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6E6" w:rsidRPr="00702891" w:rsidRDefault="002C06E6" w:rsidP="001E1C79">
      <w:pPr>
        <w:jc w:val="center"/>
        <w:rPr>
          <w:rFonts w:ascii="Arial" w:hAnsi="Arial" w:cs="Arial"/>
        </w:rPr>
      </w:pPr>
      <w:bookmarkStart w:id="0" w:name="_GoBack"/>
      <w:r w:rsidRPr="00702891">
        <w:rPr>
          <w:rFonts w:ascii="Arial" w:hAnsi="Arial" w:cs="Arial"/>
        </w:rPr>
        <w:t>АДМИНИСТРАЦИЯ</w:t>
      </w:r>
    </w:p>
    <w:p w:rsidR="002C06E6" w:rsidRPr="00702891" w:rsidRDefault="002C06E6" w:rsidP="001E1C79">
      <w:pPr>
        <w:jc w:val="center"/>
        <w:rPr>
          <w:rFonts w:ascii="Arial" w:hAnsi="Arial" w:cs="Arial"/>
        </w:rPr>
      </w:pPr>
      <w:r w:rsidRPr="00702891">
        <w:rPr>
          <w:rFonts w:ascii="Arial" w:hAnsi="Arial" w:cs="Arial"/>
        </w:rPr>
        <w:t>ВОЗНЕСЕНСКОГО СЕЛЬСОВЕТА</w:t>
      </w:r>
    </w:p>
    <w:p w:rsidR="002C06E6" w:rsidRPr="00702891" w:rsidRDefault="002C06E6" w:rsidP="001E1C79">
      <w:pPr>
        <w:jc w:val="center"/>
        <w:rPr>
          <w:rFonts w:ascii="Arial" w:hAnsi="Arial" w:cs="Arial"/>
        </w:rPr>
      </w:pPr>
      <w:r w:rsidRPr="00702891">
        <w:rPr>
          <w:rFonts w:ascii="Arial" w:hAnsi="Arial" w:cs="Arial"/>
        </w:rPr>
        <w:t>БЕРЕЗОВСКИЙ</w:t>
      </w:r>
      <w:r w:rsidR="004A79A4" w:rsidRPr="00702891">
        <w:rPr>
          <w:rFonts w:ascii="Arial" w:hAnsi="Arial" w:cs="Arial"/>
        </w:rPr>
        <w:t xml:space="preserve"> </w:t>
      </w:r>
      <w:r w:rsidRPr="00702891">
        <w:rPr>
          <w:rFonts w:ascii="Arial" w:hAnsi="Arial" w:cs="Arial"/>
        </w:rPr>
        <w:t>РАЙОН</w:t>
      </w:r>
    </w:p>
    <w:p w:rsidR="002C06E6" w:rsidRPr="00702891" w:rsidRDefault="002C06E6" w:rsidP="001E1C79">
      <w:pPr>
        <w:jc w:val="center"/>
        <w:rPr>
          <w:rFonts w:ascii="Arial" w:hAnsi="Arial" w:cs="Arial"/>
        </w:rPr>
      </w:pPr>
      <w:r w:rsidRPr="00702891">
        <w:rPr>
          <w:rFonts w:ascii="Arial" w:hAnsi="Arial" w:cs="Arial"/>
        </w:rPr>
        <w:t>КРАСНОЯРСКИЙ</w:t>
      </w:r>
      <w:r w:rsidR="004A79A4" w:rsidRPr="00702891">
        <w:rPr>
          <w:rFonts w:ascii="Arial" w:hAnsi="Arial" w:cs="Arial"/>
        </w:rPr>
        <w:t xml:space="preserve"> </w:t>
      </w:r>
      <w:r w:rsidRPr="00702891">
        <w:rPr>
          <w:rFonts w:ascii="Arial" w:hAnsi="Arial" w:cs="Arial"/>
        </w:rPr>
        <w:t>КРАЙ</w:t>
      </w:r>
    </w:p>
    <w:p w:rsidR="002C06E6" w:rsidRPr="00702891" w:rsidRDefault="002C06E6" w:rsidP="001E1C79">
      <w:pPr>
        <w:jc w:val="center"/>
        <w:rPr>
          <w:rFonts w:ascii="Arial" w:hAnsi="Arial" w:cs="Arial"/>
        </w:rPr>
      </w:pPr>
    </w:p>
    <w:p w:rsidR="002C06E6" w:rsidRPr="00702891" w:rsidRDefault="0052005F" w:rsidP="001E1C79">
      <w:pPr>
        <w:jc w:val="center"/>
        <w:rPr>
          <w:rFonts w:ascii="Arial" w:hAnsi="Arial" w:cs="Arial"/>
        </w:rPr>
      </w:pPr>
      <w:r w:rsidRPr="00702891">
        <w:rPr>
          <w:rFonts w:ascii="Arial" w:hAnsi="Arial" w:cs="Arial"/>
        </w:rPr>
        <w:t>ПОСТАНОВЛЕНИЕ</w:t>
      </w:r>
    </w:p>
    <w:p w:rsidR="00C16FD9" w:rsidRPr="00702891" w:rsidRDefault="00C16FD9" w:rsidP="001E1C79">
      <w:pPr>
        <w:jc w:val="center"/>
        <w:rPr>
          <w:rFonts w:ascii="Arial" w:hAnsi="Arial" w:cs="Arial"/>
          <w:i/>
          <w:lang w:val="en-US"/>
        </w:rPr>
      </w:pPr>
    </w:p>
    <w:p w:rsidR="002C06E6" w:rsidRPr="00702891" w:rsidRDefault="00FA72FB" w:rsidP="00702891">
      <w:pPr>
        <w:rPr>
          <w:rFonts w:ascii="Arial" w:hAnsi="Arial" w:cs="Arial"/>
        </w:rPr>
      </w:pPr>
      <w:r w:rsidRPr="00702891">
        <w:rPr>
          <w:rFonts w:ascii="Arial" w:hAnsi="Arial" w:cs="Arial"/>
        </w:rPr>
        <w:t>«</w:t>
      </w:r>
      <w:r w:rsidR="00702891" w:rsidRPr="00702891">
        <w:rPr>
          <w:rFonts w:ascii="Arial" w:hAnsi="Arial" w:cs="Arial"/>
        </w:rPr>
        <w:t>13</w:t>
      </w:r>
      <w:r w:rsidR="002C06E6" w:rsidRPr="00702891">
        <w:rPr>
          <w:rFonts w:ascii="Arial" w:hAnsi="Arial" w:cs="Arial"/>
        </w:rPr>
        <w:t>»</w:t>
      </w:r>
      <w:r w:rsidR="00702891" w:rsidRPr="00702891">
        <w:rPr>
          <w:rFonts w:ascii="Arial" w:hAnsi="Arial" w:cs="Arial"/>
        </w:rPr>
        <w:t>12.</w:t>
      </w:r>
      <w:r w:rsidR="002C06E6" w:rsidRPr="00702891">
        <w:rPr>
          <w:rFonts w:ascii="Arial" w:hAnsi="Arial" w:cs="Arial"/>
        </w:rPr>
        <w:t>20</w:t>
      </w:r>
      <w:r w:rsidR="00FD3713" w:rsidRPr="00702891">
        <w:rPr>
          <w:rFonts w:ascii="Arial" w:hAnsi="Arial" w:cs="Arial"/>
        </w:rPr>
        <w:t>21</w:t>
      </w:r>
      <w:r w:rsidR="002C06E6" w:rsidRPr="00702891">
        <w:rPr>
          <w:rFonts w:ascii="Arial" w:hAnsi="Arial" w:cs="Arial"/>
        </w:rPr>
        <w:t xml:space="preserve"> г.</w:t>
      </w:r>
      <w:r w:rsidR="004A79A4" w:rsidRPr="00702891">
        <w:rPr>
          <w:rFonts w:ascii="Arial" w:hAnsi="Arial" w:cs="Arial"/>
        </w:rPr>
        <w:tab/>
      </w:r>
      <w:r w:rsidR="004A79A4" w:rsidRPr="00702891">
        <w:rPr>
          <w:rFonts w:ascii="Arial" w:hAnsi="Arial" w:cs="Arial"/>
        </w:rPr>
        <w:tab/>
      </w:r>
      <w:r w:rsidR="00702891" w:rsidRPr="00702891">
        <w:rPr>
          <w:rFonts w:ascii="Arial" w:hAnsi="Arial" w:cs="Arial"/>
        </w:rPr>
        <w:tab/>
      </w:r>
      <w:r w:rsidR="00702891" w:rsidRPr="00702891">
        <w:rPr>
          <w:rFonts w:ascii="Arial" w:hAnsi="Arial" w:cs="Arial"/>
        </w:rPr>
        <w:tab/>
      </w:r>
      <w:proofErr w:type="gramStart"/>
      <w:r w:rsidR="002C06E6" w:rsidRPr="00702891">
        <w:rPr>
          <w:rFonts w:ascii="Arial" w:hAnsi="Arial" w:cs="Arial"/>
        </w:rPr>
        <w:t>с</w:t>
      </w:r>
      <w:proofErr w:type="gramEnd"/>
      <w:r w:rsidR="002C06E6" w:rsidRPr="00702891">
        <w:rPr>
          <w:rFonts w:ascii="Arial" w:hAnsi="Arial" w:cs="Arial"/>
        </w:rPr>
        <w:t>. Вознесенка</w:t>
      </w:r>
      <w:r w:rsidR="004A79A4" w:rsidRPr="00702891">
        <w:rPr>
          <w:rFonts w:ascii="Arial" w:hAnsi="Arial" w:cs="Arial"/>
        </w:rPr>
        <w:tab/>
      </w:r>
      <w:r w:rsidR="004A79A4" w:rsidRPr="00702891">
        <w:rPr>
          <w:rFonts w:ascii="Arial" w:hAnsi="Arial" w:cs="Arial"/>
        </w:rPr>
        <w:tab/>
      </w:r>
      <w:r w:rsidR="004A79A4" w:rsidRPr="00702891">
        <w:rPr>
          <w:rFonts w:ascii="Arial" w:hAnsi="Arial" w:cs="Arial"/>
        </w:rPr>
        <w:tab/>
      </w:r>
      <w:r w:rsidR="00702891" w:rsidRPr="00702891">
        <w:rPr>
          <w:rFonts w:ascii="Arial" w:hAnsi="Arial" w:cs="Arial"/>
        </w:rPr>
        <w:tab/>
      </w:r>
      <w:r w:rsidR="002C06E6" w:rsidRPr="00702891">
        <w:rPr>
          <w:rFonts w:ascii="Arial" w:hAnsi="Arial" w:cs="Arial"/>
        </w:rPr>
        <w:t>№</w:t>
      </w:r>
      <w:r w:rsidR="00A27523" w:rsidRPr="00702891">
        <w:rPr>
          <w:rFonts w:ascii="Arial" w:hAnsi="Arial" w:cs="Arial"/>
        </w:rPr>
        <w:t xml:space="preserve"> </w:t>
      </w:r>
      <w:r w:rsidR="00702891" w:rsidRPr="00702891">
        <w:rPr>
          <w:rFonts w:ascii="Arial" w:hAnsi="Arial" w:cs="Arial"/>
        </w:rPr>
        <w:t>287</w:t>
      </w:r>
    </w:p>
    <w:p w:rsidR="002C06E6" w:rsidRPr="00702891" w:rsidRDefault="002C06E6" w:rsidP="001E1C79">
      <w:pPr>
        <w:jc w:val="center"/>
        <w:rPr>
          <w:rFonts w:ascii="Arial" w:hAnsi="Arial" w:cs="Arial"/>
        </w:rPr>
      </w:pPr>
    </w:p>
    <w:p w:rsidR="006930AA" w:rsidRPr="00702891" w:rsidRDefault="006930AA" w:rsidP="00E32BBF">
      <w:pPr>
        <w:autoSpaceDE w:val="0"/>
        <w:autoSpaceDN w:val="0"/>
        <w:adjustRightInd w:val="0"/>
        <w:ind w:right="-2"/>
        <w:jc w:val="both"/>
        <w:outlineLvl w:val="0"/>
        <w:rPr>
          <w:rFonts w:ascii="Arial" w:hAnsi="Arial" w:cs="Arial"/>
          <w:bCs/>
        </w:rPr>
      </w:pPr>
      <w:r w:rsidRPr="00702891">
        <w:rPr>
          <w:rFonts w:ascii="Arial" w:hAnsi="Arial" w:cs="Arial"/>
        </w:rPr>
        <w:t>О внесен</w:t>
      </w:r>
      <w:r w:rsidR="00FE2AFC" w:rsidRPr="00702891">
        <w:rPr>
          <w:rFonts w:ascii="Arial" w:hAnsi="Arial" w:cs="Arial"/>
        </w:rPr>
        <w:t xml:space="preserve">ии изменений в постановление </w:t>
      </w:r>
      <w:r w:rsidR="006E419F" w:rsidRPr="00702891">
        <w:rPr>
          <w:rFonts w:ascii="Arial" w:hAnsi="Arial" w:cs="Arial"/>
        </w:rPr>
        <w:t xml:space="preserve">администрации Вознесенского сельсовета Березовского района Красноярского края </w:t>
      </w:r>
      <w:r w:rsidRPr="00702891">
        <w:rPr>
          <w:rFonts w:ascii="Arial" w:hAnsi="Arial" w:cs="Arial"/>
        </w:rPr>
        <w:t xml:space="preserve">от </w:t>
      </w:r>
      <w:r w:rsidR="00DA3045" w:rsidRPr="00702891">
        <w:rPr>
          <w:rFonts w:ascii="Arial" w:hAnsi="Arial" w:cs="Arial"/>
        </w:rPr>
        <w:t>16</w:t>
      </w:r>
      <w:r w:rsidR="00CB6B13" w:rsidRPr="00702891">
        <w:rPr>
          <w:rFonts w:ascii="Arial" w:hAnsi="Arial" w:cs="Arial"/>
        </w:rPr>
        <w:t>.06.20</w:t>
      </w:r>
      <w:r w:rsidR="00DA3045" w:rsidRPr="00702891">
        <w:rPr>
          <w:rFonts w:ascii="Arial" w:hAnsi="Arial" w:cs="Arial"/>
        </w:rPr>
        <w:t>20</w:t>
      </w:r>
      <w:r w:rsidRPr="00702891">
        <w:rPr>
          <w:rFonts w:ascii="Arial" w:hAnsi="Arial" w:cs="Arial"/>
        </w:rPr>
        <w:t>г.</w:t>
      </w:r>
      <w:r w:rsidR="00CB6B13" w:rsidRPr="00702891">
        <w:rPr>
          <w:rFonts w:ascii="Arial" w:hAnsi="Arial" w:cs="Arial"/>
        </w:rPr>
        <w:t xml:space="preserve"> № </w:t>
      </w:r>
      <w:r w:rsidR="00DA3045" w:rsidRPr="00702891">
        <w:rPr>
          <w:rFonts w:ascii="Arial" w:hAnsi="Arial" w:cs="Arial"/>
        </w:rPr>
        <w:t>4</w:t>
      </w:r>
      <w:r w:rsidR="00CB6B13" w:rsidRPr="00702891">
        <w:rPr>
          <w:rFonts w:ascii="Arial" w:hAnsi="Arial" w:cs="Arial"/>
        </w:rPr>
        <w:t>6 «</w:t>
      </w:r>
      <w:r w:rsidR="00DA3045" w:rsidRPr="00702891">
        <w:rPr>
          <w:rFonts w:ascii="Arial" w:hAnsi="Arial" w:cs="Arial"/>
        </w:rPr>
        <w:t>Об утверждении административного регламента предоставления муниципальной услуги «Установление сервитута в отношении земельного участка, находящегося в муниципальной собственности»</w:t>
      </w:r>
      <w:r w:rsidR="00CB6B13" w:rsidRPr="00702891">
        <w:rPr>
          <w:rFonts w:ascii="Arial" w:hAnsi="Arial" w:cs="Arial"/>
        </w:rPr>
        <w:t>»</w:t>
      </w:r>
    </w:p>
    <w:p w:rsidR="002C06E6" w:rsidRPr="00702891" w:rsidRDefault="002C06E6" w:rsidP="004A79A4">
      <w:pPr>
        <w:ind w:firstLine="709"/>
        <w:rPr>
          <w:rFonts w:ascii="Arial" w:hAnsi="Arial" w:cs="Arial"/>
        </w:rPr>
      </w:pPr>
    </w:p>
    <w:p w:rsidR="00F80BFD" w:rsidRPr="00702891" w:rsidRDefault="00DA3045" w:rsidP="001E1C79">
      <w:pPr>
        <w:pStyle w:val="ConsPlusNormal"/>
        <w:ind w:firstLine="709"/>
        <w:jc w:val="both"/>
        <w:outlineLvl w:val="0"/>
        <w:rPr>
          <w:sz w:val="24"/>
          <w:szCs w:val="24"/>
        </w:rPr>
      </w:pPr>
      <w:proofErr w:type="gramStart"/>
      <w:r w:rsidRPr="00702891">
        <w:rPr>
          <w:bCs/>
          <w:sz w:val="24"/>
          <w:szCs w:val="24"/>
        </w:rPr>
        <w:t>В соответствии с Земельным кодексом Российской Федерации, Федеральным законом от 27.07.2010 № 210-ФЗ «Об организации предоставления государственных и муниципальных услуг»</w:t>
      </w:r>
      <w:r w:rsidR="00CB6B13" w:rsidRPr="00702891">
        <w:rPr>
          <w:bCs/>
          <w:sz w:val="24"/>
          <w:szCs w:val="24"/>
        </w:rPr>
        <w:t xml:space="preserve">, </w:t>
      </w:r>
      <w:r w:rsidR="00CB6B13" w:rsidRPr="00702891">
        <w:rPr>
          <w:sz w:val="24"/>
          <w:szCs w:val="24"/>
        </w:rPr>
        <w:t>постановлением администрации Вознесенского сельсовета Березовского района Красноярского края от 22.05.2014 № 40 «Об утверждении Порядка разработки и утверждения административных регламентов предоставления муниципальных услуг»,</w:t>
      </w:r>
      <w:r w:rsidR="00CB6B13" w:rsidRPr="00702891">
        <w:rPr>
          <w:bCs/>
          <w:sz w:val="24"/>
          <w:szCs w:val="24"/>
        </w:rPr>
        <w:t xml:space="preserve"> </w:t>
      </w:r>
      <w:r w:rsidR="00CB6B13" w:rsidRPr="00702891">
        <w:rPr>
          <w:sz w:val="24"/>
          <w:szCs w:val="24"/>
        </w:rPr>
        <w:t>постановлением администрации Вознесенского сельсовета Березовского района Красноярского края от 30.06.2014 № 46 «О внесении изменений и дополнений в постановление администрации</w:t>
      </w:r>
      <w:proofErr w:type="gramEnd"/>
      <w:r w:rsidR="00CB6B13" w:rsidRPr="00702891">
        <w:rPr>
          <w:sz w:val="24"/>
          <w:szCs w:val="24"/>
        </w:rPr>
        <w:t xml:space="preserve"> Вознесенского сельсовета Березовского района Красноярского края «Об утверждении Порядка разработки и утверждения административных регламентов предоставления муниципальных услуг»»,</w:t>
      </w:r>
      <w:r w:rsidR="00CB6B13" w:rsidRPr="00702891">
        <w:rPr>
          <w:bCs/>
          <w:sz w:val="24"/>
          <w:szCs w:val="24"/>
        </w:rPr>
        <w:t xml:space="preserve"> для </w:t>
      </w:r>
      <w:r w:rsidR="00CB6B13" w:rsidRPr="00702891">
        <w:rPr>
          <w:sz w:val="24"/>
          <w:szCs w:val="24"/>
        </w:rPr>
        <w:t>обеспечения открытости и общедоступности информации о предоставлении муниципальных услуг, руководствуясь Уставом Вознесенского сельсовета Березовского района Красноярского края</w:t>
      </w:r>
      <w:r w:rsidR="001E1C79" w:rsidRPr="00702891">
        <w:rPr>
          <w:sz w:val="24"/>
          <w:szCs w:val="24"/>
        </w:rPr>
        <w:t xml:space="preserve">, </w:t>
      </w:r>
      <w:r w:rsidR="00F80BFD" w:rsidRPr="00702891">
        <w:rPr>
          <w:sz w:val="24"/>
          <w:szCs w:val="24"/>
        </w:rPr>
        <w:t>ПОСТАНОВЛЯЮ:</w:t>
      </w:r>
    </w:p>
    <w:p w:rsidR="00F80BFD" w:rsidRPr="00702891" w:rsidRDefault="00F80BFD" w:rsidP="001E1C79">
      <w:pPr>
        <w:ind w:firstLine="709"/>
        <w:jc w:val="center"/>
        <w:rPr>
          <w:rFonts w:ascii="Arial" w:hAnsi="Arial" w:cs="Arial"/>
        </w:rPr>
      </w:pPr>
    </w:p>
    <w:p w:rsidR="00DA3045" w:rsidRPr="00702891" w:rsidRDefault="00DA3045" w:rsidP="00DA3045">
      <w:pPr>
        <w:pStyle w:val="a4"/>
        <w:numPr>
          <w:ilvl w:val="0"/>
          <w:numId w:val="41"/>
        </w:numPr>
        <w:spacing w:after="0" w:line="240" w:lineRule="auto"/>
        <w:ind w:left="0" w:firstLine="709"/>
        <w:contextualSpacing w:val="0"/>
        <w:jc w:val="both"/>
        <w:rPr>
          <w:rFonts w:ascii="Arial" w:hAnsi="Arial" w:cs="Arial"/>
          <w:sz w:val="24"/>
          <w:szCs w:val="24"/>
        </w:rPr>
      </w:pPr>
      <w:r w:rsidRPr="00702891">
        <w:rPr>
          <w:rFonts w:ascii="Arial" w:hAnsi="Arial" w:cs="Arial"/>
          <w:sz w:val="24"/>
          <w:szCs w:val="24"/>
        </w:rPr>
        <w:t>Дополнить раздел 1 приложения к постановлению администрации Вознесенского сельсовета от 16.06.2020г. № 46 «Об утверждении административного регламента предоставления муниципальной услуги «Установление сервитута в отношении земельного участка, находящегося в муниципальной собственности»» п. 1.3, п. 1.4, 1.5, 1.6, 1.7, 1.8, 1.9:</w:t>
      </w:r>
    </w:p>
    <w:p w:rsidR="00DA3045" w:rsidRPr="00702891" w:rsidRDefault="00DA3045" w:rsidP="00DA3045">
      <w:pPr>
        <w:widowControl w:val="0"/>
        <w:autoSpaceDE w:val="0"/>
        <w:autoSpaceDN w:val="0"/>
        <w:adjustRightInd w:val="0"/>
        <w:ind w:firstLine="709"/>
        <w:jc w:val="both"/>
        <w:rPr>
          <w:rFonts w:ascii="Arial" w:hAnsi="Arial" w:cs="Arial"/>
          <w:color w:val="000000"/>
        </w:rPr>
      </w:pPr>
      <w:r w:rsidRPr="00702891">
        <w:rPr>
          <w:rFonts w:ascii="Arial" w:hAnsi="Arial" w:cs="Arial"/>
        </w:rPr>
        <w:t xml:space="preserve">«1.3. Получателями муниципальной услуги являются </w:t>
      </w:r>
      <w:r w:rsidRPr="00702891">
        <w:rPr>
          <w:rFonts w:ascii="Arial" w:hAnsi="Arial" w:cs="Arial"/>
          <w:color w:val="000000"/>
        </w:rPr>
        <w:t xml:space="preserve">физические или юридические лица, заинтересованные в получении муниципальной услуги, либо их уполномоченные представители (далее - заявитель). </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DA3045" w:rsidRPr="00702891" w:rsidRDefault="00DA3045" w:rsidP="00DA3045">
      <w:pPr>
        <w:autoSpaceDE w:val="0"/>
        <w:autoSpaceDN w:val="0"/>
        <w:adjustRightInd w:val="0"/>
        <w:ind w:firstLine="709"/>
        <w:jc w:val="both"/>
        <w:outlineLvl w:val="1"/>
        <w:rPr>
          <w:rFonts w:ascii="Arial" w:hAnsi="Arial" w:cs="Arial"/>
          <w:bCs/>
        </w:rPr>
      </w:pPr>
      <w:r w:rsidRPr="00702891">
        <w:rPr>
          <w:rFonts w:ascii="Arial" w:hAnsi="Arial" w:cs="Arial"/>
        </w:rPr>
        <w:t xml:space="preserve">1.4. </w:t>
      </w:r>
      <w:r w:rsidRPr="00702891">
        <w:rPr>
          <w:rFonts w:ascii="Arial" w:hAnsi="Arial" w:cs="Arial"/>
          <w:bCs/>
        </w:rPr>
        <w:t>Предоставление муниципальной услуги осуществляется в форме:</w:t>
      </w:r>
    </w:p>
    <w:p w:rsidR="00DA3045" w:rsidRPr="00702891" w:rsidRDefault="00DA3045" w:rsidP="00DA3045">
      <w:pPr>
        <w:autoSpaceDE w:val="0"/>
        <w:autoSpaceDN w:val="0"/>
        <w:adjustRightInd w:val="0"/>
        <w:ind w:firstLine="709"/>
        <w:jc w:val="both"/>
        <w:outlineLvl w:val="1"/>
        <w:rPr>
          <w:rFonts w:ascii="Arial" w:hAnsi="Arial" w:cs="Arial"/>
          <w:bCs/>
        </w:rPr>
      </w:pPr>
      <w:r w:rsidRPr="00702891">
        <w:rPr>
          <w:rFonts w:ascii="Arial" w:hAnsi="Arial" w:cs="Arial"/>
          <w:bCs/>
        </w:rPr>
        <w:t>- непосредственного обращения заявителя (при личном обращении);</w:t>
      </w:r>
    </w:p>
    <w:p w:rsidR="00DA3045" w:rsidRPr="00702891" w:rsidRDefault="00DA3045" w:rsidP="00DA3045">
      <w:pPr>
        <w:autoSpaceDE w:val="0"/>
        <w:autoSpaceDN w:val="0"/>
        <w:adjustRightInd w:val="0"/>
        <w:ind w:firstLine="709"/>
        <w:jc w:val="both"/>
        <w:outlineLvl w:val="1"/>
        <w:rPr>
          <w:rFonts w:ascii="Arial" w:hAnsi="Arial" w:cs="Arial"/>
          <w:bCs/>
        </w:rPr>
      </w:pPr>
      <w:r w:rsidRPr="00702891">
        <w:rPr>
          <w:rFonts w:ascii="Arial" w:hAnsi="Arial" w:cs="Arial"/>
          <w:bCs/>
        </w:rPr>
        <w:t>- ответа на письменное обращение.</w:t>
      </w:r>
    </w:p>
    <w:p w:rsidR="00DA3045" w:rsidRPr="00702891" w:rsidRDefault="00DA3045" w:rsidP="00DA3045">
      <w:pPr>
        <w:ind w:firstLine="709"/>
        <w:jc w:val="both"/>
        <w:rPr>
          <w:rFonts w:ascii="Arial" w:hAnsi="Arial" w:cs="Arial"/>
        </w:rPr>
      </w:pPr>
      <w:r w:rsidRPr="00702891">
        <w:rPr>
          <w:rFonts w:ascii="Arial" w:hAnsi="Arial" w:cs="Arial"/>
        </w:rPr>
        <w:t>1.5. Ответ о процедуре предоставления муниципальной услуги предоставляется:</w:t>
      </w:r>
    </w:p>
    <w:p w:rsidR="00DA3045" w:rsidRPr="00702891" w:rsidRDefault="00DA3045" w:rsidP="00DA3045">
      <w:pPr>
        <w:ind w:firstLine="709"/>
        <w:jc w:val="both"/>
        <w:rPr>
          <w:rFonts w:ascii="Arial" w:hAnsi="Arial" w:cs="Arial"/>
        </w:rPr>
      </w:pPr>
      <w:r w:rsidRPr="00702891">
        <w:rPr>
          <w:rFonts w:ascii="Arial" w:hAnsi="Arial" w:cs="Arial"/>
        </w:rPr>
        <w:t>- на письменное обращение в течение 2 дней со дня регистрации этого обращения;</w:t>
      </w:r>
    </w:p>
    <w:p w:rsidR="00DA3045" w:rsidRPr="00702891" w:rsidRDefault="00DA3045" w:rsidP="00DA3045">
      <w:pPr>
        <w:ind w:firstLine="709"/>
        <w:jc w:val="both"/>
        <w:rPr>
          <w:rFonts w:ascii="Arial" w:hAnsi="Arial" w:cs="Arial"/>
        </w:rPr>
      </w:pPr>
      <w:r w:rsidRPr="00702891">
        <w:rPr>
          <w:rFonts w:ascii="Arial" w:hAnsi="Arial" w:cs="Arial"/>
        </w:rPr>
        <w:t>- на устное обращение в течение 15 минут с момента обращения заявителя.</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1.6. Получение консультаций по процедуре предоставления муниципальной услуги может осуществляться следующими способами:</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lastRenderedPageBreak/>
        <w:t>- посредством личного обращения;</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 обращения по телефону;</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 посредством письменных обращений по почте;</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 посредством обращений по электронной почте.</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1.7. Основными требованиями к консультации заявителей являются:</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 актуальность;</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 своевременность;</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 четкость в изложении материала;</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 полнота консультирования;</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 наглядность форм подачи материала;</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 удобство и доступность.</w:t>
      </w:r>
    </w:p>
    <w:p w:rsidR="00DA3045" w:rsidRPr="00702891" w:rsidRDefault="00DA3045" w:rsidP="00DA3045">
      <w:pPr>
        <w:autoSpaceDE w:val="0"/>
        <w:autoSpaceDN w:val="0"/>
        <w:adjustRightInd w:val="0"/>
        <w:ind w:firstLine="709"/>
        <w:jc w:val="both"/>
        <w:outlineLvl w:val="1"/>
        <w:rPr>
          <w:rFonts w:ascii="Arial" w:hAnsi="Arial" w:cs="Arial"/>
          <w:bCs/>
        </w:rPr>
      </w:pPr>
      <w:r w:rsidRPr="00702891">
        <w:rPr>
          <w:rFonts w:ascii="Arial" w:hAnsi="Arial" w:cs="Arial"/>
          <w:bCs/>
        </w:rPr>
        <w:t xml:space="preserve">1.8. Требования к форме и характеру взаимодействия </w:t>
      </w:r>
      <w:r w:rsidRPr="00702891">
        <w:rPr>
          <w:rFonts w:ascii="Arial" w:hAnsi="Arial" w:cs="Arial"/>
        </w:rPr>
        <w:t>в</w:t>
      </w:r>
      <w:r w:rsidRPr="00702891">
        <w:rPr>
          <w:rFonts w:ascii="Arial" w:hAnsi="Arial" w:cs="Arial"/>
          <w:color w:val="000000"/>
          <w:shd w:val="clear" w:color="auto" w:fill="FFFFFF"/>
        </w:rPr>
        <w:t>едущего специалиста</w:t>
      </w:r>
      <w:r w:rsidRPr="00702891">
        <w:rPr>
          <w:rFonts w:ascii="Arial" w:hAnsi="Arial" w:cs="Arial"/>
        </w:rPr>
        <w:t xml:space="preserve"> - специалиста по земельным, имущественным и жилищным вопросам администрации Вознесенского сельсовета Березовского района Красноярского края (далее - специалиста)</w:t>
      </w:r>
      <w:r w:rsidRPr="00702891">
        <w:rPr>
          <w:rFonts w:ascii="Arial" w:hAnsi="Arial" w:cs="Arial"/>
          <w:bCs/>
        </w:rPr>
        <w:t xml:space="preserve"> с заявителями:</w:t>
      </w:r>
    </w:p>
    <w:p w:rsidR="00DA3045" w:rsidRPr="00702891" w:rsidRDefault="00DA3045" w:rsidP="00DA3045">
      <w:pPr>
        <w:autoSpaceDE w:val="0"/>
        <w:autoSpaceDN w:val="0"/>
        <w:adjustRightInd w:val="0"/>
        <w:ind w:firstLine="709"/>
        <w:jc w:val="both"/>
        <w:outlineLvl w:val="1"/>
        <w:rPr>
          <w:rFonts w:ascii="Arial" w:hAnsi="Arial" w:cs="Arial"/>
          <w:bCs/>
        </w:rPr>
      </w:pPr>
      <w:r w:rsidRPr="00702891">
        <w:rPr>
          <w:rFonts w:ascii="Arial" w:hAnsi="Arial" w:cs="Arial"/>
          <w:bCs/>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DA3045" w:rsidRPr="00702891" w:rsidRDefault="00DA3045" w:rsidP="00DA3045">
      <w:pPr>
        <w:autoSpaceDE w:val="0"/>
        <w:autoSpaceDN w:val="0"/>
        <w:adjustRightInd w:val="0"/>
        <w:ind w:firstLine="709"/>
        <w:jc w:val="both"/>
        <w:outlineLvl w:val="1"/>
        <w:rPr>
          <w:rFonts w:ascii="Arial" w:hAnsi="Arial" w:cs="Arial"/>
          <w:bCs/>
        </w:rPr>
      </w:pPr>
      <w:r w:rsidRPr="00702891">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DA3045" w:rsidRPr="00702891" w:rsidRDefault="00DA3045" w:rsidP="00DA3045">
      <w:pPr>
        <w:autoSpaceDE w:val="0"/>
        <w:autoSpaceDN w:val="0"/>
        <w:adjustRightInd w:val="0"/>
        <w:ind w:firstLine="709"/>
        <w:jc w:val="both"/>
        <w:outlineLvl w:val="1"/>
        <w:rPr>
          <w:rFonts w:ascii="Arial" w:hAnsi="Arial" w:cs="Arial"/>
          <w:bCs/>
        </w:rPr>
      </w:pPr>
      <w:r w:rsidRPr="00702891">
        <w:rPr>
          <w:rFonts w:ascii="Arial" w:hAnsi="Arial" w:cs="Arial"/>
          <w:bCs/>
        </w:rPr>
        <w:t xml:space="preserve">Ответ на письменное обращение подписывается Главой администрации (заместителем главы администрации) либо уполномоченным должностным лицом. </w:t>
      </w:r>
    </w:p>
    <w:p w:rsidR="00DA3045" w:rsidRPr="00702891" w:rsidRDefault="00DA3045" w:rsidP="00DA3045">
      <w:pPr>
        <w:autoSpaceDE w:val="0"/>
        <w:autoSpaceDN w:val="0"/>
        <w:adjustRightInd w:val="0"/>
        <w:ind w:firstLine="709"/>
        <w:jc w:val="both"/>
        <w:outlineLvl w:val="1"/>
        <w:rPr>
          <w:rFonts w:ascii="Arial" w:hAnsi="Arial" w:cs="Arial"/>
        </w:rPr>
      </w:pPr>
      <w:r w:rsidRPr="00702891">
        <w:rPr>
          <w:rFonts w:ascii="Arial" w:hAnsi="Arial" w:cs="Arial"/>
        </w:rPr>
        <w:t>1.9.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roofErr w:type="gramStart"/>
      <w:r w:rsidRPr="00702891">
        <w:rPr>
          <w:rFonts w:ascii="Arial" w:hAnsi="Arial" w:cs="Arial"/>
        </w:rPr>
        <w:t>.</w:t>
      </w:r>
      <w:r w:rsidR="00BD3B2F" w:rsidRPr="00702891">
        <w:rPr>
          <w:rFonts w:ascii="Arial" w:hAnsi="Arial" w:cs="Arial"/>
        </w:rPr>
        <w:t>».</w:t>
      </w:r>
      <w:proofErr w:type="gramEnd"/>
    </w:p>
    <w:p w:rsidR="0062647C" w:rsidRPr="00702891" w:rsidRDefault="0062647C" w:rsidP="001E1C79">
      <w:pPr>
        <w:pStyle w:val="a4"/>
        <w:numPr>
          <w:ilvl w:val="0"/>
          <w:numId w:val="41"/>
        </w:numPr>
        <w:spacing w:after="0" w:line="240" w:lineRule="auto"/>
        <w:ind w:left="0" w:firstLine="709"/>
        <w:contextualSpacing w:val="0"/>
        <w:jc w:val="both"/>
        <w:rPr>
          <w:rFonts w:ascii="Arial" w:hAnsi="Arial" w:cs="Arial"/>
          <w:sz w:val="24"/>
          <w:szCs w:val="24"/>
        </w:rPr>
      </w:pPr>
      <w:r w:rsidRPr="00702891">
        <w:rPr>
          <w:rFonts w:ascii="Arial" w:hAnsi="Arial" w:cs="Arial"/>
          <w:sz w:val="24"/>
          <w:szCs w:val="24"/>
        </w:rPr>
        <w:t xml:space="preserve">Изложить </w:t>
      </w:r>
      <w:r w:rsidR="00CB6B13" w:rsidRPr="00702891">
        <w:rPr>
          <w:rFonts w:ascii="Arial" w:hAnsi="Arial" w:cs="Arial"/>
          <w:sz w:val="24"/>
          <w:szCs w:val="24"/>
        </w:rPr>
        <w:t>раздел 2</w:t>
      </w:r>
      <w:r w:rsidRPr="00702891">
        <w:rPr>
          <w:rFonts w:ascii="Arial" w:hAnsi="Arial" w:cs="Arial"/>
          <w:sz w:val="24"/>
          <w:szCs w:val="24"/>
        </w:rPr>
        <w:t xml:space="preserve"> </w:t>
      </w:r>
      <w:r w:rsidR="006E419F" w:rsidRPr="00702891">
        <w:rPr>
          <w:rFonts w:ascii="Arial" w:hAnsi="Arial" w:cs="Arial"/>
          <w:sz w:val="24"/>
          <w:szCs w:val="24"/>
        </w:rPr>
        <w:t xml:space="preserve">приложения </w:t>
      </w:r>
      <w:r w:rsidR="00206652" w:rsidRPr="00702891">
        <w:rPr>
          <w:rFonts w:ascii="Arial" w:hAnsi="Arial" w:cs="Arial"/>
          <w:sz w:val="24"/>
          <w:szCs w:val="24"/>
        </w:rPr>
        <w:t xml:space="preserve">к </w:t>
      </w:r>
      <w:r w:rsidRPr="00702891">
        <w:rPr>
          <w:rFonts w:ascii="Arial" w:hAnsi="Arial" w:cs="Arial"/>
          <w:sz w:val="24"/>
          <w:szCs w:val="24"/>
        </w:rPr>
        <w:t>постановлени</w:t>
      </w:r>
      <w:r w:rsidR="00206652" w:rsidRPr="00702891">
        <w:rPr>
          <w:rFonts w:ascii="Arial" w:hAnsi="Arial" w:cs="Arial"/>
          <w:sz w:val="24"/>
          <w:szCs w:val="24"/>
        </w:rPr>
        <w:t>ю</w:t>
      </w:r>
      <w:r w:rsidRPr="00702891">
        <w:rPr>
          <w:rFonts w:ascii="Arial" w:hAnsi="Arial" w:cs="Arial"/>
          <w:sz w:val="24"/>
          <w:szCs w:val="24"/>
        </w:rPr>
        <w:t xml:space="preserve"> администра</w:t>
      </w:r>
      <w:r w:rsidR="00FE2AFC" w:rsidRPr="00702891">
        <w:rPr>
          <w:rFonts w:ascii="Arial" w:hAnsi="Arial" w:cs="Arial"/>
          <w:sz w:val="24"/>
          <w:szCs w:val="24"/>
        </w:rPr>
        <w:t>ции Вознесенского сельсовета</w:t>
      </w:r>
      <w:r w:rsidR="00CB6B13" w:rsidRPr="00702891">
        <w:rPr>
          <w:rFonts w:ascii="Arial" w:hAnsi="Arial" w:cs="Arial"/>
          <w:sz w:val="24"/>
          <w:szCs w:val="24"/>
        </w:rPr>
        <w:t xml:space="preserve"> </w:t>
      </w:r>
      <w:r w:rsidR="00BD3B2F" w:rsidRPr="00702891">
        <w:rPr>
          <w:rFonts w:ascii="Arial" w:hAnsi="Arial" w:cs="Arial"/>
          <w:sz w:val="24"/>
          <w:szCs w:val="24"/>
        </w:rPr>
        <w:t>от 16.06.2020г. № 46 «Об утверждении административного регламента предоставления муниципальной услуги «Установление сервитута в отношении земельного участка, находящегося в муниципальной собственности»»</w:t>
      </w:r>
      <w:r w:rsidR="00CD4D80" w:rsidRPr="00702891">
        <w:rPr>
          <w:rFonts w:ascii="Arial" w:hAnsi="Arial" w:cs="Arial"/>
          <w:sz w:val="24"/>
          <w:szCs w:val="24"/>
        </w:rPr>
        <w:t xml:space="preserve"> </w:t>
      </w:r>
      <w:r w:rsidRPr="00702891">
        <w:rPr>
          <w:rFonts w:ascii="Arial" w:hAnsi="Arial" w:cs="Arial"/>
          <w:sz w:val="24"/>
          <w:szCs w:val="24"/>
        </w:rPr>
        <w:t>в следующей редакции:</w:t>
      </w:r>
    </w:p>
    <w:p w:rsidR="00BD3B2F" w:rsidRPr="00702891" w:rsidRDefault="0062647C" w:rsidP="00BD3B2F">
      <w:pPr>
        <w:autoSpaceDE w:val="0"/>
        <w:autoSpaceDN w:val="0"/>
        <w:adjustRightInd w:val="0"/>
        <w:jc w:val="center"/>
        <w:outlineLvl w:val="1"/>
        <w:rPr>
          <w:rFonts w:ascii="Arial" w:hAnsi="Arial" w:cs="Arial"/>
        </w:rPr>
      </w:pPr>
      <w:r w:rsidRPr="00702891">
        <w:rPr>
          <w:rFonts w:ascii="Arial" w:hAnsi="Arial" w:cs="Arial"/>
        </w:rPr>
        <w:t>«</w:t>
      </w:r>
      <w:r w:rsidR="00727368" w:rsidRPr="00702891">
        <w:rPr>
          <w:rFonts w:ascii="Arial" w:hAnsi="Arial" w:cs="Arial"/>
          <w:color w:val="000000"/>
        </w:rPr>
        <w:t>2.</w:t>
      </w:r>
      <w:r w:rsidR="00BD3B2F" w:rsidRPr="00702891">
        <w:rPr>
          <w:rFonts w:ascii="Arial" w:hAnsi="Arial" w:cs="Arial"/>
        </w:rPr>
        <w:t xml:space="preserve"> Стандарт предоставления муниципальной услуги</w:t>
      </w:r>
    </w:p>
    <w:p w:rsidR="00BD3B2F" w:rsidRPr="00702891" w:rsidRDefault="00BD3B2F" w:rsidP="00BD3B2F">
      <w:pPr>
        <w:autoSpaceDE w:val="0"/>
        <w:autoSpaceDN w:val="0"/>
        <w:adjustRightInd w:val="0"/>
        <w:ind w:firstLine="720"/>
        <w:jc w:val="center"/>
        <w:outlineLvl w:val="1"/>
        <w:rPr>
          <w:rFonts w:ascii="Arial" w:hAnsi="Arial" w:cs="Arial"/>
        </w:rPr>
      </w:pPr>
    </w:p>
    <w:p w:rsidR="00BD3B2F" w:rsidRPr="00702891" w:rsidRDefault="00BD3B2F" w:rsidP="00BD3B2F">
      <w:pPr>
        <w:autoSpaceDE w:val="0"/>
        <w:autoSpaceDN w:val="0"/>
        <w:adjustRightInd w:val="0"/>
        <w:ind w:firstLine="720"/>
        <w:jc w:val="both"/>
        <w:outlineLvl w:val="1"/>
        <w:rPr>
          <w:rFonts w:ascii="Arial" w:hAnsi="Arial" w:cs="Arial"/>
        </w:rPr>
      </w:pPr>
      <w:r w:rsidRPr="00702891">
        <w:rPr>
          <w:rFonts w:ascii="Arial" w:hAnsi="Arial" w:cs="Arial"/>
        </w:rPr>
        <w:t>2.1. Наименование муниципальной услуги: «Установление сервитута в отношении земельного участка, находящегося в муниципальной собственности».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2.2. Предоставление муниципальной услуги осуществляется администрацией Вознесенского сельсовета Березовского района Красноярского края</w:t>
      </w:r>
      <w:r w:rsidRPr="00702891">
        <w:rPr>
          <w:rFonts w:ascii="Arial" w:hAnsi="Arial" w:cs="Arial"/>
          <w:i/>
        </w:rPr>
        <w:t xml:space="preserve"> </w:t>
      </w:r>
      <w:r w:rsidRPr="00702891">
        <w:rPr>
          <w:rFonts w:ascii="Arial" w:hAnsi="Arial" w:cs="Arial"/>
        </w:rPr>
        <w:t>(далее - администрация)</w:t>
      </w:r>
      <w:r w:rsidRPr="00702891">
        <w:rPr>
          <w:rFonts w:ascii="Arial" w:hAnsi="Arial" w:cs="Arial"/>
          <w:i/>
        </w:rPr>
        <w:t xml:space="preserve">. </w:t>
      </w:r>
      <w:r w:rsidRPr="00702891">
        <w:rPr>
          <w:rFonts w:ascii="Arial" w:hAnsi="Arial" w:cs="Arial"/>
        </w:rPr>
        <w:t>Ответственным исполнителем муниципальной услуги является специалист.</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xml:space="preserve">Место нахождения: Красноярский край, Березовский район, </w:t>
      </w:r>
      <w:proofErr w:type="gramStart"/>
      <w:r w:rsidRPr="00702891">
        <w:rPr>
          <w:rFonts w:ascii="Arial" w:hAnsi="Arial" w:cs="Arial"/>
        </w:rPr>
        <w:t>с</w:t>
      </w:r>
      <w:proofErr w:type="gramEnd"/>
      <w:r w:rsidRPr="00702891">
        <w:rPr>
          <w:rFonts w:ascii="Arial" w:hAnsi="Arial" w:cs="Arial"/>
        </w:rPr>
        <w:t xml:space="preserve">. Вознесенка, ул. Солнечная, 1 «А», </w:t>
      </w:r>
      <w:proofErr w:type="spellStart"/>
      <w:r w:rsidRPr="00702891">
        <w:rPr>
          <w:rFonts w:ascii="Arial" w:hAnsi="Arial" w:cs="Arial"/>
        </w:rPr>
        <w:t>каб</w:t>
      </w:r>
      <w:proofErr w:type="spellEnd"/>
      <w:r w:rsidRPr="00702891">
        <w:rPr>
          <w:rFonts w:ascii="Arial" w:hAnsi="Arial" w:cs="Arial"/>
        </w:rPr>
        <w:t>. 1.</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lastRenderedPageBreak/>
        <w:t xml:space="preserve">Почтовый адрес: Красноярский край, Березовский район, </w:t>
      </w:r>
      <w:proofErr w:type="gramStart"/>
      <w:r w:rsidRPr="00702891">
        <w:rPr>
          <w:rFonts w:ascii="Arial" w:hAnsi="Arial" w:cs="Arial"/>
        </w:rPr>
        <w:t>с</w:t>
      </w:r>
      <w:proofErr w:type="gramEnd"/>
      <w:r w:rsidRPr="00702891">
        <w:rPr>
          <w:rFonts w:ascii="Arial" w:hAnsi="Arial" w:cs="Arial"/>
        </w:rPr>
        <w:t>. Вознесенка, ул. Солнечная, 1 «А»</w:t>
      </w:r>
    </w:p>
    <w:p w:rsidR="00BD3B2F" w:rsidRPr="00702891" w:rsidRDefault="00BD3B2F" w:rsidP="00BD3B2F">
      <w:pPr>
        <w:autoSpaceDE w:val="0"/>
        <w:autoSpaceDN w:val="0"/>
        <w:adjustRightInd w:val="0"/>
        <w:ind w:firstLine="709"/>
        <w:jc w:val="both"/>
        <w:outlineLvl w:val="1"/>
        <w:rPr>
          <w:rFonts w:ascii="Arial" w:hAnsi="Arial" w:cs="Arial"/>
        </w:rPr>
      </w:pPr>
      <w:r w:rsidRPr="00702891">
        <w:rPr>
          <w:rFonts w:ascii="Arial" w:hAnsi="Arial" w:cs="Arial"/>
        </w:rPr>
        <w:t>Приёмные дни: вторник, четверг.</w:t>
      </w:r>
    </w:p>
    <w:p w:rsidR="00BD3B2F" w:rsidRPr="00702891" w:rsidRDefault="00BD3B2F" w:rsidP="00BD3B2F">
      <w:pPr>
        <w:autoSpaceDE w:val="0"/>
        <w:autoSpaceDN w:val="0"/>
        <w:adjustRightInd w:val="0"/>
        <w:ind w:firstLine="709"/>
        <w:jc w:val="both"/>
        <w:outlineLvl w:val="1"/>
        <w:rPr>
          <w:rFonts w:ascii="Arial" w:hAnsi="Arial" w:cs="Arial"/>
        </w:rPr>
      </w:pPr>
      <w:r w:rsidRPr="00702891">
        <w:rPr>
          <w:rFonts w:ascii="Arial" w:hAnsi="Arial" w:cs="Arial"/>
        </w:rPr>
        <w:t>График работы: с 9-00 до 16-00 (обеденный перерыв с 13.00-14.00).</w:t>
      </w:r>
    </w:p>
    <w:p w:rsidR="00BD3B2F" w:rsidRPr="00702891" w:rsidRDefault="00BD3B2F" w:rsidP="00BD3B2F">
      <w:pPr>
        <w:autoSpaceDE w:val="0"/>
        <w:autoSpaceDN w:val="0"/>
        <w:adjustRightInd w:val="0"/>
        <w:ind w:firstLine="709"/>
        <w:jc w:val="both"/>
        <w:outlineLvl w:val="1"/>
        <w:rPr>
          <w:rFonts w:ascii="Arial" w:hAnsi="Arial" w:cs="Arial"/>
        </w:rPr>
      </w:pPr>
      <w:r w:rsidRPr="00702891">
        <w:rPr>
          <w:rFonts w:ascii="Arial" w:hAnsi="Arial" w:cs="Arial"/>
        </w:rPr>
        <w:t xml:space="preserve">Телефон/факс: (839175) 9-52-12, адрес электронной почты </w:t>
      </w:r>
      <w:proofErr w:type="spellStart"/>
      <w:r w:rsidRPr="00702891">
        <w:rPr>
          <w:rFonts w:ascii="Arial" w:hAnsi="Arial" w:cs="Arial"/>
          <w:shd w:val="clear" w:color="auto" w:fill="FFFFFF"/>
        </w:rPr>
        <w:t>sekr.vozn</w:t>
      </w:r>
      <w:r w:rsidRPr="00702891">
        <w:rPr>
          <w:rFonts w:ascii="Arial" w:hAnsi="Arial" w:cs="Arial"/>
          <w:shd w:val="clear" w:color="auto" w:fill="FFFFFF"/>
          <w:lang w:val="en-US"/>
        </w:rPr>
        <w:t>esenka</w:t>
      </w:r>
      <w:proofErr w:type="spellEnd"/>
      <w:r w:rsidRPr="00702891">
        <w:rPr>
          <w:rFonts w:ascii="Arial" w:hAnsi="Arial" w:cs="Arial"/>
          <w:shd w:val="clear" w:color="auto" w:fill="FFFFFF"/>
        </w:rPr>
        <w:t>@</w:t>
      </w:r>
      <w:proofErr w:type="spellStart"/>
      <w:r w:rsidRPr="00702891">
        <w:rPr>
          <w:rFonts w:ascii="Arial" w:hAnsi="Arial" w:cs="Arial"/>
          <w:shd w:val="clear" w:color="auto" w:fill="FFFFFF"/>
        </w:rPr>
        <w:t>mail</w:t>
      </w:r>
      <w:proofErr w:type="spellEnd"/>
      <w:r w:rsidRPr="00702891">
        <w:rPr>
          <w:rFonts w:ascii="Arial" w:hAnsi="Arial" w:cs="Arial"/>
          <w:shd w:val="clear" w:color="auto" w:fill="FFFFFF"/>
        </w:rPr>
        <w:t>.</w:t>
      </w:r>
      <w:proofErr w:type="spellStart"/>
      <w:r w:rsidRPr="00702891">
        <w:rPr>
          <w:rFonts w:ascii="Arial" w:hAnsi="Arial" w:cs="Arial"/>
          <w:shd w:val="clear" w:color="auto" w:fill="FFFFFF"/>
          <w:lang w:val="en-US"/>
        </w:rPr>
        <w:t>ru</w:t>
      </w:r>
      <w:proofErr w:type="spellEnd"/>
      <w:r w:rsidRPr="00702891">
        <w:rPr>
          <w:rFonts w:ascii="Arial" w:hAnsi="Arial" w:cs="Arial"/>
        </w:rPr>
        <w:t>.</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Информацию по процедуре предоставления муниципальной услуги можно получить у специалиста ответственного за предоставление муниципальной услуги.</w:t>
      </w:r>
    </w:p>
    <w:p w:rsidR="00BD3B2F" w:rsidRPr="00702891" w:rsidRDefault="00BD3B2F" w:rsidP="00BD3B2F">
      <w:pPr>
        <w:autoSpaceDE w:val="0"/>
        <w:autoSpaceDN w:val="0"/>
        <w:adjustRightInd w:val="0"/>
        <w:ind w:firstLine="720"/>
        <w:jc w:val="both"/>
        <w:outlineLvl w:val="1"/>
        <w:rPr>
          <w:rFonts w:ascii="Arial" w:hAnsi="Arial" w:cs="Arial"/>
          <w:color w:val="000000"/>
        </w:rPr>
      </w:pPr>
      <w:r w:rsidRPr="00702891">
        <w:rPr>
          <w:rFonts w:ascii="Arial" w:hAnsi="Arial" w:cs="Arial"/>
        </w:rPr>
        <w:t xml:space="preserve">2.3. Получателем муниципальной услуги </w:t>
      </w:r>
      <w:r w:rsidRPr="00702891">
        <w:rPr>
          <w:rFonts w:ascii="Arial" w:hAnsi="Arial" w:cs="Arial"/>
          <w:color w:val="000000"/>
        </w:rPr>
        <w:t>является</w:t>
      </w:r>
      <w:r w:rsidRPr="00702891">
        <w:rPr>
          <w:rFonts w:ascii="Arial" w:hAnsi="Arial" w:cs="Arial"/>
        </w:rPr>
        <w:t xml:space="preserve"> землепользователь, землевладелец, арендатор земельного участка, имеющий намерение заключить соглашение об установлении сервитута в отношении земельного участка </w:t>
      </w:r>
      <w:r w:rsidRPr="00702891">
        <w:rPr>
          <w:rFonts w:ascii="Arial" w:hAnsi="Arial" w:cs="Arial"/>
          <w:color w:val="000000"/>
        </w:rPr>
        <w:t>(далее - заявитель).</w:t>
      </w:r>
    </w:p>
    <w:p w:rsidR="00BD3B2F" w:rsidRPr="00702891" w:rsidRDefault="00BD3B2F" w:rsidP="00BD3B2F">
      <w:pPr>
        <w:autoSpaceDE w:val="0"/>
        <w:autoSpaceDN w:val="0"/>
        <w:adjustRightInd w:val="0"/>
        <w:ind w:firstLine="720"/>
        <w:jc w:val="both"/>
        <w:outlineLvl w:val="1"/>
        <w:rPr>
          <w:rFonts w:ascii="Arial" w:hAnsi="Arial" w:cs="Arial"/>
        </w:rPr>
      </w:pPr>
      <w:r w:rsidRPr="00702891">
        <w:rPr>
          <w:rFonts w:ascii="Arial" w:hAnsi="Arial" w:cs="Arial"/>
        </w:rPr>
        <w:t>2.4. Результатом предоставления муниципальной услуги является:</w:t>
      </w:r>
    </w:p>
    <w:p w:rsidR="00BD3B2F" w:rsidRPr="00702891" w:rsidRDefault="00BD3B2F" w:rsidP="00BD3B2F">
      <w:pPr>
        <w:widowControl w:val="0"/>
        <w:autoSpaceDE w:val="0"/>
        <w:autoSpaceDN w:val="0"/>
        <w:adjustRightInd w:val="0"/>
        <w:ind w:firstLine="540"/>
        <w:jc w:val="both"/>
        <w:rPr>
          <w:rFonts w:ascii="Arial" w:hAnsi="Arial" w:cs="Arial"/>
        </w:rPr>
      </w:pPr>
      <w:r w:rsidRPr="00702891">
        <w:rPr>
          <w:rFonts w:ascii="Arial" w:hAnsi="Arial" w:cs="Arial"/>
        </w:rPr>
        <w:t>1) направление заявителю уведомления о возможности заключения соглашения об установлении сервитута в предложенных заявителем границах;</w:t>
      </w:r>
    </w:p>
    <w:p w:rsidR="00BD3B2F" w:rsidRPr="00702891" w:rsidRDefault="00BD3B2F" w:rsidP="00BD3B2F">
      <w:pPr>
        <w:widowControl w:val="0"/>
        <w:autoSpaceDE w:val="0"/>
        <w:autoSpaceDN w:val="0"/>
        <w:adjustRightInd w:val="0"/>
        <w:ind w:firstLine="540"/>
        <w:jc w:val="both"/>
        <w:rPr>
          <w:rFonts w:ascii="Arial" w:hAnsi="Arial" w:cs="Arial"/>
        </w:rPr>
      </w:pPr>
      <w:r w:rsidRPr="00702891">
        <w:rPr>
          <w:rFonts w:ascii="Arial" w:hAnsi="Arial" w:cs="Arial"/>
        </w:rPr>
        <w:t>2)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BD3B2F" w:rsidRPr="00702891" w:rsidRDefault="00BD3B2F" w:rsidP="00BD3B2F">
      <w:pPr>
        <w:widowControl w:val="0"/>
        <w:autoSpaceDE w:val="0"/>
        <w:autoSpaceDN w:val="0"/>
        <w:adjustRightInd w:val="0"/>
        <w:ind w:firstLine="540"/>
        <w:jc w:val="both"/>
        <w:rPr>
          <w:rFonts w:ascii="Arial" w:hAnsi="Arial" w:cs="Arial"/>
        </w:rPr>
      </w:pPr>
      <w:r w:rsidRPr="00702891">
        <w:rPr>
          <w:rFonts w:ascii="Arial" w:hAnsi="Arial" w:cs="Arial"/>
        </w:rPr>
        <w:t xml:space="preserve">3) направление заявителю подписанных уполномоченным органом экземпляров проекта соглашения об установлении сервитута в случае, если указанное в </w:t>
      </w:r>
      <w:hyperlink r:id="rId7" w:history="1">
        <w:r w:rsidRPr="00702891">
          <w:rPr>
            <w:rFonts w:ascii="Arial" w:hAnsi="Arial" w:cs="Arial"/>
          </w:rPr>
          <w:t>пункте 1</w:t>
        </w:r>
      </w:hyperlink>
      <w:r w:rsidRPr="00702891">
        <w:rPr>
          <w:rFonts w:ascii="Arial" w:hAnsi="Arial" w:cs="Arial"/>
        </w:rPr>
        <w:t xml:space="preserve"> статьи 39.26 Земельного кодекса РФ, заявление предусматривает установление сервитута в отношении всего земельного участка, или в случае, предусмотренном </w:t>
      </w:r>
      <w:hyperlink r:id="rId8" w:history="1">
        <w:r w:rsidRPr="00702891">
          <w:rPr>
            <w:rFonts w:ascii="Arial" w:hAnsi="Arial" w:cs="Arial"/>
          </w:rPr>
          <w:t>пунктом 4 статьи 39.25</w:t>
        </w:r>
      </w:hyperlink>
      <w:r w:rsidRPr="00702891">
        <w:rPr>
          <w:rFonts w:ascii="Arial" w:hAnsi="Arial" w:cs="Arial"/>
        </w:rPr>
        <w:t xml:space="preserve"> Земельного кодекса РФ;</w:t>
      </w:r>
    </w:p>
    <w:p w:rsidR="00BD3B2F" w:rsidRPr="00702891" w:rsidRDefault="00BD3B2F" w:rsidP="00BD3B2F">
      <w:pPr>
        <w:widowControl w:val="0"/>
        <w:autoSpaceDE w:val="0"/>
        <w:autoSpaceDN w:val="0"/>
        <w:adjustRightInd w:val="0"/>
        <w:ind w:firstLine="540"/>
        <w:jc w:val="both"/>
        <w:rPr>
          <w:rFonts w:ascii="Arial" w:hAnsi="Arial" w:cs="Arial"/>
        </w:rPr>
      </w:pPr>
      <w:r w:rsidRPr="00702891">
        <w:rPr>
          <w:rFonts w:ascii="Arial" w:hAnsi="Arial" w:cs="Arial"/>
        </w:rPr>
        <w:t>4) принятие решения об отказе в установлении сервитута и направление этого решения заявителю с указанием оснований такого отказа.</w:t>
      </w:r>
    </w:p>
    <w:p w:rsidR="00BD3B2F" w:rsidRPr="00702891" w:rsidRDefault="00BD3B2F" w:rsidP="00BD3B2F">
      <w:pPr>
        <w:autoSpaceDE w:val="0"/>
        <w:autoSpaceDN w:val="0"/>
        <w:adjustRightInd w:val="0"/>
        <w:ind w:firstLine="720"/>
        <w:jc w:val="both"/>
        <w:outlineLvl w:val="1"/>
        <w:rPr>
          <w:rFonts w:ascii="Arial" w:hAnsi="Arial" w:cs="Arial"/>
        </w:rPr>
      </w:pPr>
      <w:r w:rsidRPr="00702891">
        <w:rPr>
          <w:rFonts w:ascii="Arial" w:hAnsi="Arial" w:cs="Arial"/>
        </w:rPr>
        <w:t xml:space="preserve">2.5. Срок предоставления муниципальной услуги: </w:t>
      </w:r>
    </w:p>
    <w:p w:rsidR="00BD3B2F" w:rsidRPr="00702891" w:rsidRDefault="00BD3B2F" w:rsidP="00BD3B2F">
      <w:pPr>
        <w:autoSpaceDE w:val="0"/>
        <w:autoSpaceDN w:val="0"/>
        <w:adjustRightInd w:val="0"/>
        <w:ind w:firstLine="720"/>
        <w:jc w:val="both"/>
        <w:outlineLvl w:val="1"/>
        <w:rPr>
          <w:rFonts w:ascii="Arial" w:hAnsi="Arial" w:cs="Arial"/>
        </w:rPr>
      </w:pPr>
      <w:r w:rsidRPr="00702891">
        <w:rPr>
          <w:rFonts w:ascii="Arial" w:hAnsi="Arial" w:cs="Arial"/>
        </w:rPr>
        <w:t>- направление заявителю уведомления, предложения, проекта соглашения, решения об отказе в заключени</w:t>
      </w:r>
      <w:proofErr w:type="gramStart"/>
      <w:r w:rsidRPr="00702891">
        <w:rPr>
          <w:rFonts w:ascii="Arial" w:hAnsi="Arial" w:cs="Arial"/>
        </w:rPr>
        <w:t>и</w:t>
      </w:r>
      <w:proofErr w:type="gramEnd"/>
      <w:r w:rsidRPr="00702891">
        <w:rPr>
          <w:rFonts w:ascii="Arial" w:hAnsi="Arial" w:cs="Arial"/>
        </w:rPr>
        <w:t xml:space="preserve"> соглашения должно быть принято по результатам рассмотрения соответствующего заявления и иных представленных документов исполнителем в соответствии с пунктом 2.7 в срок не более 30 дней. </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bCs/>
        </w:rPr>
        <w:t xml:space="preserve">2.6. Правовыми основаниями для предоставления муниципальной </w:t>
      </w:r>
      <w:r w:rsidRPr="00702891">
        <w:rPr>
          <w:rFonts w:ascii="Arial" w:hAnsi="Arial" w:cs="Arial"/>
        </w:rPr>
        <w:t>услуги является:</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xml:space="preserve">- </w:t>
      </w:r>
      <w:hyperlink r:id="rId9" w:history="1">
        <w:r w:rsidRPr="00702891">
          <w:rPr>
            <w:rFonts w:ascii="Arial" w:hAnsi="Arial" w:cs="Arial"/>
          </w:rPr>
          <w:t>Конституция</w:t>
        </w:r>
      </w:hyperlink>
      <w:r w:rsidRPr="00702891">
        <w:rPr>
          <w:rFonts w:ascii="Arial" w:hAnsi="Arial" w:cs="Arial"/>
        </w:rPr>
        <w:t xml:space="preserve"> Российской Федерации;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xml:space="preserve">- Земельный </w:t>
      </w:r>
      <w:hyperlink r:id="rId10" w:history="1">
        <w:r w:rsidRPr="00702891">
          <w:rPr>
            <w:rFonts w:ascii="Arial" w:hAnsi="Arial" w:cs="Arial"/>
          </w:rPr>
          <w:t>кодекс</w:t>
        </w:r>
      </w:hyperlink>
      <w:r w:rsidRPr="00702891">
        <w:rPr>
          <w:rFonts w:ascii="Arial" w:hAnsi="Arial" w:cs="Arial"/>
        </w:rPr>
        <w:t xml:space="preserve"> Российской Федерации;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xml:space="preserve">- Федеральный </w:t>
      </w:r>
      <w:hyperlink r:id="rId11" w:history="1">
        <w:r w:rsidRPr="00702891">
          <w:rPr>
            <w:rFonts w:ascii="Arial" w:hAnsi="Arial" w:cs="Arial"/>
          </w:rPr>
          <w:t>закон</w:t>
        </w:r>
      </w:hyperlink>
      <w:r w:rsidRPr="00702891">
        <w:rPr>
          <w:rFonts w:ascii="Arial" w:hAnsi="Arial" w:cs="Arial"/>
        </w:rPr>
        <w:t xml:space="preserve"> от 06.10.2003 № 131-ФЗ «Об общих принципах организации местного самоуправления в Российской Федерации»; </w:t>
      </w:r>
    </w:p>
    <w:p w:rsidR="00BD3B2F" w:rsidRPr="00702891" w:rsidRDefault="00BD3B2F" w:rsidP="00BD3B2F">
      <w:pPr>
        <w:autoSpaceDE w:val="0"/>
        <w:autoSpaceDN w:val="0"/>
        <w:adjustRightInd w:val="0"/>
        <w:ind w:firstLine="540"/>
        <w:jc w:val="both"/>
        <w:outlineLvl w:val="1"/>
        <w:rPr>
          <w:rFonts w:ascii="Arial" w:hAnsi="Arial" w:cs="Arial"/>
          <w:bCs/>
        </w:rPr>
      </w:pPr>
      <w:r w:rsidRPr="00702891">
        <w:rPr>
          <w:rFonts w:ascii="Arial" w:hAnsi="Arial" w:cs="Arial"/>
          <w:bCs/>
        </w:rPr>
        <w:t xml:space="preserve"> - Федеральный </w:t>
      </w:r>
      <w:hyperlink r:id="rId12" w:history="1">
        <w:r w:rsidRPr="00702891">
          <w:rPr>
            <w:rFonts w:ascii="Arial" w:hAnsi="Arial" w:cs="Arial"/>
            <w:bCs/>
          </w:rPr>
          <w:t>закон</w:t>
        </w:r>
      </w:hyperlink>
      <w:r w:rsidRPr="00702891">
        <w:rPr>
          <w:rFonts w:ascii="Arial" w:hAnsi="Arial" w:cs="Arial"/>
          <w:bCs/>
        </w:rPr>
        <w:t xml:space="preserve"> от 09.02.2009 № 8-ФЗ «Об обеспечении доступа к информации о деятельности государственных органов и органов местного самоуправления»;</w:t>
      </w:r>
    </w:p>
    <w:p w:rsidR="00BD3B2F" w:rsidRPr="00702891" w:rsidRDefault="00BD3B2F" w:rsidP="00BD3B2F">
      <w:pPr>
        <w:autoSpaceDE w:val="0"/>
        <w:autoSpaceDN w:val="0"/>
        <w:adjustRightInd w:val="0"/>
        <w:ind w:firstLine="540"/>
        <w:jc w:val="both"/>
        <w:outlineLvl w:val="2"/>
        <w:rPr>
          <w:rFonts w:ascii="Arial" w:hAnsi="Arial" w:cs="Arial"/>
        </w:rPr>
      </w:pPr>
      <w:r w:rsidRPr="00702891">
        <w:rPr>
          <w:rFonts w:ascii="Arial" w:hAnsi="Arial" w:cs="Arial"/>
        </w:rPr>
        <w:t xml:space="preserve">- Федеральный закон от 27.07.2010 № 210-ФЗ «Об </w:t>
      </w:r>
      <w:r w:rsidRPr="00702891">
        <w:rPr>
          <w:rFonts w:ascii="Arial" w:hAnsi="Arial" w:cs="Arial"/>
          <w:bCs/>
        </w:rPr>
        <w:t>организации предоставления государственных и муниципальных услуг»</w:t>
      </w:r>
      <w:r w:rsidRPr="00702891">
        <w:rPr>
          <w:rFonts w:ascii="Arial" w:hAnsi="Arial" w:cs="Arial"/>
        </w:rPr>
        <w:t>.</w:t>
      </w:r>
    </w:p>
    <w:p w:rsidR="00BD3B2F" w:rsidRPr="00702891" w:rsidRDefault="00BD3B2F" w:rsidP="00BD3B2F">
      <w:pPr>
        <w:autoSpaceDE w:val="0"/>
        <w:autoSpaceDN w:val="0"/>
        <w:adjustRightInd w:val="0"/>
        <w:ind w:firstLine="567"/>
        <w:jc w:val="both"/>
        <w:outlineLvl w:val="1"/>
        <w:rPr>
          <w:rFonts w:ascii="Arial" w:hAnsi="Arial" w:cs="Arial"/>
        </w:rPr>
      </w:pPr>
      <w:r w:rsidRPr="00702891">
        <w:rPr>
          <w:rFonts w:ascii="Arial" w:hAnsi="Arial" w:cs="Arial"/>
        </w:rPr>
        <w:t>- Уставом муниципального образования;</w:t>
      </w:r>
    </w:p>
    <w:p w:rsidR="00BD3B2F" w:rsidRPr="00702891" w:rsidRDefault="00BD3B2F" w:rsidP="00BD3B2F">
      <w:pPr>
        <w:autoSpaceDE w:val="0"/>
        <w:autoSpaceDN w:val="0"/>
        <w:adjustRightInd w:val="0"/>
        <w:ind w:firstLine="567"/>
        <w:jc w:val="both"/>
        <w:outlineLvl w:val="1"/>
        <w:rPr>
          <w:rFonts w:ascii="Arial" w:hAnsi="Arial" w:cs="Arial"/>
        </w:rPr>
      </w:pPr>
      <w:r w:rsidRPr="00702891">
        <w:rPr>
          <w:rFonts w:ascii="Arial" w:hAnsi="Arial" w:cs="Arial"/>
        </w:rPr>
        <w:t>- настоящим Регламентом.</w:t>
      </w:r>
    </w:p>
    <w:p w:rsidR="00BD3B2F" w:rsidRPr="00702891" w:rsidRDefault="00BD3B2F" w:rsidP="00BD3B2F">
      <w:pPr>
        <w:autoSpaceDE w:val="0"/>
        <w:autoSpaceDN w:val="0"/>
        <w:adjustRightInd w:val="0"/>
        <w:ind w:firstLine="540"/>
        <w:jc w:val="both"/>
        <w:outlineLvl w:val="1"/>
        <w:rPr>
          <w:rFonts w:ascii="Arial" w:hAnsi="Arial" w:cs="Arial"/>
          <w:bCs/>
        </w:rPr>
      </w:pPr>
      <w:r w:rsidRPr="00702891">
        <w:rPr>
          <w:rFonts w:ascii="Arial" w:hAnsi="Arial" w:cs="Arial"/>
        </w:rPr>
        <w:t xml:space="preserve">2.7. </w:t>
      </w:r>
      <w:r w:rsidRPr="00702891">
        <w:rPr>
          <w:rFonts w:ascii="Arial" w:hAnsi="Arial" w:cs="Arial"/>
          <w:bCs/>
        </w:rPr>
        <w:t>Исчерпывающий перечень документов, необходимых для предоставления муниципальной услуги (далее - документы):</w:t>
      </w:r>
    </w:p>
    <w:p w:rsidR="00BD3B2F" w:rsidRPr="00702891" w:rsidRDefault="00BD3B2F" w:rsidP="00BD3B2F">
      <w:pPr>
        <w:widowControl w:val="0"/>
        <w:autoSpaceDE w:val="0"/>
        <w:autoSpaceDN w:val="0"/>
        <w:adjustRightInd w:val="0"/>
        <w:ind w:firstLine="540"/>
        <w:jc w:val="both"/>
        <w:rPr>
          <w:rFonts w:ascii="Arial" w:hAnsi="Arial" w:cs="Arial"/>
          <w:i/>
        </w:rPr>
      </w:pPr>
      <w:r w:rsidRPr="00702891">
        <w:rPr>
          <w:rFonts w:ascii="Arial" w:hAnsi="Arial" w:cs="Arial"/>
        </w:rPr>
        <w:t xml:space="preserve">заявление о заключении соглашения об установлении сервитута с приложением схемы границ сервитута на кадастровом плане территории </w:t>
      </w:r>
      <w:proofErr w:type="gramStart"/>
      <w:r w:rsidRPr="00702891">
        <w:rPr>
          <w:rFonts w:ascii="Arial" w:hAnsi="Arial" w:cs="Arial"/>
        </w:rPr>
        <w:t xml:space="preserve">( </w:t>
      </w:r>
      <w:proofErr w:type="gramEnd"/>
      <w:r w:rsidRPr="00702891">
        <w:rPr>
          <w:rFonts w:ascii="Arial" w:hAnsi="Arial" w:cs="Arial"/>
        </w:rPr>
        <w:t>в заявлении о заключении соглашения об установлении сервитута должны быть указаны цель и предполагаемый срок действия сервитута).</w:t>
      </w:r>
    </w:p>
    <w:p w:rsidR="00BD3B2F" w:rsidRPr="00702891" w:rsidRDefault="00BD3B2F" w:rsidP="00BD3B2F">
      <w:pPr>
        <w:widowControl w:val="0"/>
        <w:autoSpaceDE w:val="0"/>
        <w:autoSpaceDN w:val="0"/>
        <w:adjustRightInd w:val="0"/>
        <w:ind w:firstLine="540"/>
        <w:jc w:val="both"/>
        <w:rPr>
          <w:rFonts w:ascii="Arial" w:hAnsi="Arial" w:cs="Arial"/>
        </w:rPr>
      </w:pPr>
      <w:r w:rsidRPr="00702891">
        <w:rPr>
          <w:rFonts w:ascii="Arial" w:hAnsi="Arial" w:cs="Arial"/>
        </w:rPr>
        <w:t xml:space="preserve">Если заявление о заключении соглашения об установлении сервитута предусматривает установление сервитута в отношении всего земельного участка, </w:t>
      </w:r>
      <w:r w:rsidRPr="00702891">
        <w:rPr>
          <w:rFonts w:ascii="Arial" w:hAnsi="Arial" w:cs="Arial"/>
        </w:rPr>
        <w:lastRenderedPageBreak/>
        <w:t>приложение схемы границ сервитута на кадастровом плане территории к указанному заявлению не требуется.</w:t>
      </w:r>
    </w:p>
    <w:p w:rsidR="00BD3B2F" w:rsidRPr="00702891" w:rsidRDefault="00BD3B2F" w:rsidP="00BD3B2F">
      <w:pPr>
        <w:autoSpaceDE w:val="0"/>
        <w:autoSpaceDN w:val="0"/>
        <w:adjustRightInd w:val="0"/>
        <w:ind w:firstLine="720"/>
        <w:jc w:val="both"/>
        <w:outlineLvl w:val="1"/>
        <w:rPr>
          <w:rFonts w:ascii="Arial" w:hAnsi="Arial" w:cs="Arial"/>
        </w:rPr>
      </w:pPr>
      <w:r w:rsidRPr="00702891">
        <w:rPr>
          <w:rFonts w:ascii="Arial" w:hAnsi="Arial" w:cs="Arial"/>
        </w:rPr>
        <w:t>Исполнитель не вправе требовать представление других документов кроме документов, установленных настоящим пунктом. Заявителю выдается расписка в получении документов с указанием их перечня и даты их получения исполнителем.</w:t>
      </w:r>
    </w:p>
    <w:p w:rsidR="00BD3B2F" w:rsidRPr="00702891" w:rsidRDefault="00BD3B2F" w:rsidP="00BD3B2F">
      <w:pPr>
        <w:autoSpaceDE w:val="0"/>
        <w:autoSpaceDN w:val="0"/>
        <w:adjustRightInd w:val="0"/>
        <w:ind w:firstLine="709"/>
        <w:jc w:val="both"/>
        <w:outlineLvl w:val="1"/>
        <w:rPr>
          <w:rFonts w:ascii="Arial" w:hAnsi="Arial" w:cs="Arial"/>
        </w:rPr>
      </w:pPr>
      <w:r w:rsidRPr="00702891">
        <w:rPr>
          <w:rFonts w:ascii="Arial" w:hAnsi="Arial" w:cs="Arial"/>
        </w:rPr>
        <w:t>2.8. Запрещено требовать от заявителя:</w:t>
      </w:r>
    </w:p>
    <w:p w:rsidR="00BD3B2F" w:rsidRPr="00702891" w:rsidRDefault="00BD3B2F" w:rsidP="00BD3B2F">
      <w:pPr>
        <w:autoSpaceDE w:val="0"/>
        <w:autoSpaceDN w:val="0"/>
        <w:adjustRightInd w:val="0"/>
        <w:ind w:firstLine="709"/>
        <w:jc w:val="both"/>
        <w:outlineLvl w:val="1"/>
        <w:rPr>
          <w:rFonts w:ascii="Arial" w:hAnsi="Arial" w:cs="Arial"/>
        </w:rPr>
      </w:pPr>
      <w:r w:rsidRPr="00702891">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3B2F" w:rsidRPr="00702891" w:rsidRDefault="00BD3B2F" w:rsidP="00BD3B2F">
      <w:pPr>
        <w:autoSpaceDE w:val="0"/>
        <w:autoSpaceDN w:val="0"/>
        <w:adjustRightInd w:val="0"/>
        <w:ind w:firstLine="709"/>
        <w:jc w:val="both"/>
        <w:outlineLvl w:val="1"/>
        <w:rPr>
          <w:rFonts w:ascii="Arial" w:hAnsi="Arial" w:cs="Arial"/>
        </w:rPr>
      </w:pPr>
      <w:proofErr w:type="gramStart"/>
      <w:r w:rsidRPr="00702891">
        <w:rPr>
          <w:rFonts w:ascii="Arial" w:hAnsi="Arial" w:cs="Arial"/>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3" w:history="1">
        <w:r w:rsidRPr="00702891">
          <w:rPr>
            <w:rFonts w:ascii="Arial" w:hAnsi="Arial" w:cs="Arial"/>
          </w:rPr>
          <w:t>части</w:t>
        </w:r>
        <w:proofErr w:type="gramEnd"/>
        <w:r w:rsidRPr="00702891">
          <w:rPr>
            <w:rFonts w:ascii="Arial" w:hAnsi="Arial" w:cs="Arial"/>
          </w:rPr>
          <w:t xml:space="preserve"> 6 статьи 7</w:t>
        </w:r>
      </w:hyperlink>
      <w:r w:rsidRPr="00702891">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BD3B2F" w:rsidRPr="00702891" w:rsidRDefault="00BD3B2F" w:rsidP="00BD3B2F">
      <w:pPr>
        <w:autoSpaceDE w:val="0"/>
        <w:autoSpaceDN w:val="0"/>
        <w:adjustRightInd w:val="0"/>
        <w:ind w:firstLine="709"/>
        <w:jc w:val="both"/>
        <w:rPr>
          <w:rFonts w:ascii="Arial" w:hAnsi="Arial" w:cs="Arial"/>
        </w:rPr>
      </w:pPr>
      <w:r w:rsidRPr="00702891">
        <w:rPr>
          <w:rFonts w:ascii="Arial" w:hAnsi="Arial"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4" w:history="1">
        <w:r w:rsidRPr="00702891">
          <w:rPr>
            <w:rFonts w:ascii="Arial" w:hAnsi="Arial" w:cs="Arial"/>
          </w:rPr>
          <w:t>части 1 статьи 9</w:t>
        </w:r>
      </w:hyperlink>
      <w:r w:rsidRPr="00702891">
        <w:rPr>
          <w:rFonts w:ascii="Arial" w:hAnsi="Arial" w:cs="Arial"/>
        </w:rPr>
        <w:t xml:space="preserve"> Федерального закона № 210-ФЗ, и получения документов и информации, предоставляемых в результате предоставления таких услуг;</w:t>
      </w:r>
    </w:p>
    <w:p w:rsidR="00BD3B2F" w:rsidRPr="00702891" w:rsidRDefault="00BD3B2F" w:rsidP="00BD3B2F">
      <w:pPr>
        <w:autoSpaceDE w:val="0"/>
        <w:autoSpaceDN w:val="0"/>
        <w:adjustRightInd w:val="0"/>
        <w:ind w:firstLine="709"/>
        <w:jc w:val="both"/>
        <w:rPr>
          <w:rFonts w:ascii="Arial" w:hAnsi="Arial" w:cs="Arial"/>
        </w:rPr>
      </w:pPr>
      <w:proofErr w:type="gramStart"/>
      <w:r w:rsidRPr="00702891">
        <w:rPr>
          <w:rFonts w:ascii="Arial" w:hAnsi="Arial" w:cs="Arial"/>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w:t>
      </w:r>
      <w:r w:rsidRPr="00702891">
        <w:rPr>
          <w:rFonts w:ascii="Arial" w:hAnsi="Arial" w:cs="Arial"/>
          <w:bCs/>
        </w:rPr>
        <w:t xml:space="preserve">«Об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w:t>
      </w:r>
      <w:proofErr w:type="spellStart"/>
      <w:r w:rsidRPr="00702891">
        <w:rPr>
          <w:rFonts w:ascii="Arial" w:hAnsi="Arial" w:cs="Arial"/>
          <w:bCs/>
        </w:rPr>
        <w:t>неоходимым</w:t>
      </w:r>
      <w:proofErr w:type="spellEnd"/>
      <w:r w:rsidRPr="00702891">
        <w:rPr>
          <w:rFonts w:ascii="Arial" w:hAnsi="Arial" w:cs="Arial"/>
          <w:bCs/>
        </w:rPr>
        <w:t xml:space="preserve"> условием предоставления государственной или муниципальной услуги, и иных случаев, установленных федеральными законами.</w:t>
      </w:r>
      <w:proofErr w:type="gramEnd"/>
    </w:p>
    <w:p w:rsidR="00BD3B2F" w:rsidRPr="00702891" w:rsidRDefault="00BD3B2F" w:rsidP="00BD3B2F">
      <w:pPr>
        <w:autoSpaceDE w:val="0"/>
        <w:autoSpaceDN w:val="0"/>
        <w:adjustRightInd w:val="0"/>
        <w:ind w:firstLine="720"/>
        <w:jc w:val="both"/>
        <w:outlineLvl w:val="1"/>
        <w:rPr>
          <w:rFonts w:ascii="Arial" w:hAnsi="Arial" w:cs="Arial"/>
        </w:rPr>
      </w:pPr>
      <w:r w:rsidRPr="00702891">
        <w:rPr>
          <w:rFonts w:ascii="Arial" w:hAnsi="Arial" w:cs="Arial"/>
        </w:rPr>
        <w:t xml:space="preserve">2.9. Основания для отказа в приеме документов для предоставления муниципальной услуги </w:t>
      </w:r>
    </w:p>
    <w:p w:rsidR="00BD3B2F" w:rsidRPr="00702891" w:rsidRDefault="00BD3B2F" w:rsidP="00BD3B2F">
      <w:pPr>
        <w:autoSpaceDE w:val="0"/>
        <w:autoSpaceDN w:val="0"/>
        <w:adjustRightInd w:val="0"/>
        <w:ind w:firstLine="540"/>
        <w:jc w:val="both"/>
        <w:rPr>
          <w:rFonts w:ascii="Arial" w:hAnsi="Arial" w:cs="Arial"/>
        </w:rPr>
      </w:pPr>
      <w:r w:rsidRPr="00702891">
        <w:rPr>
          <w:rFonts w:ascii="Arial" w:hAnsi="Arial" w:cs="Arial"/>
          <w:i/>
        </w:rPr>
        <w:tab/>
      </w:r>
      <w:r w:rsidRPr="00702891">
        <w:rPr>
          <w:rFonts w:ascii="Arial" w:hAnsi="Arial" w:cs="Arial"/>
        </w:rPr>
        <w:t>1) подача заявления неуполномоченным лицом;</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i/>
        </w:rPr>
        <w:tab/>
      </w:r>
      <w:r w:rsidRPr="00702891">
        <w:rPr>
          <w:rFonts w:ascii="Arial" w:hAnsi="Arial" w:cs="Arial"/>
        </w:rPr>
        <w:t xml:space="preserve">2) 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 </w:t>
      </w:r>
    </w:p>
    <w:p w:rsidR="00BD3B2F" w:rsidRPr="00702891" w:rsidRDefault="00BD3B2F" w:rsidP="00BD3B2F">
      <w:pPr>
        <w:autoSpaceDE w:val="0"/>
        <w:autoSpaceDN w:val="0"/>
        <w:adjustRightInd w:val="0"/>
        <w:ind w:firstLine="720"/>
        <w:jc w:val="both"/>
        <w:outlineLvl w:val="1"/>
        <w:rPr>
          <w:rFonts w:ascii="Arial" w:hAnsi="Arial" w:cs="Arial"/>
        </w:rPr>
      </w:pPr>
      <w:r w:rsidRPr="00702891">
        <w:rPr>
          <w:rFonts w:ascii="Arial" w:hAnsi="Arial" w:cs="Arial"/>
        </w:rPr>
        <w:t>2.10. Основаниями для отказа в предоставлении муниципальной услуги являются следующие случаи:</w:t>
      </w:r>
    </w:p>
    <w:p w:rsidR="00BD3B2F" w:rsidRPr="00702891" w:rsidRDefault="00BD3B2F" w:rsidP="00BD3B2F">
      <w:pPr>
        <w:widowControl w:val="0"/>
        <w:autoSpaceDE w:val="0"/>
        <w:autoSpaceDN w:val="0"/>
        <w:adjustRightInd w:val="0"/>
        <w:ind w:firstLine="540"/>
        <w:jc w:val="both"/>
        <w:rPr>
          <w:rFonts w:ascii="Arial" w:hAnsi="Arial" w:cs="Arial"/>
        </w:rPr>
      </w:pPr>
      <w:r w:rsidRPr="00702891">
        <w:rPr>
          <w:rFonts w:ascii="Arial" w:hAnsi="Arial" w:cs="Arial"/>
        </w:rPr>
        <w:tab/>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BD3B2F" w:rsidRPr="00702891" w:rsidRDefault="00BD3B2F" w:rsidP="00BD3B2F">
      <w:pPr>
        <w:widowControl w:val="0"/>
        <w:autoSpaceDE w:val="0"/>
        <w:autoSpaceDN w:val="0"/>
        <w:adjustRightInd w:val="0"/>
        <w:ind w:firstLine="540"/>
        <w:jc w:val="both"/>
        <w:rPr>
          <w:rFonts w:ascii="Arial" w:hAnsi="Arial" w:cs="Arial"/>
        </w:rPr>
      </w:pPr>
      <w:r w:rsidRPr="00702891">
        <w:rPr>
          <w:rFonts w:ascii="Arial" w:hAnsi="Arial" w:cs="Arial"/>
        </w:rPr>
        <w:tab/>
        <w:t>2) планируемое на условиях сервитута использование земельного участка не допускается в соответствии с федеральными законами;</w:t>
      </w:r>
    </w:p>
    <w:p w:rsidR="00BD3B2F" w:rsidRPr="00702891" w:rsidRDefault="00BD3B2F" w:rsidP="00BD3B2F">
      <w:pPr>
        <w:widowControl w:val="0"/>
        <w:autoSpaceDE w:val="0"/>
        <w:autoSpaceDN w:val="0"/>
        <w:adjustRightInd w:val="0"/>
        <w:ind w:firstLine="540"/>
        <w:jc w:val="both"/>
        <w:rPr>
          <w:rFonts w:ascii="Arial" w:hAnsi="Arial" w:cs="Arial"/>
        </w:rPr>
      </w:pPr>
      <w:r w:rsidRPr="00702891">
        <w:rPr>
          <w:rFonts w:ascii="Arial" w:hAnsi="Arial" w:cs="Arial"/>
        </w:rPr>
        <w:tab/>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BD3B2F" w:rsidRPr="00702891" w:rsidRDefault="00BD3B2F" w:rsidP="00BD3B2F">
      <w:pPr>
        <w:autoSpaceDE w:val="0"/>
        <w:autoSpaceDN w:val="0"/>
        <w:adjustRightInd w:val="0"/>
        <w:ind w:firstLine="720"/>
        <w:jc w:val="both"/>
        <w:outlineLvl w:val="1"/>
        <w:rPr>
          <w:rFonts w:ascii="Arial" w:hAnsi="Arial" w:cs="Arial"/>
        </w:rPr>
      </w:pPr>
      <w:r w:rsidRPr="00702891">
        <w:rPr>
          <w:rFonts w:ascii="Arial" w:hAnsi="Arial" w:cs="Arial"/>
        </w:rPr>
        <w:t>2.11. Предоставление муниципальной услуги осуществляется бесплатно.</w:t>
      </w:r>
    </w:p>
    <w:p w:rsidR="00BD3B2F" w:rsidRPr="00702891" w:rsidRDefault="00BD3B2F" w:rsidP="00BD3B2F">
      <w:pPr>
        <w:autoSpaceDE w:val="0"/>
        <w:autoSpaceDN w:val="0"/>
        <w:adjustRightInd w:val="0"/>
        <w:ind w:firstLine="540"/>
        <w:jc w:val="both"/>
        <w:outlineLvl w:val="1"/>
        <w:rPr>
          <w:rFonts w:ascii="Arial" w:hAnsi="Arial" w:cs="Arial"/>
          <w:bCs/>
        </w:rPr>
      </w:pPr>
      <w:r w:rsidRPr="00702891">
        <w:rPr>
          <w:rFonts w:ascii="Arial" w:hAnsi="Arial" w:cs="Arial"/>
          <w:bCs/>
        </w:rPr>
        <w:lastRenderedPageBreak/>
        <w:t xml:space="preserve"> 2.12. М</w:t>
      </w:r>
      <w:r w:rsidRPr="00702891">
        <w:rPr>
          <w:rFonts w:ascii="Arial" w:hAnsi="Arial" w:cs="Arial"/>
        </w:rPr>
        <w:t xml:space="preserve">аксимальный срок ожидания в очереди при подаче запроса о предоставлении муниципальной услуги </w:t>
      </w:r>
      <w:r w:rsidRPr="00702891">
        <w:rPr>
          <w:rFonts w:ascii="Arial" w:hAnsi="Arial" w:cs="Arial"/>
          <w:bCs/>
        </w:rPr>
        <w:t>составляет не более 15 минут.</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bCs/>
        </w:rPr>
        <w:t xml:space="preserve"> </w:t>
      </w:r>
      <w:r w:rsidRPr="00702891">
        <w:rPr>
          <w:rFonts w:ascii="Arial" w:hAnsi="Arial" w:cs="Arial"/>
          <w:bCs/>
        </w:rPr>
        <w:tab/>
        <w:t xml:space="preserve">2.13. </w:t>
      </w:r>
      <w:r w:rsidRPr="00702891">
        <w:rPr>
          <w:rFonts w:ascii="Arial" w:hAnsi="Arial" w:cs="Arial"/>
        </w:rPr>
        <w:t xml:space="preserve">Срок регистрации запроса заявителя о предоставлении муниципальной услуги </w:t>
      </w:r>
      <w:r w:rsidRPr="00702891">
        <w:rPr>
          <w:rFonts w:ascii="Arial" w:hAnsi="Arial" w:cs="Arial"/>
          <w:bCs/>
        </w:rPr>
        <w:t>составляет не более 10 минут.</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bCs/>
        </w:rPr>
        <w:t xml:space="preserve">2.14. </w:t>
      </w:r>
      <w:r w:rsidRPr="00702891">
        <w:rPr>
          <w:rFonts w:ascii="Arial" w:hAnsi="Arial" w:cs="Arial"/>
        </w:rPr>
        <w:t>Требования к помещениям, в которых предоставляется муниципальная услуга:</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BD3B2F" w:rsidRPr="00702891" w:rsidRDefault="00BD3B2F" w:rsidP="00BD3B2F">
      <w:pPr>
        <w:pStyle w:val="ConsPlusNormal"/>
        <w:ind w:firstLine="567"/>
        <w:jc w:val="both"/>
        <w:rPr>
          <w:sz w:val="24"/>
          <w:szCs w:val="24"/>
        </w:rPr>
      </w:pPr>
      <w:r w:rsidRPr="00702891">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D3B2F" w:rsidRPr="00702891" w:rsidRDefault="00BD3B2F" w:rsidP="00BD3B2F">
      <w:pPr>
        <w:pStyle w:val="ConsPlusNormal"/>
        <w:ind w:firstLine="567"/>
        <w:jc w:val="both"/>
        <w:rPr>
          <w:sz w:val="24"/>
          <w:szCs w:val="24"/>
        </w:rPr>
      </w:pPr>
      <w:r w:rsidRPr="00702891">
        <w:rPr>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BD3B2F" w:rsidRPr="00702891" w:rsidRDefault="00BD3B2F" w:rsidP="00BD3B2F">
      <w:pPr>
        <w:pStyle w:val="ConsPlusNormal"/>
        <w:ind w:firstLine="567"/>
        <w:jc w:val="both"/>
        <w:rPr>
          <w:sz w:val="24"/>
          <w:szCs w:val="24"/>
        </w:rPr>
      </w:pPr>
      <w:r w:rsidRPr="00702891">
        <w:rPr>
          <w:sz w:val="24"/>
          <w:szCs w:val="24"/>
        </w:rPr>
        <w:t>Места для ожидания и заполнения заявлений должны быть доступны для инвалидов.</w:t>
      </w:r>
    </w:p>
    <w:p w:rsidR="00BD3B2F" w:rsidRPr="00702891" w:rsidRDefault="00BD3B2F" w:rsidP="00BD3B2F">
      <w:pPr>
        <w:pStyle w:val="ConsPlusNormal"/>
        <w:ind w:firstLine="567"/>
        <w:jc w:val="both"/>
        <w:rPr>
          <w:sz w:val="24"/>
          <w:szCs w:val="24"/>
        </w:rPr>
      </w:pPr>
      <w:r w:rsidRPr="00702891">
        <w:rPr>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BD3B2F" w:rsidRPr="00702891" w:rsidRDefault="00BD3B2F" w:rsidP="00BD3B2F">
      <w:pPr>
        <w:pStyle w:val="ConsPlusNormal"/>
        <w:ind w:firstLine="567"/>
        <w:jc w:val="both"/>
        <w:rPr>
          <w:sz w:val="24"/>
          <w:szCs w:val="24"/>
        </w:rPr>
      </w:pPr>
      <w:r w:rsidRPr="00702891">
        <w:rPr>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702891">
        <w:rPr>
          <w:sz w:val="24"/>
          <w:szCs w:val="24"/>
        </w:rPr>
        <w:t xml:space="preserve"> ,</w:t>
      </w:r>
      <w:proofErr w:type="gramEnd"/>
      <w:r w:rsidRPr="00702891">
        <w:rPr>
          <w:sz w:val="24"/>
          <w:szCs w:val="24"/>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BD3B2F" w:rsidRPr="00702891" w:rsidRDefault="00BD3B2F" w:rsidP="00BD3B2F">
      <w:pPr>
        <w:pStyle w:val="ConsPlusNormal"/>
        <w:ind w:firstLine="567"/>
        <w:jc w:val="both"/>
        <w:rPr>
          <w:sz w:val="24"/>
          <w:szCs w:val="24"/>
        </w:rPr>
      </w:pPr>
      <w:r w:rsidRPr="00702891">
        <w:rPr>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BD3B2F" w:rsidRPr="00702891" w:rsidRDefault="00BD3B2F" w:rsidP="00BD3B2F">
      <w:pPr>
        <w:pStyle w:val="ConsPlusNormal"/>
        <w:ind w:firstLine="567"/>
        <w:jc w:val="both"/>
        <w:rPr>
          <w:sz w:val="24"/>
          <w:szCs w:val="24"/>
        </w:rPr>
      </w:pPr>
      <w:r w:rsidRPr="00702891">
        <w:rPr>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BD3B2F" w:rsidRPr="00702891" w:rsidRDefault="00BD3B2F" w:rsidP="00BD3B2F">
      <w:pPr>
        <w:pStyle w:val="ConsPlusNormal"/>
        <w:ind w:firstLine="567"/>
        <w:jc w:val="both"/>
        <w:rPr>
          <w:sz w:val="24"/>
          <w:szCs w:val="24"/>
        </w:rPr>
      </w:pPr>
      <w:proofErr w:type="gramStart"/>
      <w:r w:rsidRPr="00702891">
        <w:rPr>
          <w:sz w:val="24"/>
          <w:szCs w:val="24"/>
        </w:rPr>
        <w:t xml:space="preserve">- допуск к месту предоставления муниципальной услуги собаки-проводника при наличии документа, подтверждающего ее специальное обучение и </w:t>
      </w:r>
      <w:r w:rsidRPr="00702891">
        <w:rPr>
          <w:sz w:val="24"/>
          <w:szCs w:val="24"/>
        </w:rPr>
        <w:lastRenderedPageBreak/>
        <w:t>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2.15. На информационном стенде в администрации размещаются следующие информационные материалы:</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сведения о перечне предоставляемых муниципальных услуг;</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xml:space="preserve">- перечень предоставляемых муниципальных услуг, образцы документов </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образец заполнения заявления;</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адрес, номера телефонов и факса, график работы, адрес электронной почты администрации и отдела;</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административный регламент;</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перечень оснований для отказа в предоставлении муниципальной услуги;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необходимая оперативная информация о предоставлении муниципальной услуги.</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2.16. Показателями доступности и качества муниципальной услуги являются:</w:t>
      </w:r>
    </w:p>
    <w:p w:rsidR="00BD3B2F" w:rsidRPr="00702891" w:rsidRDefault="00BD3B2F" w:rsidP="00BD3B2F">
      <w:pPr>
        <w:autoSpaceDE w:val="0"/>
        <w:autoSpaceDN w:val="0"/>
        <w:adjustRightInd w:val="0"/>
        <w:ind w:firstLine="540"/>
        <w:jc w:val="both"/>
        <w:outlineLvl w:val="1"/>
        <w:rPr>
          <w:rFonts w:ascii="Arial" w:hAnsi="Arial" w:cs="Arial"/>
        </w:rPr>
      </w:pPr>
      <w:r w:rsidRPr="00702891">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2.17. Иные требования, в том числе учитывающие особенности предоставления муниципальных услуг в электронной форме.</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2.17.1</w:t>
      </w:r>
      <w:r w:rsidRPr="00702891">
        <w:rPr>
          <w:rFonts w:ascii="Arial" w:hAnsi="Arial" w:cs="Arial"/>
          <w:iCs/>
        </w:rPr>
        <w:tab/>
        <w:t>Особенности предоставления муниципальной услуги в электронной форме.</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 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 xml:space="preserve"> - 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 Для получения муниципальной услуги в электронном виде необходимо заполнить заявление о предоставлении муниципальной услуги «Установление сервитута в отношении земельного участка, находящегося в муниципальной собственности».</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 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 Заявление в электронном виде поступит в администрацию Вознесенского сельсовета.</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 Уточнить текущее состояние заявления можно в разделе «Мои заявки».</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lastRenderedPageBreak/>
        <w:t>- 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 Подача заявления на предоставление муниципальной услуги в электронном виде осуществляется с применением простой электронной подписи.</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 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BD3B2F" w:rsidRPr="00702891" w:rsidRDefault="00BD3B2F" w:rsidP="00BD3B2F">
      <w:pPr>
        <w:autoSpaceDE w:val="0"/>
        <w:autoSpaceDN w:val="0"/>
        <w:adjustRightInd w:val="0"/>
        <w:ind w:firstLine="540"/>
        <w:jc w:val="both"/>
        <w:outlineLvl w:val="1"/>
        <w:rPr>
          <w:rFonts w:ascii="Arial" w:hAnsi="Arial" w:cs="Arial"/>
          <w:iCs/>
        </w:rPr>
      </w:pPr>
      <w:r w:rsidRPr="00702891">
        <w:rPr>
          <w:rFonts w:ascii="Arial" w:hAnsi="Arial" w:cs="Arial"/>
          <w:iCs/>
        </w:rPr>
        <w:t>- 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7A7579" w:rsidRPr="00702891" w:rsidRDefault="007A7579" w:rsidP="00BD3B2F">
      <w:pPr>
        <w:autoSpaceDE w:val="0"/>
        <w:autoSpaceDN w:val="0"/>
        <w:adjustRightInd w:val="0"/>
        <w:ind w:firstLine="709"/>
        <w:jc w:val="both"/>
        <w:outlineLvl w:val="1"/>
        <w:rPr>
          <w:rFonts w:ascii="Arial" w:hAnsi="Arial" w:cs="Arial"/>
        </w:rPr>
      </w:pPr>
      <w:r w:rsidRPr="00702891">
        <w:rPr>
          <w:rFonts w:ascii="Arial" w:hAnsi="Arial" w:cs="Arial"/>
        </w:rPr>
        <w:t>2.16. Предоставление муниципальной услуги в упреждающем (</w:t>
      </w:r>
      <w:proofErr w:type="spellStart"/>
      <w:r w:rsidRPr="00702891">
        <w:rPr>
          <w:rFonts w:ascii="Arial" w:hAnsi="Arial" w:cs="Arial"/>
        </w:rPr>
        <w:t>проактивном</w:t>
      </w:r>
      <w:proofErr w:type="spellEnd"/>
      <w:r w:rsidRPr="00702891">
        <w:rPr>
          <w:rFonts w:ascii="Arial" w:hAnsi="Arial" w:cs="Arial"/>
        </w:rPr>
        <w:t>) режиме не осуществляется</w:t>
      </w:r>
      <w:proofErr w:type="gramStart"/>
      <w:r w:rsidRPr="00702891">
        <w:rPr>
          <w:rFonts w:ascii="Arial" w:hAnsi="Arial" w:cs="Arial"/>
        </w:rPr>
        <w:t>.</w:t>
      </w:r>
      <w:r w:rsidR="00F31067" w:rsidRPr="00702891">
        <w:rPr>
          <w:rFonts w:ascii="Arial" w:hAnsi="Arial" w:cs="Arial"/>
        </w:rPr>
        <w:t>».</w:t>
      </w:r>
      <w:proofErr w:type="gramEnd"/>
    </w:p>
    <w:p w:rsidR="00CD4D80" w:rsidRPr="00702891" w:rsidRDefault="008C741E" w:rsidP="00BD3B2F">
      <w:pPr>
        <w:pStyle w:val="a4"/>
        <w:spacing w:after="0" w:line="240" w:lineRule="auto"/>
        <w:ind w:left="0" w:firstLine="709"/>
        <w:contextualSpacing w:val="0"/>
        <w:jc w:val="both"/>
        <w:rPr>
          <w:rFonts w:ascii="Arial" w:hAnsi="Arial" w:cs="Arial"/>
          <w:sz w:val="24"/>
          <w:szCs w:val="24"/>
        </w:rPr>
      </w:pPr>
      <w:r w:rsidRPr="00702891">
        <w:rPr>
          <w:rFonts w:ascii="Arial" w:hAnsi="Arial" w:cs="Arial"/>
          <w:sz w:val="24"/>
          <w:szCs w:val="24"/>
        </w:rPr>
        <w:t>3</w:t>
      </w:r>
      <w:r w:rsidR="00727368" w:rsidRPr="00702891">
        <w:rPr>
          <w:rFonts w:ascii="Arial" w:hAnsi="Arial" w:cs="Arial"/>
          <w:sz w:val="24"/>
          <w:szCs w:val="24"/>
        </w:rPr>
        <w:t xml:space="preserve">. </w:t>
      </w:r>
      <w:proofErr w:type="gramStart"/>
      <w:r w:rsidR="00FA72FB" w:rsidRPr="00702891">
        <w:rPr>
          <w:rFonts w:ascii="Arial" w:hAnsi="Arial" w:cs="Arial"/>
          <w:sz w:val="24"/>
          <w:szCs w:val="24"/>
        </w:rPr>
        <w:t>Контроль за</w:t>
      </w:r>
      <w:proofErr w:type="gramEnd"/>
      <w:r w:rsidR="00FA72FB" w:rsidRPr="00702891">
        <w:rPr>
          <w:rFonts w:ascii="Arial" w:hAnsi="Arial" w:cs="Arial"/>
          <w:sz w:val="24"/>
          <w:szCs w:val="24"/>
        </w:rPr>
        <w:t xml:space="preserve"> исполнением настоящего п</w:t>
      </w:r>
      <w:r w:rsidR="00727368" w:rsidRPr="00702891">
        <w:rPr>
          <w:rFonts w:ascii="Arial" w:hAnsi="Arial" w:cs="Arial"/>
          <w:sz w:val="24"/>
          <w:szCs w:val="24"/>
        </w:rPr>
        <w:t>остановления оставляю за собой.</w:t>
      </w:r>
    </w:p>
    <w:p w:rsidR="00CD4D80" w:rsidRPr="00702891" w:rsidRDefault="008C741E" w:rsidP="001E1C79">
      <w:pPr>
        <w:pStyle w:val="a4"/>
        <w:spacing w:after="0" w:line="240" w:lineRule="auto"/>
        <w:ind w:left="0" w:firstLine="709"/>
        <w:contextualSpacing w:val="0"/>
        <w:jc w:val="both"/>
        <w:rPr>
          <w:rFonts w:ascii="Arial" w:hAnsi="Arial" w:cs="Arial"/>
          <w:bCs/>
          <w:sz w:val="24"/>
          <w:szCs w:val="24"/>
        </w:rPr>
      </w:pPr>
      <w:r w:rsidRPr="00702891">
        <w:rPr>
          <w:rFonts w:ascii="Arial" w:hAnsi="Arial" w:cs="Arial"/>
          <w:sz w:val="24"/>
          <w:szCs w:val="24"/>
        </w:rPr>
        <w:t>4</w:t>
      </w:r>
      <w:r w:rsidR="00CD4D80" w:rsidRPr="00702891">
        <w:rPr>
          <w:rFonts w:ascii="Arial" w:hAnsi="Arial" w:cs="Arial"/>
          <w:sz w:val="24"/>
          <w:szCs w:val="24"/>
        </w:rPr>
        <w:t xml:space="preserve">. </w:t>
      </w:r>
      <w:r w:rsidR="00CD4D80" w:rsidRPr="00702891">
        <w:rPr>
          <w:rFonts w:ascii="Arial" w:hAnsi="Arial" w:cs="Arial"/>
          <w:bCs/>
          <w:sz w:val="24"/>
          <w:szCs w:val="24"/>
        </w:rPr>
        <w:t xml:space="preserve">Постановление вступает в силу в день, следующий за днём его официального опубликования </w:t>
      </w:r>
      <w:r w:rsidR="00CD4D80" w:rsidRPr="00702891">
        <w:rPr>
          <w:rFonts w:ascii="Arial" w:hAnsi="Arial" w:cs="Arial"/>
          <w:sz w:val="24"/>
          <w:szCs w:val="24"/>
        </w:rPr>
        <w:t>в муниципальной газете «Вестник Вознесенского сельсовета».</w:t>
      </w:r>
    </w:p>
    <w:p w:rsidR="009C3545" w:rsidRPr="00702891" w:rsidRDefault="009C3545" w:rsidP="004A79A4">
      <w:pPr>
        <w:ind w:left="690" w:firstLine="709"/>
        <w:jc w:val="both"/>
        <w:rPr>
          <w:rFonts w:ascii="Arial" w:hAnsi="Arial" w:cs="Arial"/>
        </w:rPr>
      </w:pPr>
    </w:p>
    <w:p w:rsidR="00C46C94" w:rsidRPr="00702891" w:rsidRDefault="002C06E6" w:rsidP="004A79A4">
      <w:pPr>
        <w:jc w:val="both"/>
        <w:rPr>
          <w:rFonts w:ascii="Arial" w:hAnsi="Arial" w:cs="Arial"/>
        </w:rPr>
      </w:pPr>
      <w:r w:rsidRPr="00702891">
        <w:rPr>
          <w:rFonts w:ascii="Arial" w:hAnsi="Arial" w:cs="Arial"/>
        </w:rPr>
        <w:t>Глава сельсовета</w:t>
      </w:r>
      <w:r w:rsidR="004A79A4" w:rsidRPr="00702891">
        <w:rPr>
          <w:rFonts w:ascii="Arial" w:hAnsi="Arial" w:cs="Arial"/>
        </w:rPr>
        <w:tab/>
      </w:r>
      <w:r w:rsidR="004A79A4" w:rsidRPr="00702891">
        <w:rPr>
          <w:rFonts w:ascii="Arial" w:hAnsi="Arial" w:cs="Arial"/>
        </w:rPr>
        <w:tab/>
      </w:r>
      <w:r w:rsidR="004A79A4" w:rsidRPr="00702891">
        <w:rPr>
          <w:rFonts w:ascii="Arial" w:hAnsi="Arial" w:cs="Arial"/>
        </w:rPr>
        <w:tab/>
      </w:r>
      <w:r w:rsidR="004A79A4" w:rsidRPr="00702891">
        <w:rPr>
          <w:rFonts w:ascii="Arial" w:hAnsi="Arial" w:cs="Arial"/>
        </w:rPr>
        <w:tab/>
      </w:r>
      <w:r w:rsidR="004A79A4" w:rsidRPr="00702891">
        <w:rPr>
          <w:rFonts w:ascii="Arial" w:hAnsi="Arial" w:cs="Arial"/>
        </w:rPr>
        <w:tab/>
      </w:r>
      <w:r w:rsidR="004A79A4" w:rsidRPr="00702891">
        <w:rPr>
          <w:rFonts w:ascii="Arial" w:hAnsi="Arial" w:cs="Arial"/>
        </w:rPr>
        <w:tab/>
      </w:r>
      <w:r w:rsidR="004A79A4" w:rsidRPr="00702891">
        <w:rPr>
          <w:rFonts w:ascii="Arial" w:hAnsi="Arial" w:cs="Arial"/>
        </w:rPr>
        <w:tab/>
      </w:r>
      <w:r w:rsidR="004A79A4" w:rsidRPr="00702891">
        <w:rPr>
          <w:rFonts w:ascii="Arial" w:hAnsi="Arial" w:cs="Arial"/>
        </w:rPr>
        <w:tab/>
      </w:r>
      <w:r w:rsidR="004A79A4" w:rsidRPr="00702891">
        <w:rPr>
          <w:rFonts w:ascii="Arial" w:hAnsi="Arial" w:cs="Arial"/>
        </w:rPr>
        <w:tab/>
      </w:r>
      <w:r w:rsidR="00F80BFD" w:rsidRPr="00702891">
        <w:rPr>
          <w:rFonts w:ascii="Arial" w:hAnsi="Arial" w:cs="Arial"/>
        </w:rPr>
        <w:t xml:space="preserve">Т.П. </w:t>
      </w:r>
      <w:proofErr w:type="spellStart"/>
      <w:r w:rsidR="00F80BFD" w:rsidRPr="00702891">
        <w:rPr>
          <w:rFonts w:ascii="Arial" w:hAnsi="Arial" w:cs="Arial"/>
        </w:rPr>
        <w:t>Шмаль</w:t>
      </w:r>
      <w:proofErr w:type="spellEnd"/>
      <w:r w:rsidRPr="00702891">
        <w:rPr>
          <w:rFonts w:ascii="Arial" w:hAnsi="Arial" w:cs="Arial"/>
        </w:rPr>
        <w:t xml:space="preserve"> </w:t>
      </w:r>
      <w:bookmarkEnd w:id="0"/>
    </w:p>
    <w:sectPr w:rsidR="00C46C94" w:rsidRPr="00702891" w:rsidSect="004A79A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746"/>
    <w:multiLevelType w:val="hybridMultilevel"/>
    <w:tmpl w:val="52528102"/>
    <w:lvl w:ilvl="0" w:tplc="FDC04C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
    <w:nsid w:val="04961568"/>
    <w:multiLevelType w:val="hybridMultilevel"/>
    <w:tmpl w:val="F286C3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962CCC"/>
    <w:multiLevelType w:val="hybridMultilevel"/>
    <w:tmpl w:val="953A77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9D3E6C"/>
    <w:multiLevelType w:val="hybridMultilevel"/>
    <w:tmpl w:val="649043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C66365"/>
    <w:multiLevelType w:val="hybridMultilevel"/>
    <w:tmpl w:val="9F68E54E"/>
    <w:lvl w:ilvl="0" w:tplc="891A549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5">
    <w:nsid w:val="09733C5F"/>
    <w:multiLevelType w:val="hybridMultilevel"/>
    <w:tmpl w:val="AED25668"/>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DF117B7"/>
    <w:multiLevelType w:val="hybridMultilevel"/>
    <w:tmpl w:val="6538AA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AE112C"/>
    <w:multiLevelType w:val="hybridMultilevel"/>
    <w:tmpl w:val="E0C0A7A2"/>
    <w:lvl w:ilvl="0" w:tplc="9744945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
    <w:nsid w:val="1BFC4338"/>
    <w:multiLevelType w:val="hybridMultilevel"/>
    <w:tmpl w:val="B9D48B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DB66F1"/>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0">
    <w:nsid w:val="25D062DE"/>
    <w:multiLevelType w:val="hybridMultilevel"/>
    <w:tmpl w:val="B2A84C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7F3422B"/>
    <w:multiLevelType w:val="hybridMultilevel"/>
    <w:tmpl w:val="52528102"/>
    <w:lvl w:ilvl="0" w:tplc="FDC04C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2">
    <w:nsid w:val="294D232F"/>
    <w:multiLevelType w:val="hybridMultilevel"/>
    <w:tmpl w:val="7AA6A5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1231AA"/>
    <w:multiLevelType w:val="hybridMultilevel"/>
    <w:tmpl w:val="FB429C2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A373645"/>
    <w:multiLevelType w:val="hybridMultilevel"/>
    <w:tmpl w:val="A6F0CD8A"/>
    <w:lvl w:ilvl="0" w:tplc="8D1E320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06E28E4"/>
    <w:multiLevelType w:val="hybridMultilevel"/>
    <w:tmpl w:val="6EDC87DC"/>
    <w:lvl w:ilvl="0" w:tplc="9E84C4C0">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6">
    <w:nsid w:val="30D63825"/>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7">
    <w:nsid w:val="324C494D"/>
    <w:multiLevelType w:val="hybridMultilevel"/>
    <w:tmpl w:val="1360A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F815E7"/>
    <w:multiLevelType w:val="hybridMultilevel"/>
    <w:tmpl w:val="8144B1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5C21A42"/>
    <w:multiLevelType w:val="hybridMultilevel"/>
    <w:tmpl w:val="CA801E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9BE617A"/>
    <w:multiLevelType w:val="hybridMultilevel"/>
    <w:tmpl w:val="7DAE210E"/>
    <w:lvl w:ilvl="0" w:tplc="AB067CEA">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1">
    <w:nsid w:val="3D8B4C8A"/>
    <w:multiLevelType w:val="hybridMultilevel"/>
    <w:tmpl w:val="F35EFC64"/>
    <w:lvl w:ilvl="0" w:tplc="CCA43A4C">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2">
    <w:nsid w:val="3FFC6D51"/>
    <w:multiLevelType w:val="hybridMultilevel"/>
    <w:tmpl w:val="4740D5F6"/>
    <w:lvl w:ilvl="0" w:tplc="EE84F0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188356B"/>
    <w:multiLevelType w:val="hybridMultilevel"/>
    <w:tmpl w:val="9BAA39B2"/>
    <w:lvl w:ilvl="0" w:tplc="C130FC66">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4">
    <w:nsid w:val="42004E34"/>
    <w:multiLevelType w:val="hybridMultilevel"/>
    <w:tmpl w:val="819EF9B0"/>
    <w:lvl w:ilvl="0" w:tplc="985A1E1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5">
    <w:nsid w:val="45592FBD"/>
    <w:multiLevelType w:val="hybridMultilevel"/>
    <w:tmpl w:val="1626FD9C"/>
    <w:lvl w:ilvl="0" w:tplc="F0FC71E0">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6">
    <w:nsid w:val="474A2565"/>
    <w:multiLevelType w:val="hybridMultilevel"/>
    <w:tmpl w:val="2A100A0C"/>
    <w:lvl w:ilvl="0" w:tplc="3F2859EC">
      <w:start w:val="1"/>
      <w:numFmt w:val="decimal"/>
      <w:lvlText w:val="%1."/>
      <w:lvlJc w:val="left"/>
      <w:pPr>
        <w:ind w:left="1451" w:hanging="60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7">
    <w:nsid w:val="48082AA6"/>
    <w:multiLevelType w:val="hybridMultilevel"/>
    <w:tmpl w:val="DF78879C"/>
    <w:lvl w:ilvl="0" w:tplc="D88AC714">
      <w:start w:val="1"/>
      <w:numFmt w:val="decimal"/>
      <w:lvlText w:val="%1."/>
      <w:lvlJc w:val="left"/>
      <w:pPr>
        <w:ind w:left="690" w:hanging="360"/>
      </w:pPr>
      <w:rPr>
        <w:rFonts w:ascii="Times New Roman" w:eastAsia="Times New Roman" w:hAnsi="Times New Roman" w:cs="Times New Roman"/>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8">
    <w:nsid w:val="486F1014"/>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9">
    <w:nsid w:val="4C2918CF"/>
    <w:multiLevelType w:val="hybridMultilevel"/>
    <w:tmpl w:val="7B4A6078"/>
    <w:lvl w:ilvl="0" w:tplc="4AF05FB0">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nsid w:val="4CB73B1D"/>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1">
    <w:nsid w:val="58F509A0"/>
    <w:multiLevelType w:val="hybridMultilevel"/>
    <w:tmpl w:val="430A28CC"/>
    <w:lvl w:ilvl="0" w:tplc="7F9E5F9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2">
    <w:nsid w:val="5BBE47CD"/>
    <w:multiLevelType w:val="hybridMultilevel"/>
    <w:tmpl w:val="B30AF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0F0056"/>
    <w:multiLevelType w:val="hybridMultilevel"/>
    <w:tmpl w:val="F286C3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1663F8C"/>
    <w:multiLevelType w:val="hybridMultilevel"/>
    <w:tmpl w:val="6538AA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5E12D09"/>
    <w:multiLevelType w:val="hybridMultilevel"/>
    <w:tmpl w:val="4740D5F6"/>
    <w:lvl w:ilvl="0" w:tplc="EE84F040">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6">
    <w:nsid w:val="6ED65505"/>
    <w:multiLevelType w:val="hybridMultilevel"/>
    <w:tmpl w:val="E0C0A7A2"/>
    <w:lvl w:ilvl="0" w:tplc="9744945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7">
    <w:nsid w:val="772923E8"/>
    <w:multiLevelType w:val="multilevel"/>
    <w:tmpl w:val="96666392"/>
    <w:lvl w:ilvl="0">
      <w:start w:val="1"/>
      <w:numFmt w:val="decimal"/>
      <w:lvlText w:val="%1."/>
      <w:lvlJc w:val="left"/>
      <w:pPr>
        <w:ind w:left="690" w:hanging="360"/>
      </w:pPr>
      <w:rPr>
        <w:rFonts w:hint="default"/>
      </w:rPr>
    </w:lvl>
    <w:lvl w:ilvl="1">
      <w:start w:val="1"/>
      <w:numFmt w:val="decimal"/>
      <w:isLgl/>
      <w:lvlText w:val="%1.%2."/>
      <w:lvlJc w:val="left"/>
      <w:pPr>
        <w:ind w:left="1050" w:hanging="720"/>
      </w:pPr>
      <w:rPr>
        <w:rFonts w:hint="default"/>
      </w:rPr>
    </w:lvl>
    <w:lvl w:ilvl="2">
      <w:start w:val="1"/>
      <w:numFmt w:val="decimal"/>
      <w:isLgl/>
      <w:lvlText w:val="%1.%2.%3."/>
      <w:lvlJc w:val="left"/>
      <w:pPr>
        <w:ind w:left="1050" w:hanging="720"/>
      </w:pPr>
      <w:rPr>
        <w:rFonts w:hint="default"/>
      </w:rPr>
    </w:lvl>
    <w:lvl w:ilvl="3">
      <w:start w:val="1"/>
      <w:numFmt w:val="decimal"/>
      <w:isLgl/>
      <w:lvlText w:val="%1.%2.%3.%4."/>
      <w:lvlJc w:val="left"/>
      <w:pPr>
        <w:ind w:left="1410" w:hanging="1080"/>
      </w:pPr>
      <w:rPr>
        <w:rFonts w:hint="default"/>
      </w:rPr>
    </w:lvl>
    <w:lvl w:ilvl="4">
      <w:start w:val="1"/>
      <w:numFmt w:val="decimal"/>
      <w:isLgl/>
      <w:lvlText w:val="%1.%2.%3.%4.%5."/>
      <w:lvlJc w:val="left"/>
      <w:pPr>
        <w:ind w:left="1410" w:hanging="1080"/>
      </w:pPr>
      <w:rPr>
        <w:rFonts w:hint="default"/>
      </w:rPr>
    </w:lvl>
    <w:lvl w:ilvl="5">
      <w:start w:val="1"/>
      <w:numFmt w:val="decimal"/>
      <w:isLgl/>
      <w:lvlText w:val="%1.%2.%3.%4.%5.%6."/>
      <w:lvlJc w:val="left"/>
      <w:pPr>
        <w:ind w:left="1770" w:hanging="1440"/>
      </w:pPr>
      <w:rPr>
        <w:rFonts w:hint="default"/>
      </w:rPr>
    </w:lvl>
    <w:lvl w:ilvl="6">
      <w:start w:val="1"/>
      <w:numFmt w:val="decimal"/>
      <w:isLgl/>
      <w:lvlText w:val="%1.%2.%3.%4.%5.%6.%7."/>
      <w:lvlJc w:val="left"/>
      <w:pPr>
        <w:ind w:left="2130" w:hanging="1800"/>
      </w:pPr>
      <w:rPr>
        <w:rFonts w:hint="default"/>
      </w:rPr>
    </w:lvl>
    <w:lvl w:ilvl="7">
      <w:start w:val="1"/>
      <w:numFmt w:val="decimal"/>
      <w:isLgl/>
      <w:lvlText w:val="%1.%2.%3.%4.%5.%6.%7.%8."/>
      <w:lvlJc w:val="left"/>
      <w:pPr>
        <w:ind w:left="2130" w:hanging="1800"/>
      </w:pPr>
      <w:rPr>
        <w:rFonts w:hint="default"/>
      </w:rPr>
    </w:lvl>
    <w:lvl w:ilvl="8">
      <w:start w:val="1"/>
      <w:numFmt w:val="decimal"/>
      <w:isLgl/>
      <w:lvlText w:val="%1.%2.%3.%4.%5.%6.%7.%8.%9."/>
      <w:lvlJc w:val="left"/>
      <w:pPr>
        <w:ind w:left="2490" w:hanging="2160"/>
      </w:pPr>
      <w:rPr>
        <w:rFonts w:hint="default"/>
      </w:rPr>
    </w:lvl>
  </w:abstractNum>
  <w:abstractNum w:abstractNumId="38">
    <w:nsid w:val="79190BF5"/>
    <w:multiLevelType w:val="hybridMultilevel"/>
    <w:tmpl w:val="6538AA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C5F11FE"/>
    <w:multiLevelType w:val="hybridMultilevel"/>
    <w:tmpl w:val="F8A20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4307DB"/>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41">
    <w:nsid w:val="7FE251FB"/>
    <w:multiLevelType w:val="hybridMultilevel"/>
    <w:tmpl w:val="191EFD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21"/>
  </w:num>
  <w:num w:numId="4">
    <w:abstractNumId w:val="29"/>
  </w:num>
  <w:num w:numId="5">
    <w:abstractNumId w:val="25"/>
  </w:num>
  <w:num w:numId="6">
    <w:abstractNumId w:val="15"/>
  </w:num>
  <w:num w:numId="7">
    <w:abstractNumId w:val="41"/>
  </w:num>
  <w:num w:numId="8">
    <w:abstractNumId w:val="5"/>
  </w:num>
  <w:num w:numId="9">
    <w:abstractNumId w:val="17"/>
  </w:num>
  <w:num w:numId="10">
    <w:abstractNumId w:val="13"/>
  </w:num>
  <w:num w:numId="11">
    <w:abstractNumId w:val="3"/>
  </w:num>
  <w:num w:numId="12">
    <w:abstractNumId w:val="12"/>
  </w:num>
  <w:num w:numId="13">
    <w:abstractNumId w:val="23"/>
  </w:num>
  <w:num w:numId="14">
    <w:abstractNumId w:val="31"/>
  </w:num>
  <w:num w:numId="15">
    <w:abstractNumId w:val="2"/>
  </w:num>
  <w:num w:numId="16">
    <w:abstractNumId w:val="10"/>
  </w:num>
  <w:num w:numId="17">
    <w:abstractNumId w:val="20"/>
  </w:num>
  <w:num w:numId="18">
    <w:abstractNumId w:val="8"/>
  </w:num>
  <w:num w:numId="19">
    <w:abstractNumId w:val="18"/>
  </w:num>
  <w:num w:numId="20">
    <w:abstractNumId w:val="33"/>
  </w:num>
  <w:num w:numId="21">
    <w:abstractNumId w:val="19"/>
  </w:num>
  <w:num w:numId="22">
    <w:abstractNumId w:val="0"/>
  </w:num>
  <w:num w:numId="23">
    <w:abstractNumId w:val="1"/>
  </w:num>
  <w:num w:numId="24">
    <w:abstractNumId w:val="37"/>
  </w:num>
  <w:num w:numId="25">
    <w:abstractNumId w:val="32"/>
  </w:num>
  <w:num w:numId="26">
    <w:abstractNumId w:val="27"/>
  </w:num>
  <w:num w:numId="27">
    <w:abstractNumId w:val="9"/>
  </w:num>
  <w:num w:numId="28">
    <w:abstractNumId w:val="16"/>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28"/>
  </w:num>
  <w:num w:numId="33">
    <w:abstractNumId w:val="40"/>
  </w:num>
  <w:num w:numId="34">
    <w:abstractNumId w:val="34"/>
  </w:num>
  <w:num w:numId="35">
    <w:abstractNumId w:val="24"/>
  </w:num>
  <w:num w:numId="36">
    <w:abstractNumId w:val="7"/>
  </w:num>
  <w:num w:numId="37">
    <w:abstractNumId w:val="36"/>
  </w:num>
  <w:num w:numId="38">
    <w:abstractNumId w:val="6"/>
  </w:num>
  <w:num w:numId="39">
    <w:abstractNumId w:val="39"/>
  </w:num>
  <w:num w:numId="40">
    <w:abstractNumId w:val="22"/>
  </w:num>
  <w:num w:numId="41">
    <w:abstractNumId w:val="26"/>
  </w:num>
  <w:num w:numId="42">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F45F58"/>
    <w:rsid w:val="000012CB"/>
    <w:rsid w:val="00002560"/>
    <w:rsid w:val="00002AE5"/>
    <w:rsid w:val="00005A87"/>
    <w:rsid w:val="00012FD7"/>
    <w:rsid w:val="00015DD1"/>
    <w:rsid w:val="000170A0"/>
    <w:rsid w:val="0001725E"/>
    <w:rsid w:val="00025A26"/>
    <w:rsid w:val="00025A3B"/>
    <w:rsid w:val="00026098"/>
    <w:rsid w:val="0002652B"/>
    <w:rsid w:val="000310C2"/>
    <w:rsid w:val="00033FBF"/>
    <w:rsid w:val="0004020C"/>
    <w:rsid w:val="000438B9"/>
    <w:rsid w:val="000447FF"/>
    <w:rsid w:val="0004773B"/>
    <w:rsid w:val="00053ADD"/>
    <w:rsid w:val="00056239"/>
    <w:rsid w:val="000704DD"/>
    <w:rsid w:val="000718B9"/>
    <w:rsid w:val="00072ACA"/>
    <w:rsid w:val="00074EB3"/>
    <w:rsid w:val="000767C7"/>
    <w:rsid w:val="000874E9"/>
    <w:rsid w:val="00096800"/>
    <w:rsid w:val="000A0ADE"/>
    <w:rsid w:val="000A11A1"/>
    <w:rsid w:val="000A1742"/>
    <w:rsid w:val="000A1AFE"/>
    <w:rsid w:val="000A298B"/>
    <w:rsid w:val="000A58C7"/>
    <w:rsid w:val="000A629D"/>
    <w:rsid w:val="000A666C"/>
    <w:rsid w:val="000B1B6A"/>
    <w:rsid w:val="000B1BD0"/>
    <w:rsid w:val="000B3F6A"/>
    <w:rsid w:val="000B6A68"/>
    <w:rsid w:val="000C5F51"/>
    <w:rsid w:val="000D19D9"/>
    <w:rsid w:val="000D1A7B"/>
    <w:rsid w:val="000D2DED"/>
    <w:rsid w:val="000D344E"/>
    <w:rsid w:val="000E3E1B"/>
    <w:rsid w:val="000E4D9F"/>
    <w:rsid w:val="000F3B9C"/>
    <w:rsid w:val="000F4B76"/>
    <w:rsid w:val="00102E07"/>
    <w:rsid w:val="00103F00"/>
    <w:rsid w:val="0010566D"/>
    <w:rsid w:val="001103AA"/>
    <w:rsid w:val="00110642"/>
    <w:rsid w:val="0011129C"/>
    <w:rsid w:val="0011190B"/>
    <w:rsid w:val="00116219"/>
    <w:rsid w:val="0012196F"/>
    <w:rsid w:val="00124BD1"/>
    <w:rsid w:val="00130721"/>
    <w:rsid w:val="00133A96"/>
    <w:rsid w:val="00152AEF"/>
    <w:rsid w:val="001651C1"/>
    <w:rsid w:val="00167B02"/>
    <w:rsid w:val="0017003D"/>
    <w:rsid w:val="00170214"/>
    <w:rsid w:val="00171241"/>
    <w:rsid w:val="00173D89"/>
    <w:rsid w:val="00174E5C"/>
    <w:rsid w:val="00175D50"/>
    <w:rsid w:val="00176111"/>
    <w:rsid w:val="00177487"/>
    <w:rsid w:val="00182CA4"/>
    <w:rsid w:val="00183ED1"/>
    <w:rsid w:val="00187E09"/>
    <w:rsid w:val="0019794D"/>
    <w:rsid w:val="001A056C"/>
    <w:rsid w:val="001A0CDE"/>
    <w:rsid w:val="001B01F5"/>
    <w:rsid w:val="001B152D"/>
    <w:rsid w:val="001B359F"/>
    <w:rsid w:val="001C2664"/>
    <w:rsid w:val="001C3D6C"/>
    <w:rsid w:val="001C7E48"/>
    <w:rsid w:val="001D4958"/>
    <w:rsid w:val="001E1C79"/>
    <w:rsid w:val="001E2E0F"/>
    <w:rsid w:val="001E6868"/>
    <w:rsid w:val="001F6D1C"/>
    <w:rsid w:val="00200634"/>
    <w:rsid w:val="00200A61"/>
    <w:rsid w:val="00206652"/>
    <w:rsid w:val="00225173"/>
    <w:rsid w:val="00227CEA"/>
    <w:rsid w:val="002323D7"/>
    <w:rsid w:val="002324CD"/>
    <w:rsid w:val="002329F9"/>
    <w:rsid w:val="00234A9E"/>
    <w:rsid w:val="00247A0A"/>
    <w:rsid w:val="00247BB1"/>
    <w:rsid w:val="00251F52"/>
    <w:rsid w:val="002545A3"/>
    <w:rsid w:val="002556F8"/>
    <w:rsid w:val="00261F1B"/>
    <w:rsid w:val="00264017"/>
    <w:rsid w:val="002738AE"/>
    <w:rsid w:val="00281031"/>
    <w:rsid w:val="002831A7"/>
    <w:rsid w:val="00293BD4"/>
    <w:rsid w:val="002A1C68"/>
    <w:rsid w:val="002A2B7C"/>
    <w:rsid w:val="002A2C00"/>
    <w:rsid w:val="002A5873"/>
    <w:rsid w:val="002A5EAD"/>
    <w:rsid w:val="002A6D41"/>
    <w:rsid w:val="002B53F1"/>
    <w:rsid w:val="002C037F"/>
    <w:rsid w:val="002C06E6"/>
    <w:rsid w:val="002C1CB9"/>
    <w:rsid w:val="002D0B48"/>
    <w:rsid w:val="002D1043"/>
    <w:rsid w:val="002D6184"/>
    <w:rsid w:val="002D63F9"/>
    <w:rsid w:val="002E1423"/>
    <w:rsid w:val="002E3B96"/>
    <w:rsid w:val="002E7871"/>
    <w:rsid w:val="002E7DEE"/>
    <w:rsid w:val="002F115A"/>
    <w:rsid w:val="002F1393"/>
    <w:rsid w:val="002F5ADD"/>
    <w:rsid w:val="0030600A"/>
    <w:rsid w:val="00311CC0"/>
    <w:rsid w:val="0032086A"/>
    <w:rsid w:val="0032438F"/>
    <w:rsid w:val="00331B3B"/>
    <w:rsid w:val="00332BF1"/>
    <w:rsid w:val="0034245B"/>
    <w:rsid w:val="00342A7A"/>
    <w:rsid w:val="003455AD"/>
    <w:rsid w:val="003459D0"/>
    <w:rsid w:val="00347B74"/>
    <w:rsid w:val="00357559"/>
    <w:rsid w:val="00360F52"/>
    <w:rsid w:val="00364608"/>
    <w:rsid w:val="00365727"/>
    <w:rsid w:val="00366787"/>
    <w:rsid w:val="003843BF"/>
    <w:rsid w:val="00397E3C"/>
    <w:rsid w:val="003A155C"/>
    <w:rsid w:val="003A42F3"/>
    <w:rsid w:val="003A48FF"/>
    <w:rsid w:val="003B6BC3"/>
    <w:rsid w:val="003C52B7"/>
    <w:rsid w:val="003C65A7"/>
    <w:rsid w:val="003D264B"/>
    <w:rsid w:val="003D4543"/>
    <w:rsid w:val="003E6805"/>
    <w:rsid w:val="003F53F5"/>
    <w:rsid w:val="003F6BF8"/>
    <w:rsid w:val="00406367"/>
    <w:rsid w:val="0041042F"/>
    <w:rsid w:val="00412516"/>
    <w:rsid w:val="0041261A"/>
    <w:rsid w:val="00423B87"/>
    <w:rsid w:val="0042554C"/>
    <w:rsid w:val="004338DF"/>
    <w:rsid w:val="00434849"/>
    <w:rsid w:val="00434D3A"/>
    <w:rsid w:val="00436D57"/>
    <w:rsid w:val="00440DDD"/>
    <w:rsid w:val="00446EB2"/>
    <w:rsid w:val="0045407B"/>
    <w:rsid w:val="004573EB"/>
    <w:rsid w:val="00465250"/>
    <w:rsid w:val="00466DED"/>
    <w:rsid w:val="00470275"/>
    <w:rsid w:val="004721AA"/>
    <w:rsid w:val="0047391B"/>
    <w:rsid w:val="004759BB"/>
    <w:rsid w:val="0048592C"/>
    <w:rsid w:val="004932D3"/>
    <w:rsid w:val="00496084"/>
    <w:rsid w:val="004A4A0C"/>
    <w:rsid w:val="004A505A"/>
    <w:rsid w:val="004A79A4"/>
    <w:rsid w:val="004D0E1D"/>
    <w:rsid w:val="004D6884"/>
    <w:rsid w:val="004E7666"/>
    <w:rsid w:val="004F0848"/>
    <w:rsid w:val="004F111F"/>
    <w:rsid w:val="004F1948"/>
    <w:rsid w:val="004F281D"/>
    <w:rsid w:val="004F3077"/>
    <w:rsid w:val="004F5D7D"/>
    <w:rsid w:val="005029ED"/>
    <w:rsid w:val="00512A20"/>
    <w:rsid w:val="0052005F"/>
    <w:rsid w:val="00526903"/>
    <w:rsid w:val="005334F0"/>
    <w:rsid w:val="005340A1"/>
    <w:rsid w:val="00547419"/>
    <w:rsid w:val="005479A0"/>
    <w:rsid w:val="00552D8D"/>
    <w:rsid w:val="005554C5"/>
    <w:rsid w:val="005571DF"/>
    <w:rsid w:val="00557FC4"/>
    <w:rsid w:val="00560313"/>
    <w:rsid w:val="00561600"/>
    <w:rsid w:val="00564F36"/>
    <w:rsid w:val="005744C2"/>
    <w:rsid w:val="00584ED2"/>
    <w:rsid w:val="005876BD"/>
    <w:rsid w:val="00591F86"/>
    <w:rsid w:val="00593B43"/>
    <w:rsid w:val="0059548A"/>
    <w:rsid w:val="00595E15"/>
    <w:rsid w:val="005966FD"/>
    <w:rsid w:val="00596CA1"/>
    <w:rsid w:val="005A1CF7"/>
    <w:rsid w:val="005A26EC"/>
    <w:rsid w:val="005A5FDC"/>
    <w:rsid w:val="005B0B52"/>
    <w:rsid w:val="005B2F11"/>
    <w:rsid w:val="005B7E33"/>
    <w:rsid w:val="005C1DC6"/>
    <w:rsid w:val="005C743E"/>
    <w:rsid w:val="005D612D"/>
    <w:rsid w:val="005E11EB"/>
    <w:rsid w:val="005E5E99"/>
    <w:rsid w:val="005F28C2"/>
    <w:rsid w:val="006054A8"/>
    <w:rsid w:val="0061233E"/>
    <w:rsid w:val="006169E5"/>
    <w:rsid w:val="0062647C"/>
    <w:rsid w:val="00631162"/>
    <w:rsid w:val="00635892"/>
    <w:rsid w:val="00636AFC"/>
    <w:rsid w:val="0064160B"/>
    <w:rsid w:val="00642383"/>
    <w:rsid w:val="00647CF1"/>
    <w:rsid w:val="00661657"/>
    <w:rsid w:val="00671D4C"/>
    <w:rsid w:val="00672C60"/>
    <w:rsid w:val="00673E0F"/>
    <w:rsid w:val="00691A69"/>
    <w:rsid w:val="006930AA"/>
    <w:rsid w:val="00693FDD"/>
    <w:rsid w:val="00696E01"/>
    <w:rsid w:val="00697B74"/>
    <w:rsid w:val="006A29B0"/>
    <w:rsid w:val="006A30BD"/>
    <w:rsid w:val="006B0835"/>
    <w:rsid w:val="006B5843"/>
    <w:rsid w:val="006B7A03"/>
    <w:rsid w:val="006C02CA"/>
    <w:rsid w:val="006D5D51"/>
    <w:rsid w:val="006D6DAF"/>
    <w:rsid w:val="006E153E"/>
    <w:rsid w:val="006E17AE"/>
    <w:rsid w:val="006E2309"/>
    <w:rsid w:val="006E419F"/>
    <w:rsid w:val="006E6954"/>
    <w:rsid w:val="006F0851"/>
    <w:rsid w:val="006F173E"/>
    <w:rsid w:val="00700320"/>
    <w:rsid w:val="00701B60"/>
    <w:rsid w:val="00702891"/>
    <w:rsid w:val="00703475"/>
    <w:rsid w:val="00711134"/>
    <w:rsid w:val="00711A2A"/>
    <w:rsid w:val="007140B9"/>
    <w:rsid w:val="00714203"/>
    <w:rsid w:val="007142E7"/>
    <w:rsid w:val="00716576"/>
    <w:rsid w:val="007254B7"/>
    <w:rsid w:val="00727214"/>
    <w:rsid w:val="00727368"/>
    <w:rsid w:val="00735D42"/>
    <w:rsid w:val="00743D42"/>
    <w:rsid w:val="0074511C"/>
    <w:rsid w:val="00745FA3"/>
    <w:rsid w:val="00747DB1"/>
    <w:rsid w:val="00750F7E"/>
    <w:rsid w:val="007515BA"/>
    <w:rsid w:val="0075572C"/>
    <w:rsid w:val="0075791F"/>
    <w:rsid w:val="00760FF5"/>
    <w:rsid w:val="00763B63"/>
    <w:rsid w:val="0076756A"/>
    <w:rsid w:val="00776CDC"/>
    <w:rsid w:val="00786CB3"/>
    <w:rsid w:val="00787A52"/>
    <w:rsid w:val="0079102C"/>
    <w:rsid w:val="0079231B"/>
    <w:rsid w:val="007976AA"/>
    <w:rsid w:val="007A31C5"/>
    <w:rsid w:val="007A5325"/>
    <w:rsid w:val="007A7579"/>
    <w:rsid w:val="007B0A54"/>
    <w:rsid w:val="007B338B"/>
    <w:rsid w:val="007B3D9E"/>
    <w:rsid w:val="007B71F1"/>
    <w:rsid w:val="007C06AE"/>
    <w:rsid w:val="007C393A"/>
    <w:rsid w:val="007C68C5"/>
    <w:rsid w:val="007C7E21"/>
    <w:rsid w:val="007D36E2"/>
    <w:rsid w:val="007D4110"/>
    <w:rsid w:val="007D4D66"/>
    <w:rsid w:val="007E47F6"/>
    <w:rsid w:val="007E5D7C"/>
    <w:rsid w:val="007F0754"/>
    <w:rsid w:val="007F1E11"/>
    <w:rsid w:val="007F5894"/>
    <w:rsid w:val="007F6A33"/>
    <w:rsid w:val="00821762"/>
    <w:rsid w:val="00826F3B"/>
    <w:rsid w:val="0084137F"/>
    <w:rsid w:val="00853EA3"/>
    <w:rsid w:val="008616C2"/>
    <w:rsid w:val="00861D36"/>
    <w:rsid w:val="00863AB5"/>
    <w:rsid w:val="00865225"/>
    <w:rsid w:val="00867AC8"/>
    <w:rsid w:val="008726DC"/>
    <w:rsid w:val="008744C8"/>
    <w:rsid w:val="00875066"/>
    <w:rsid w:val="00875A52"/>
    <w:rsid w:val="00884CEE"/>
    <w:rsid w:val="00885BCE"/>
    <w:rsid w:val="008870F6"/>
    <w:rsid w:val="00893007"/>
    <w:rsid w:val="008A338B"/>
    <w:rsid w:val="008A62B2"/>
    <w:rsid w:val="008B555F"/>
    <w:rsid w:val="008B5F1C"/>
    <w:rsid w:val="008C24AA"/>
    <w:rsid w:val="008C479E"/>
    <w:rsid w:val="008C6695"/>
    <w:rsid w:val="008C741E"/>
    <w:rsid w:val="008D1F0A"/>
    <w:rsid w:val="008D497D"/>
    <w:rsid w:val="008D7704"/>
    <w:rsid w:val="008D7888"/>
    <w:rsid w:val="008E1E65"/>
    <w:rsid w:val="008E3847"/>
    <w:rsid w:val="008F1D66"/>
    <w:rsid w:val="008F51C6"/>
    <w:rsid w:val="00901CFC"/>
    <w:rsid w:val="009101A8"/>
    <w:rsid w:val="00912A63"/>
    <w:rsid w:val="00912D63"/>
    <w:rsid w:val="00924AD1"/>
    <w:rsid w:val="009336F1"/>
    <w:rsid w:val="00934340"/>
    <w:rsid w:val="00943C7E"/>
    <w:rsid w:val="00946841"/>
    <w:rsid w:val="009510C6"/>
    <w:rsid w:val="00957739"/>
    <w:rsid w:val="00963B14"/>
    <w:rsid w:val="00970525"/>
    <w:rsid w:val="00973DD5"/>
    <w:rsid w:val="00975D85"/>
    <w:rsid w:val="00980536"/>
    <w:rsid w:val="00983B89"/>
    <w:rsid w:val="00992D0F"/>
    <w:rsid w:val="00992DCF"/>
    <w:rsid w:val="009A2EAC"/>
    <w:rsid w:val="009B2A31"/>
    <w:rsid w:val="009B4DA7"/>
    <w:rsid w:val="009B7F9C"/>
    <w:rsid w:val="009C1637"/>
    <w:rsid w:val="009C3545"/>
    <w:rsid w:val="009F04CE"/>
    <w:rsid w:val="009F0739"/>
    <w:rsid w:val="009F6B9C"/>
    <w:rsid w:val="00A01EAF"/>
    <w:rsid w:val="00A20EAF"/>
    <w:rsid w:val="00A26384"/>
    <w:rsid w:val="00A27523"/>
    <w:rsid w:val="00A429C1"/>
    <w:rsid w:val="00A45402"/>
    <w:rsid w:val="00A455AA"/>
    <w:rsid w:val="00A457AD"/>
    <w:rsid w:val="00A52102"/>
    <w:rsid w:val="00A55ABA"/>
    <w:rsid w:val="00A56E39"/>
    <w:rsid w:val="00A570B4"/>
    <w:rsid w:val="00A613AD"/>
    <w:rsid w:val="00A63823"/>
    <w:rsid w:val="00A67B24"/>
    <w:rsid w:val="00A71CD0"/>
    <w:rsid w:val="00A76AE6"/>
    <w:rsid w:val="00AA0EAE"/>
    <w:rsid w:val="00AB165C"/>
    <w:rsid w:val="00AB47B7"/>
    <w:rsid w:val="00AB5E32"/>
    <w:rsid w:val="00AB7710"/>
    <w:rsid w:val="00AB782E"/>
    <w:rsid w:val="00AC07AC"/>
    <w:rsid w:val="00AC3C06"/>
    <w:rsid w:val="00AC4C9D"/>
    <w:rsid w:val="00AD354C"/>
    <w:rsid w:val="00AD6A2C"/>
    <w:rsid w:val="00AF05D1"/>
    <w:rsid w:val="00AF2D34"/>
    <w:rsid w:val="00AF4A57"/>
    <w:rsid w:val="00AF5304"/>
    <w:rsid w:val="00B0584A"/>
    <w:rsid w:val="00B12016"/>
    <w:rsid w:val="00B201F0"/>
    <w:rsid w:val="00B2652A"/>
    <w:rsid w:val="00B33E1D"/>
    <w:rsid w:val="00B357A0"/>
    <w:rsid w:val="00B40E33"/>
    <w:rsid w:val="00B42731"/>
    <w:rsid w:val="00B46D5C"/>
    <w:rsid w:val="00B47DD1"/>
    <w:rsid w:val="00B544F3"/>
    <w:rsid w:val="00B54D32"/>
    <w:rsid w:val="00B5551C"/>
    <w:rsid w:val="00B61DA8"/>
    <w:rsid w:val="00B63522"/>
    <w:rsid w:val="00B72FFA"/>
    <w:rsid w:val="00B77382"/>
    <w:rsid w:val="00B8176B"/>
    <w:rsid w:val="00B946FF"/>
    <w:rsid w:val="00B9602E"/>
    <w:rsid w:val="00BB27F6"/>
    <w:rsid w:val="00BB32DF"/>
    <w:rsid w:val="00BB3B9A"/>
    <w:rsid w:val="00BB4E7A"/>
    <w:rsid w:val="00BC21E0"/>
    <w:rsid w:val="00BC2DDA"/>
    <w:rsid w:val="00BD3B2F"/>
    <w:rsid w:val="00BD480C"/>
    <w:rsid w:val="00BE0F3E"/>
    <w:rsid w:val="00BE27D3"/>
    <w:rsid w:val="00BF136C"/>
    <w:rsid w:val="00C01C12"/>
    <w:rsid w:val="00C07E90"/>
    <w:rsid w:val="00C16FD9"/>
    <w:rsid w:val="00C204DA"/>
    <w:rsid w:val="00C217B2"/>
    <w:rsid w:val="00C25FCB"/>
    <w:rsid w:val="00C3170D"/>
    <w:rsid w:val="00C3389C"/>
    <w:rsid w:val="00C348AF"/>
    <w:rsid w:val="00C36B77"/>
    <w:rsid w:val="00C46C94"/>
    <w:rsid w:val="00C54B85"/>
    <w:rsid w:val="00C57BBF"/>
    <w:rsid w:val="00C63168"/>
    <w:rsid w:val="00C6438E"/>
    <w:rsid w:val="00C67F90"/>
    <w:rsid w:val="00C7679B"/>
    <w:rsid w:val="00C8697B"/>
    <w:rsid w:val="00C900AE"/>
    <w:rsid w:val="00C93F9E"/>
    <w:rsid w:val="00CA0173"/>
    <w:rsid w:val="00CA1A34"/>
    <w:rsid w:val="00CA7F1E"/>
    <w:rsid w:val="00CB0DF2"/>
    <w:rsid w:val="00CB1810"/>
    <w:rsid w:val="00CB1928"/>
    <w:rsid w:val="00CB5A00"/>
    <w:rsid w:val="00CB6B13"/>
    <w:rsid w:val="00CC0169"/>
    <w:rsid w:val="00CC13B2"/>
    <w:rsid w:val="00CC3A17"/>
    <w:rsid w:val="00CD19BA"/>
    <w:rsid w:val="00CD4D80"/>
    <w:rsid w:val="00CD5010"/>
    <w:rsid w:val="00CE3926"/>
    <w:rsid w:val="00CE660D"/>
    <w:rsid w:val="00CF65B6"/>
    <w:rsid w:val="00D00383"/>
    <w:rsid w:val="00D10216"/>
    <w:rsid w:val="00D1493D"/>
    <w:rsid w:val="00D30A3A"/>
    <w:rsid w:val="00D31D60"/>
    <w:rsid w:val="00D4017C"/>
    <w:rsid w:val="00D47491"/>
    <w:rsid w:val="00D667C1"/>
    <w:rsid w:val="00D714A6"/>
    <w:rsid w:val="00D7387E"/>
    <w:rsid w:val="00D75E3C"/>
    <w:rsid w:val="00D7648C"/>
    <w:rsid w:val="00D80342"/>
    <w:rsid w:val="00D95F92"/>
    <w:rsid w:val="00DA28DA"/>
    <w:rsid w:val="00DA3045"/>
    <w:rsid w:val="00DA707F"/>
    <w:rsid w:val="00DA7AF9"/>
    <w:rsid w:val="00DB0DA7"/>
    <w:rsid w:val="00DB0F03"/>
    <w:rsid w:val="00DB54FA"/>
    <w:rsid w:val="00DD0DAF"/>
    <w:rsid w:val="00DD13CE"/>
    <w:rsid w:val="00DD2384"/>
    <w:rsid w:val="00DD4E92"/>
    <w:rsid w:val="00DE4EC3"/>
    <w:rsid w:val="00DE6796"/>
    <w:rsid w:val="00DF0A3A"/>
    <w:rsid w:val="00DF6622"/>
    <w:rsid w:val="00E0033E"/>
    <w:rsid w:val="00E0396B"/>
    <w:rsid w:val="00E05442"/>
    <w:rsid w:val="00E21FBB"/>
    <w:rsid w:val="00E2339D"/>
    <w:rsid w:val="00E239B7"/>
    <w:rsid w:val="00E24FCE"/>
    <w:rsid w:val="00E31264"/>
    <w:rsid w:val="00E32BBF"/>
    <w:rsid w:val="00E32FC9"/>
    <w:rsid w:val="00E33BBE"/>
    <w:rsid w:val="00E40F7F"/>
    <w:rsid w:val="00E40FD0"/>
    <w:rsid w:val="00E437EC"/>
    <w:rsid w:val="00E608C1"/>
    <w:rsid w:val="00E6146F"/>
    <w:rsid w:val="00E62499"/>
    <w:rsid w:val="00E6299F"/>
    <w:rsid w:val="00E64400"/>
    <w:rsid w:val="00E665BD"/>
    <w:rsid w:val="00E72812"/>
    <w:rsid w:val="00E72F1D"/>
    <w:rsid w:val="00E7309B"/>
    <w:rsid w:val="00E73371"/>
    <w:rsid w:val="00E76E15"/>
    <w:rsid w:val="00E80315"/>
    <w:rsid w:val="00E80BD6"/>
    <w:rsid w:val="00E8226A"/>
    <w:rsid w:val="00E85939"/>
    <w:rsid w:val="00E9594C"/>
    <w:rsid w:val="00EA09A0"/>
    <w:rsid w:val="00EA12C6"/>
    <w:rsid w:val="00EA1A38"/>
    <w:rsid w:val="00EA273E"/>
    <w:rsid w:val="00EA2A8F"/>
    <w:rsid w:val="00EC2A20"/>
    <w:rsid w:val="00EC2B4D"/>
    <w:rsid w:val="00ED413E"/>
    <w:rsid w:val="00EF08EA"/>
    <w:rsid w:val="00EF294B"/>
    <w:rsid w:val="00F061DA"/>
    <w:rsid w:val="00F06CDF"/>
    <w:rsid w:val="00F07BB4"/>
    <w:rsid w:val="00F07D8C"/>
    <w:rsid w:val="00F1150D"/>
    <w:rsid w:val="00F118B8"/>
    <w:rsid w:val="00F131F8"/>
    <w:rsid w:val="00F14C46"/>
    <w:rsid w:val="00F20BD4"/>
    <w:rsid w:val="00F31067"/>
    <w:rsid w:val="00F45F58"/>
    <w:rsid w:val="00F4731F"/>
    <w:rsid w:val="00F60A33"/>
    <w:rsid w:val="00F617E9"/>
    <w:rsid w:val="00F636D7"/>
    <w:rsid w:val="00F70C15"/>
    <w:rsid w:val="00F74B57"/>
    <w:rsid w:val="00F762A6"/>
    <w:rsid w:val="00F80364"/>
    <w:rsid w:val="00F80764"/>
    <w:rsid w:val="00F80BFD"/>
    <w:rsid w:val="00F8652A"/>
    <w:rsid w:val="00F878B0"/>
    <w:rsid w:val="00F91ED9"/>
    <w:rsid w:val="00FA075B"/>
    <w:rsid w:val="00FA72FB"/>
    <w:rsid w:val="00FB74DC"/>
    <w:rsid w:val="00FC5BFF"/>
    <w:rsid w:val="00FD3713"/>
    <w:rsid w:val="00FD6FBC"/>
    <w:rsid w:val="00FE2AFC"/>
    <w:rsid w:val="00FE2C87"/>
    <w:rsid w:val="00FE4D3A"/>
    <w:rsid w:val="00FF0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7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0D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61D36"/>
    <w:pPr>
      <w:spacing w:after="200" w:line="276" w:lineRule="auto"/>
      <w:ind w:left="720"/>
      <w:contextualSpacing/>
    </w:pPr>
    <w:rPr>
      <w:rFonts w:ascii="Calibri" w:hAnsi="Calibri"/>
      <w:sz w:val="22"/>
      <w:szCs w:val="22"/>
    </w:rPr>
  </w:style>
  <w:style w:type="paragraph" w:styleId="a5">
    <w:name w:val="Balloon Text"/>
    <w:basedOn w:val="a"/>
    <w:link w:val="a6"/>
    <w:rsid w:val="00FE2AFC"/>
    <w:rPr>
      <w:rFonts w:ascii="Tahoma" w:hAnsi="Tahoma" w:cs="Tahoma"/>
      <w:sz w:val="16"/>
      <w:szCs w:val="16"/>
    </w:rPr>
  </w:style>
  <w:style w:type="character" w:customStyle="1" w:styleId="a6">
    <w:name w:val="Текст выноски Знак"/>
    <w:basedOn w:val="a0"/>
    <w:link w:val="a5"/>
    <w:rsid w:val="00FE2AFC"/>
    <w:rPr>
      <w:rFonts w:ascii="Tahoma" w:hAnsi="Tahoma" w:cs="Tahoma"/>
      <w:sz w:val="16"/>
      <w:szCs w:val="16"/>
    </w:rPr>
  </w:style>
  <w:style w:type="paragraph" w:customStyle="1" w:styleId="ConsPlusNormal">
    <w:name w:val="ConsPlusNormal"/>
    <w:rsid w:val="00CB6B13"/>
    <w:pPr>
      <w:autoSpaceDE w:val="0"/>
      <w:autoSpaceDN w:val="0"/>
      <w:adjustRightInd w:val="0"/>
      <w:ind w:firstLine="720"/>
    </w:pPr>
    <w:rPr>
      <w:rFonts w:ascii="Arial" w:hAnsi="Arial" w:cs="Arial"/>
    </w:rPr>
  </w:style>
  <w:style w:type="paragraph" w:styleId="a7">
    <w:name w:val="Normal (Web)"/>
    <w:basedOn w:val="a"/>
    <w:uiPriority w:val="99"/>
    <w:unhideWhenUsed/>
    <w:rsid w:val="00727368"/>
    <w:pPr>
      <w:spacing w:after="75"/>
    </w:pPr>
  </w:style>
  <w:style w:type="paragraph" w:customStyle="1" w:styleId="printj">
    <w:name w:val="printj"/>
    <w:basedOn w:val="a"/>
    <w:rsid w:val="00727368"/>
    <w:pPr>
      <w:spacing w:before="144" w:after="288"/>
      <w:jc w:val="both"/>
    </w:pPr>
  </w:style>
  <w:style w:type="character" w:styleId="a8">
    <w:name w:val="Strong"/>
    <w:basedOn w:val="a0"/>
    <w:qFormat/>
    <w:rsid w:val="00727368"/>
    <w:rPr>
      <w:b/>
      <w:bCs/>
    </w:rPr>
  </w:style>
  <w:style w:type="paragraph" w:styleId="2">
    <w:name w:val="Body Text Indent 2"/>
    <w:basedOn w:val="a"/>
    <w:link w:val="20"/>
    <w:uiPriority w:val="99"/>
    <w:unhideWhenUsed/>
    <w:rsid w:val="00727368"/>
    <w:pPr>
      <w:spacing w:after="120" w:line="480" w:lineRule="auto"/>
      <w:ind w:left="283"/>
    </w:pPr>
  </w:style>
  <w:style w:type="character" w:customStyle="1" w:styleId="20">
    <w:name w:val="Основной текст с отступом 2 Знак"/>
    <w:basedOn w:val="a0"/>
    <w:link w:val="2"/>
    <w:uiPriority w:val="99"/>
    <w:rsid w:val="00727368"/>
    <w:rPr>
      <w:sz w:val="24"/>
      <w:szCs w:val="24"/>
    </w:rPr>
  </w:style>
  <w:style w:type="paragraph" w:styleId="a9">
    <w:name w:val="No Spacing"/>
    <w:uiPriority w:val="1"/>
    <w:qFormat/>
    <w:rsid w:val="00727368"/>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759763">
      <w:bodyDiv w:val="1"/>
      <w:marLeft w:val="0"/>
      <w:marRight w:val="0"/>
      <w:marTop w:val="0"/>
      <w:marBottom w:val="0"/>
      <w:divBdr>
        <w:top w:val="none" w:sz="0" w:space="0" w:color="auto"/>
        <w:left w:val="none" w:sz="0" w:space="0" w:color="auto"/>
        <w:bottom w:val="none" w:sz="0" w:space="0" w:color="auto"/>
        <w:right w:val="none" w:sz="0" w:space="0" w:color="auto"/>
      </w:divBdr>
    </w:div>
    <w:div w:id="695234065">
      <w:bodyDiv w:val="1"/>
      <w:marLeft w:val="0"/>
      <w:marRight w:val="0"/>
      <w:marTop w:val="0"/>
      <w:marBottom w:val="0"/>
      <w:divBdr>
        <w:top w:val="none" w:sz="0" w:space="0" w:color="auto"/>
        <w:left w:val="none" w:sz="0" w:space="0" w:color="auto"/>
        <w:bottom w:val="none" w:sz="0" w:space="0" w:color="auto"/>
        <w:right w:val="none" w:sz="0" w:space="0" w:color="auto"/>
      </w:divBdr>
    </w:div>
    <w:div w:id="1435977644">
      <w:bodyDiv w:val="1"/>
      <w:marLeft w:val="0"/>
      <w:marRight w:val="0"/>
      <w:marTop w:val="0"/>
      <w:marBottom w:val="0"/>
      <w:divBdr>
        <w:top w:val="none" w:sz="0" w:space="0" w:color="auto"/>
        <w:left w:val="none" w:sz="0" w:space="0" w:color="auto"/>
        <w:bottom w:val="none" w:sz="0" w:space="0" w:color="auto"/>
        <w:right w:val="none" w:sz="0" w:space="0" w:color="auto"/>
      </w:divBdr>
    </w:div>
    <w:div w:id="1607037119">
      <w:bodyDiv w:val="1"/>
      <w:marLeft w:val="0"/>
      <w:marRight w:val="0"/>
      <w:marTop w:val="0"/>
      <w:marBottom w:val="0"/>
      <w:divBdr>
        <w:top w:val="none" w:sz="0" w:space="0" w:color="auto"/>
        <w:left w:val="none" w:sz="0" w:space="0" w:color="auto"/>
        <w:bottom w:val="none" w:sz="0" w:space="0" w:color="auto"/>
        <w:right w:val="none" w:sz="0" w:space="0" w:color="auto"/>
      </w:divBdr>
    </w:div>
    <w:div w:id="1815021396">
      <w:bodyDiv w:val="1"/>
      <w:marLeft w:val="0"/>
      <w:marRight w:val="0"/>
      <w:marTop w:val="0"/>
      <w:marBottom w:val="0"/>
      <w:divBdr>
        <w:top w:val="none" w:sz="0" w:space="0" w:color="auto"/>
        <w:left w:val="none" w:sz="0" w:space="0" w:color="auto"/>
        <w:bottom w:val="none" w:sz="0" w:space="0" w:color="auto"/>
        <w:right w:val="none" w:sz="0" w:space="0" w:color="auto"/>
      </w:divBdr>
    </w:div>
    <w:div w:id="1938250590">
      <w:bodyDiv w:val="1"/>
      <w:marLeft w:val="0"/>
      <w:marRight w:val="0"/>
      <w:marTop w:val="0"/>
      <w:marBottom w:val="0"/>
      <w:divBdr>
        <w:top w:val="none" w:sz="0" w:space="0" w:color="auto"/>
        <w:left w:val="none" w:sz="0" w:space="0" w:color="auto"/>
        <w:bottom w:val="none" w:sz="0" w:space="0" w:color="auto"/>
        <w:right w:val="none" w:sz="0" w:space="0" w:color="auto"/>
      </w:divBdr>
    </w:div>
    <w:div w:id="214102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EEE0DC2CE93BA2A6F3BA9BE560916DA755C0577262B4FB019EC9C2F119207B9F370B3A2DJ3p0H" TargetMode="External"/><Relationship Id="rId13" Type="http://schemas.openxmlformats.org/officeDocument/2006/relationships/hyperlink" Target="consultantplus://offline/ref=9FE86437FF3FB578E174B949B81048D0D52BE7864A4565ED32899D9895DAB383EE198290gA74I" TargetMode="External"/><Relationship Id="rId3" Type="http://schemas.openxmlformats.org/officeDocument/2006/relationships/styles" Target="styles.xml"/><Relationship Id="rId7" Type="http://schemas.openxmlformats.org/officeDocument/2006/relationships/hyperlink" Target="consultantplus://offline/ref=2AEEE0DC2CE93BA2A6F3BA9BE560916DA755C0577262B4FB019EC9C2F119207B9F370B3A2DJ3p6H" TargetMode="External"/><Relationship Id="rId12" Type="http://schemas.openxmlformats.org/officeDocument/2006/relationships/hyperlink" Target="consultantplus://offline/main?base=LAW;n=116691;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3646;fld=13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main?base=LAW;n=107420;fld=134" TargetMode="External"/><Relationship Id="rId4" Type="http://schemas.microsoft.com/office/2007/relationships/stylesWithEffects" Target="stylesWithEffect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ref=A5861143EBB1BE7754D08ABAC202E15718308DC0FBB75838661C249D78750A9CEB47C9B346AAF5BDu8R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637F92-597A-49CD-87CA-C00B8476E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Pages>
  <Words>2938</Words>
  <Characters>16749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VSA</Company>
  <LinksUpToDate>false</LinksUpToDate>
  <CharactersWithSpaces>19648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c:creator>
  <cp:keywords/>
  <cp:lastModifiedBy>Kadri</cp:lastModifiedBy>
  <cp:revision>38</cp:revision>
  <cp:lastPrinted>2016-05-10T05:50:00Z</cp:lastPrinted>
  <dcterms:created xsi:type="dcterms:W3CDTF">2016-05-10T04:15:00Z</dcterms:created>
  <dcterms:modified xsi:type="dcterms:W3CDTF">2021-12-14T05:08:00Z</dcterms:modified>
</cp:coreProperties>
</file>