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0E" w:rsidRPr="006318F4" w:rsidRDefault="00F12BBC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 xml:space="preserve">АДМИНИСТРАЦИЯ </w:t>
      </w:r>
    </w:p>
    <w:p w:rsidR="00504A0E" w:rsidRPr="006318F4" w:rsidRDefault="00F12BBC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1F16">
        <w:rPr>
          <w:rFonts w:ascii="Arial" w:hAnsi="Arial" w:cs="Arial"/>
          <w:sz w:val="24"/>
          <w:szCs w:val="24"/>
        </w:rPr>
        <w:t>ВОЗНЕС</w:t>
      </w:r>
      <w:r w:rsidR="00791F16" w:rsidRPr="00791F16">
        <w:rPr>
          <w:rFonts w:ascii="Arial" w:hAnsi="Arial" w:cs="Arial"/>
          <w:sz w:val="24"/>
          <w:szCs w:val="24"/>
        </w:rPr>
        <w:t>Е</w:t>
      </w:r>
      <w:r w:rsidRPr="00791F16">
        <w:rPr>
          <w:rFonts w:ascii="Arial" w:hAnsi="Arial" w:cs="Arial"/>
          <w:sz w:val="24"/>
          <w:szCs w:val="24"/>
        </w:rPr>
        <w:t>НСКОГО</w:t>
      </w:r>
      <w:r w:rsidRPr="006318F4">
        <w:rPr>
          <w:rFonts w:ascii="Arial" w:hAnsi="Arial" w:cs="Arial"/>
          <w:sz w:val="24"/>
          <w:szCs w:val="24"/>
        </w:rPr>
        <w:t xml:space="preserve"> СЕЛЬСОВЕТА </w:t>
      </w:r>
    </w:p>
    <w:p w:rsidR="00504A0E" w:rsidRPr="006318F4" w:rsidRDefault="00F12BBC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>БЕРЕЗОВСКОГО РАЙОНА</w:t>
      </w:r>
    </w:p>
    <w:p w:rsidR="00504A0E" w:rsidRPr="006318F4" w:rsidRDefault="00F12BBC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504A0E" w:rsidRPr="006318F4" w:rsidRDefault="00504A0E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A0E" w:rsidRPr="006318F4" w:rsidRDefault="00F12BBC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>ПОСТАНОВЛЕНИЕ</w:t>
      </w:r>
    </w:p>
    <w:p w:rsidR="00504A0E" w:rsidRPr="006318F4" w:rsidRDefault="00504A0E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A0E" w:rsidRPr="006318F4" w:rsidRDefault="00504A0E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504A0E" w:rsidRPr="006318F4">
        <w:tc>
          <w:tcPr>
            <w:tcW w:w="3190" w:type="dxa"/>
          </w:tcPr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"</w:t>
            </w:r>
            <w:r w:rsidR="006318F4" w:rsidRPr="006318F4">
              <w:rPr>
                <w:rFonts w:ascii="Arial" w:hAnsi="Arial" w:cs="Arial"/>
                <w:sz w:val="24"/>
                <w:szCs w:val="24"/>
              </w:rPr>
              <w:t>28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" декабря 2023г. </w:t>
            </w:r>
          </w:p>
        </w:tc>
        <w:tc>
          <w:tcPr>
            <w:tcW w:w="3190" w:type="dxa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. Вознесенка</w:t>
            </w:r>
            <w:r w:rsidR="006318F4" w:rsidRPr="006318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04A0E" w:rsidRPr="006318F4" w:rsidRDefault="00F12BBC" w:rsidP="006318F4">
            <w:pPr>
              <w:spacing w:after="0" w:line="240" w:lineRule="auto"/>
              <w:ind w:firstLine="1558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6318F4" w:rsidRPr="006318F4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</w:tr>
      <w:tr w:rsidR="00504A0E" w:rsidRPr="006318F4">
        <w:tc>
          <w:tcPr>
            <w:tcW w:w="3190" w:type="dxa"/>
          </w:tcPr>
          <w:p w:rsidR="00504A0E" w:rsidRPr="006318F4" w:rsidRDefault="00504A0E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504A0E" w:rsidRPr="006318F4" w:rsidRDefault="00504A0E" w:rsidP="006318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A0E" w:rsidRPr="006318F4" w:rsidRDefault="00504A0E" w:rsidP="006318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A0E" w:rsidRPr="006318F4" w:rsidRDefault="00F12BBC" w:rsidP="00631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r w:rsidRPr="006318F4">
        <w:rPr>
          <w:rFonts w:ascii="Arial" w:hAnsi="Arial" w:cs="Arial"/>
          <w:sz w:val="24"/>
          <w:szCs w:val="24"/>
        </w:rPr>
        <w:t>Об утверждении 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  <w:bookmarkEnd w:id="0"/>
      <w:bookmarkEnd w:id="1"/>
      <w:bookmarkEnd w:id="2"/>
    </w:p>
    <w:p w:rsidR="00504A0E" w:rsidRPr="006318F4" w:rsidRDefault="00504A0E" w:rsidP="006318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A0E" w:rsidRPr="006318F4" w:rsidRDefault="00F12BBC" w:rsidP="00631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8F4">
        <w:rPr>
          <w:rFonts w:ascii="Arial" w:hAnsi="Arial" w:cs="Arial"/>
          <w:sz w:val="24"/>
          <w:szCs w:val="24"/>
        </w:rPr>
        <w:t>В соответствии с пунктом 5 статьи 19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02.09.2015г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постановлением администрации</w:t>
      </w:r>
      <w:proofErr w:type="gramEnd"/>
      <w:r w:rsidRPr="006318F4">
        <w:rPr>
          <w:rFonts w:ascii="Arial" w:hAnsi="Arial" w:cs="Arial"/>
          <w:sz w:val="24"/>
          <w:szCs w:val="24"/>
        </w:rPr>
        <w:t xml:space="preserve"> Вознесенского сельсовета Березовского района Красноярского края от 21.11.2016 года № 268 «Об утверждении Правил определения требований к отдельным видам товаров, работ, услуг (в том числе предельные цены товаров, работ, услуг)», руководствуясь уставом Вознесенского сельсовета Березовского района Красноярского края, ПОСТАНОВЛЯЮ:</w:t>
      </w:r>
    </w:p>
    <w:p w:rsidR="00504A0E" w:rsidRPr="006318F4" w:rsidRDefault="00504A0E" w:rsidP="00631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A0E" w:rsidRPr="006318F4" w:rsidRDefault="00F12BBC" w:rsidP="00631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Вознесенского сельсовета от 08.12.2022года № 274 «Об утверждении 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504A0E" w:rsidRPr="006318F4" w:rsidRDefault="00F12BBC" w:rsidP="006318F4">
      <w:pPr>
        <w:pStyle w:val="af6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>2. Утвердить Требования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 согласно приложению.</w:t>
      </w:r>
    </w:p>
    <w:p w:rsidR="00504A0E" w:rsidRPr="006318F4" w:rsidRDefault="00F12BBC" w:rsidP="00631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318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6318F4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504A0E" w:rsidRPr="006318F4" w:rsidRDefault="00F12BBC" w:rsidP="00631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 в муниципальной газете «Вестник Вознесенского сельсовета».</w:t>
      </w:r>
    </w:p>
    <w:p w:rsidR="00504A0E" w:rsidRPr="006318F4" w:rsidRDefault="00504A0E" w:rsidP="006318F4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4A0E" w:rsidRPr="006318F4" w:rsidRDefault="00F12BBC" w:rsidP="006318F4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proofErr w:type="gramStart"/>
      <w:r w:rsidRPr="006318F4">
        <w:rPr>
          <w:rFonts w:ascii="Arial" w:hAnsi="Arial" w:cs="Arial"/>
          <w:sz w:val="24"/>
          <w:szCs w:val="24"/>
        </w:rPr>
        <w:t>Исполняющий</w:t>
      </w:r>
      <w:proofErr w:type="gramEnd"/>
      <w:r w:rsidRPr="006318F4">
        <w:rPr>
          <w:rFonts w:ascii="Arial" w:hAnsi="Arial" w:cs="Arial"/>
          <w:sz w:val="24"/>
          <w:szCs w:val="24"/>
        </w:rPr>
        <w:t xml:space="preserve"> полномочия главы</w:t>
      </w:r>
    </w:p>
    <w:p w:rsidR="00504A0E" w:rsidRPr="006318F4" w:rsidRDefault="00F12BBC" w:rsidP="006318F4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>Вознесенского сельсовета</w:t>
      </w:r>
      <w:r w:rsidR="006318F4" w:rsidRPr="006318F4">
        <w:rPr>
          <w:rFonts w:ascii="Arial" w:hAnsi="Arial" w:cs="Arial"/>
          <w:sz w:val="24"/>
          <w:szCs w:val="24"/>
        </w:rPr>
        <w:t xml:space="preserve"> </w:t>
      </w:r>
      <w:r w:rsidR="006318F4">
        <w:rPr>
          <w:rFonts w:ascii="Arial" w:hAnsi="Arial" w:cs="Arial"/>
          <w:sz w:val="24"/>
          <w:szCs w:val="24"/>
        </w:rPr>
        <w:tab/>
      </w:r>
      <w:r w:rsidR="006318F4">
        <w:rPr>
          <w:rFonts w:ascii="Arial" w:hAnsi="Arial" w:cs="Arial"/>
          <w:sz w:val="24"/>
          <w:szCs w:val="24"/>
        </w:rPr>
        <w:tab/>
      </w:r>
      <w:r w:rsidR="006318F4">
        <w:rPr>
          <w:rFonts w:ascii="Arial" w:hAnsi="Arial" w:cs="Arial"/>
          <w:sz w:val="24"/>
          <w:szCs w:val="24"/>
        </w:rPr>
        <w:tab/>
      </w:r>
      <w:r w:rsidR="006318F4">
        <w:rPr>
          <w:rFonts w:ascii="Arial" w:hAnsi="Arial" w:cs="Arial"/>
          <w:sz w:val="24"/>
          <w:szCs w:val="24"/>
        </w:rPr>
        <w:tab/>
      </w:r>
      <w:r w:rsidR="006318F4">
        <w:rPr>
          <w:rFonts w:ascii="Arial" w:hAnsi="Arial" w:cs="Arial"/>
          <w:sz w:val="24"/>
          <w:szCs w:val="24"/>
        </w:rPr>
        <w:tab/>
      </w:r>
      <w:r w:rsidRPr="006318F4">
        <w:rPr>
          <w:rFonts w:ascii="Arial" w:hAnsi="Arial" w:cs="Arial"/>
          <w:sz w:val="24"/>
          <w:szCs w:val="24"/>
        </w:rPr>
        <w:t>О.Ю. Черных</w:t>
      </w:r>
    </w:p>
    <w:p w:rsidR="00504A0E" w:rsidRPr="006318F4" w:rsidRDefault="00504A0E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18F4" w:rsidRDefault="006318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04A0E" w:rsidRPr="006318F4" w:rsidRDefault="00F12BBC" w:rsidP="006318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504A0E" w:rsidRPr="006318F4" w:rsidRDefault="00F12BBC" w:rsidP="006318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>администрации Вознесенского сельсовета</w:t>
      </w:r>
    </w:p>
    <w:p w:rsidR="00504A0E" w:rsidRPr="006318F4" w:rsidRDefault="00F12BBC" w:rsidP="006318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>№</w:t>
      </w:r>
      <w:r w:rsidR="006318F4" w:rsidRPr="006318F4">
        <w:rPr>
          <w:rFonts w:ascii="Arial" w:hAnsi="Arial" w:cs="Arial"/>
          <w:sz w:val="24"/>
          <w:szCs w:val="24"/>
        </w:rPr>
        <w:t xml:space="preserve"> 255 </w:t>
      </w:r>
      <w:r w:rsidRPr="006318F4">
        <w:rPr>
          <w:rFonts w:ascii="Arial" w:hAnsi="Arial" w:cs="Arial"/>
          <w:sz w:val="24"/>
          <w:szCs w:val="24"/>
        </w:rPr>
        <w:t>от "</w:t>
      </w:r>
      <w:r w:rsidR="006318F4" w:rsidRPr="006318F4">
        <w:rPr>
          <w:rFonts w:ascii="Arial" w:hAnsi="Arial" w:cs="Arial"/>
          <w:sz w:val="24"/>
          <w:szCs w:val="24"/>
        </w:rPr>
        <w:t>28</w:t>
      </w:r>
      <w:r w:rsidRPr="006318F4">
        <w:rPr>
          <w:rFonts w:ascii="Arial" w:hAnsi="Arial" w:cs="Arial"/>
          <w:sz w:val="24"/>
          <w:szCs w:val="24"/>
        </w:rPr>
        <w:t>" декабря</w:t>
      </w:r>
      <w:r w:rsidR="006318F4" w:rsidRPr="006318F4">
        <w:rPr>
          <w:rFonts w:ascii="Arial" w:hAnsi="Arial" w:cs="Arial"/>
          <w:sz w:val="24"/>
          <w:szCs w:val="24"/>
        </w:rPr>
        <w:t xml:space="preserve"> </w:t>
      </w:r>
      <w:r w:rsidRPr="006318F4">
        <w:rPr>
          <w:rFonts w:ascii="Arial" w:hAnsi="Arial" w:cs="Arial"/>
          <w:sz w:val="24"/>
          <w:szCs w:val="24"/>
        </w:rPr>
        <w:t>2023г</w:t>
      </w:r>
    </w:p>
    <w:p w:rsidR="00504A0E" w:rsidRPr="006318F4" w:rsidRDefault="00504A0E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A0E" w:rsidRPr="006318F4" w:rsidRDefault="00F12BBC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18F4">
        <w:rPr>
          <w:rFonts w:ascii="Arial" w:hAnsi="Arial" w:cs="Arial"/>
          <w:sz w:val="24"/>
          <w:szCs w:val="24"/>
        </w:rPr>
        <w:t>Требования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504A0E" w:rsidRPr="006318F4" w:rsidRDefault="00504A0E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849"/>
        <w:gridCol w:w="1383"/>
        <w:gridCol w:w="514"/>
        <w:gridCol w:w="951"/>
        <w:gridCol w:w="1905"/>
        <w:gridCol w:w="1202"/>
        <w:gridCol w:w="1202"/>
        <w:gridCol w:w="1202"/>
      </w:tblGrid>
      <w:tr w:rsidR="00504A0E" w:rsidRPr="006318F4">
        <w:tc>
          <w:tcPr>
            <w:tcW w:w="196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Код по ОКПД 2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796" w:type="pct"/>
            <w:gridSpan w:val="4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Вознесенского сельсовета Березовского района Красноярского края</w:t>
            </w:r>
          </w:p>
        </w:tc>
      </w:tr>
      <w:tr w:rsidR="00504A0E" w:rsidRPr="006318F4">
        <w:trPr>
          <w:trHeight w:val="322"/>
        </w:trPr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871" w:type="pct"/>
            <w:gridSpan w:val="3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Выборное должностное лицо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Иные должности </w:t>
            </w:r>
          </w:p>
        </w:tc>
      </w:tr>
      <w:tr w:rsidR="00504A0E" w:rsidRPr="006318F4">
        <w:tc>
          <w:tcPr>
            <w:tcW w:w="196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04A0E" w:rsidRPr="006318F4">
        <w:tc>
          <w:tcPr>
            <w:tcW w:w="196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26.20.11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ая компьютерная техника.</w:t>
            </w:r>
          </w:p>
          <w:p w:rsidR="00504A0E" w:rsidRPr="006318F4" w:rsidRDefault="00504A0E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ноутбуки</w:t>
            </w: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039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Размер и тип экрана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Килограмм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МГц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4 ,5 тыс.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4 ,5 тыс.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4,5 тыс.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ГБайт</w:t>
            </w:r>
            <w:proofErr w:type="spellEnd"/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16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16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16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ТБайт</w:t>
            </w:r>
            <w:proofErr w:type="spellEnd"/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1,00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1,0 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1,0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или на магнитных дисках 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Возможно 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наличие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Поддержки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3G (UMTS)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Минута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 xml:space="preserve"> аналог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60 000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60 000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60 000</w:t>
            </w:r>
          </w:p>
        </w:tc>
      </w:tr>
      <w:tr w:rsidR="00504A0E" w:rsidRPr="006318F4">
        <w:tc>
          <w:tcPr>
            <w:tcW w:w="196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26.20.15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я автоматической обработки данных: запоминающие устройств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а, устройства ввода, устройства вывода.</w:t>
            </w:r>
          </w:p>
          <w:p w:rsidR="00504A0E" w:rsidRPr="006318F4" w:rsidRDefault="00504A0E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компьютеры персональные настольные</w:t>
            </w: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8 ядер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МГерц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4,5 </w:t>
            </w:r>
            <w:proofErr w:type="spellStart"/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4,5 </w:t>
            </w:r>
            <w:proofErr w:type="spellStart"/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4,5 </w:t>
            </w:r>
            <w:proofErr w:type="spellStart"/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ГБайт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16,0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16,0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16,0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ТБайт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5 ,0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5 ,0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5 ,0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Издел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 xml:space="preserve">Оптический 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привод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80 000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80 000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80 000</w:t>
            </w:r>
          </w:p>
        </w:tc>
      </w:tr>
      <w:tr w:rsidR="00504A0E" w:rsidRPr="006318F4">
        <w:tc>
          <w:tcPr>
            <w:tcW w:w="196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26.20.16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4A0E" w:rsidRPr="006318F4" w:rsidRDefault="00504A0E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принтер с функцией черно-белой печати</w:t>
            </w: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6318F4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6318F4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6318F4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4A0E" w:rsidRPr="006318F4">
        <w:trPr>
          <w:trHeight w:val="322"/>
        </w:trPr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4A0E" w:rsidRPr="006318F4" w:rsidRDefault="00504A0E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принтер с функцией цветной печати</w:t>
            </w: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40 000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40 000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40 000</w:t>
            </w:r>
          </w:p>
        </w:tc>
      </w:tr>
      <w:tr w:rsidR="00504A0E" w:rsidRPr="006318F4">
        <w:trPr>
          <w:trHeight w:val="322"/>
        </w:trPr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4A0E" w:rsidRPr="006318F4" w:rsidRDefault="00504A0E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сканеры</w:t>
            </w: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30 000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30 000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Не более 25 000</w:t>
            </w:r>
          </w:p>
        </w:tc>
      </w:tr>
      <w:tr w:rsidR="00504A0E" w:rsidRPr="006318F4">
        <w:trPr>
          <w:trHeight w:val="322"/>
        </w:trPr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4A0E" w:rsidRPr="006318F4" w:rsidRDefault="00504A0E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6318F4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318F4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Наличие дополнительных модулей и интерфейсов 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модуля, устройства чтения карт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6318F4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6318F4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6318F4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6318F4">
              <w:rPr>
                <w:rFonts w:ascii="Arial" w:hAnsi="Arial" w:cs="Arial"/>
                <w:sz w:val="24"/>
                <w:szCs w:val="24"/>
              </w:rPr>
              <w:t>0 000</w:t>
            </w:r>
            <w:bookmarkStart w:id="3" w:name="_GoBack"/>
            <w:bookmarkEnd w:id="3"/>
          </w:p>
        </w:tc>
      </w:tr>
      <w:tr w:rsidR="00504A0E" w:rsidRPr="006318F4">
        <w:tc>
          <w:tcPr>
            <w:tcW w:w="196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7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29.10.30</w:t>
            </w:r>
          </w:p>
        </w:tc>
        <w:tc>
          <w:tcPr>
            <w:tcW w:w="7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3642" w:type="pct"/>
            <w:gridSpan w:val="6"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</w:tr>
      <w:tr w:rsidR="00504A0E" w:rsidRPr="006318F4">
        <w:tc>
          <w:tcPr>
            <w:tcW w:w="196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7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29.10.41</w:t>
            </w:r>
          </w:p>
        </w:tc>
        <w:tc>
          <w:tcPr>
            <w:tcW w:w="7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3642" w:type="pct"/>
            <w:gridSpan w:val="6"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</w:tr>
      <w:tr w:rsidR="00504A0E" w:rsidRPr="006318F4">
        <w:tc>
          <w:tcPr>
            <w:tcW w:w="196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31.01.11.150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 – кожа натуральная; возможные значени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искусственная кожа; </w:t>
            </w:r>
          </w:p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 xml:space="preserve">возможные 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04A0E" w:rsidRPr="006318F4">
        <w:tc>
          <w:tcPr>
            <w:tcW w:w="196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6318F4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6318F4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  <w:proofErr w:type="gramEnd"/>
          </w:p>
        </w:tc>
      </w:tr>
      <w:tr w:rsidR="00504A0E" w:rsidRPr="006318F4">
        <w:tc>
          <w:tcPr>
            <w:tcW w:w="196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4A0E" w:rsidRPr="006318F4" w:rsidRDefault="00504A0E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Предельное значени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</w:t>
            </w: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 xml:space="preserve">е – искусственная кожа; </w:t>
            </w:r>
          </w:p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8F4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04A0E" w:rsidRPr="006318F4">
        <w:tc>
          <w:tcPr>
            <w:tcW w:w="196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7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7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281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4A0E" w:rsidRPr="006318F4" w:rsidRDefault="00F12BBC" w:rsidP="00631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8F4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</w:tbl>
    <w:p w:rsidR="00504A0E" w:rsidRPr="006318F4" w:rsidRDefault="00504A0E" w:rsidP="006318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A0E" w:rsidRPr="006318F4" w:rsidRDefault="00504A0E" w:rsidP="006318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4A0E" w:rsidRPr="006318F4" w:rsidRDefault="00504A0E" w:rsidP="006318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4A0E" w:rsidRPr="006318F4" w:rsidRDefault="00504A0E" w:rsidP="006318F4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504A0E" w:rsidRPr="006318F4" w:rsidRDefault="00504A0E" w:rsidP="00631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04A0E" w:rsidRPr="006318F4" w:rsidSect="002F65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97" w:rsidRDefault="005D5697">
      <w:pPr>
        <w:spacing w:after="0" w:line="240" w:lineRule="auto"/>
      </w:pPr>
      <w:r>
        <w:separator/>
      </w:r>
    </w:p>
  </w:endnote>
  <w:endnote w:type="continuationSeparator" w:id="0">
    <w:p w:rsidR="005D5697" w:rsidRDefault="005D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97" w:rsidRDefault="005D5697">
      <w:pPr>
        <w:spacing w:after="0" w:line="240" w:lineRule="auto"/>
      </w:pPr>
      <w:r>
        <w:separator/>
      </w:r>
    </w:p>
  </w:footnote>
  <w:footnote w:type="continuationSeparator" w:id="0">
    <w:p w:rsidR="005D5697" w:rsidRDefault="005D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84F"/>
    <w:multiLevelType w:val="hybridMultilevel"/>
    <w:tmpl w:val="6EE48EC4"/>
    <w:lvl w:ilvl="0" w:tplc="961AE7E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47BA3990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22E636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EC05D28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61AB9BA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B652D49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A2CABAC0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12AFE6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A4A4D39E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9927ACD"/>
    <w:multiLevelType w:val="hybridMultilevel"/>
    <w:tmpl w:val="A1024CA0"/>
    <w:lvl w:ilvl="0" w:tplc="1012E30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658E8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C9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8C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E1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C4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E8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43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CF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D4996"/>
    <w:multiLevelType w:val="hybridMultilevel"/>
    <w:tmpl w:val="A1EC5570"/>
    <w:lvl w:ilvl="0" w:tplc="3E0E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C6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1498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8D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CF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EF5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6C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EEC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6E0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A0E"/>
    <w:rsid w:val="0023207E"/>
    <w:rsid w:val="002F65A5"/>
    <w:rsid w:val="00504A0E"/>
    <w:rsid w:val="005D5697"/>
    <w:rsid w:val="006318F4"/>
    <w:rsid w:val="00732F1A"/>
    <w:rsid w:val="00791F16"/>
    <w:rsid w:val="008E085D"/>
    <w:rsid w:val="00B254EF"/>
    <w:rsid w:val="00E60495"/>
    <w:rsid w:val="00F12BBC"/>
    <w:rsid w:val="00F6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A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65A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F65A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F65A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F65A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F65A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F65A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F65A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F65A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F65A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5A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F65A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F65A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F65A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F65A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F65A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F65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F65A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F65A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F65A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F65A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F65A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F65A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F65A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F65A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F65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F65A5"/>
    <w:rPr>
      <w:i/>
    </w:rPr>
  </w:style>
  <w:style w:type="paragraph" w:styleId="a9">
    <w:name w:val="header"/>
    <w:basedOn w:val="a"/>
    <w:link w:val="aa"/>
    <w:uiPriority w:val="99"/>
    <w:unhideWhenUsed/>
    <w:rsid w:val="002F65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65A5"/>
  </w:style>
  <w:style w:type="paragraph" w:styleId="ab">
    <w:name w:val="footer"/>
    <w:basedOn w:val="a"/>
    <w:link w:val="ac"/>
    <w:uiPriority w:val="99"/>
    <w:unhideWhenUsed/>
    <w:rsid w:val="002F65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F65A5"/>
  </w:style>
  <w:style w:type="paragraph" w:styleId="ad">
    <w:name w:val="caption"/>
    <w:basedOn w:val="a"/>
    <w:next w:val="a"/>
    <w:uiPriority w:val="35"/>
    <w:semiHidden/>
    <w:unhideWhenUsed/>
    <w:qFormat/>
    <w:rsid w:val="002F65A5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2F65A5"/>
  </w:style>
  <w:style w:type="table" w:customStyle="1" w:styleId="TableGridLight">
    <w:name w:val="Table Grid Light"/>
    <w:basedOn w:val="a1"/>
    <w:uiPriority w:val="59"/>
    <w:rsid w:val="002F65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F65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F65A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F6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F6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F6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F65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65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65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65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65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65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65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65A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F6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6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6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6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6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6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6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F65A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65A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65A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65A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65A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65A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65A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65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65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F65A5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2F65A5"/>
    <w:rPr>
      <w:sz w:val="18"/>
    </w:rPr>
  </w:style>
  <w:style w:type="character" w:styleId="af0">
    <w:name w:val="footnote reference"/>
    <w:basedOn w:val="a0"/>
    <w:uiPriority w:val="99"/>
    <w:unhideWhenUsed/>
    <w:rsid w:val="002F65A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F65A5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2F65A5"/>
    <w:rPr>
      <w:sz w:val="20"/>
    </w:rPr>
  </w:style>
  <w:style w:type="character" w:styleId="af3">
    <w:name w:val="endnote reference"/>
    <w:basedOn w:val="a0"/>
    <w:uiPriority w:val="99"/>
    <w:semiHidden/>
    <w:unhideWhenUsed/>
    <w:rsid w:val="002F65A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F65A5"/>
    <w:pPr>
      <w:spacing w:after="57"/>
    </w:pPr>
  </w:style>
  <w:style w:type="paragraph" w:styleId="23">
    <w:name w:val="toc 2"/>
    <w:basedOn w:val="a"/>
    <w:next w:val="a"/>
    <w:uiPriority w:val="39"/>
    <w:unhideWhenUsed/>
    <w:rsid w:val="002F65A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F65A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F65A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F65A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F65A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F65A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F65A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F65A5"/>
    <w:pPr>
      <w:spacing w:after="57"/>
      <w:ind w:left="2268"/>
    </w:pPr>
  </w:style>
  <w:style w:type="paragraph" w:styleId="af4">
    <w:name w:val="TOC Heading"/>
    <w:uiPriority w:val="39"/>
    <w:unhideWhenUsed/>
    <w:rsid w:val="002F65A5"/>
  </w:style>
  <w:style w:type="paragraph" w:styleId="af5">
    <w:name w:val="table of figures"/>
    <w:basedOn w:val="a"/>
    <w:next w:val="a"/>
    <w:uiPriority w:val="99"/>
    <w:unhideWhenUsed/>
    <w:rsid w:val="002F65A5"/>
    <w:pPr>
      <w:spacing w:after="0"/>
    </w:pPr>
  </w:style>
  <w:style w:type="paragraph" w:styleId="af6">
    <w:name w:val="List Paragraph"/>
    <w:basedOn w:val="a"/>
    <w:uiPriority w:val="34"/>
    <w:qFormat/>
    <w:rsid w:val="002F65A5"/>
    <w:pPr>
      <w:ind w:left="720"/>
      <w:contextualSpacing/>
    </w:pPr>
  </w:style>
  <w:style w:type="character" w:styleId="af7">
    <w:name w:val="Hyperlink"/>
    <w:basedOn w:val="a0"/>
    <w:uiPriority w:val="99"/>
    <w:rsid w:val="002F65A5"/>
    <w:rPr>
      <w:rFonts w:cs="Times New Roman"/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F65A5"/>
  </w:style>
  <w:style w:type="table" w:styleId="af8">
    <w:name w:val="Table Grid"/>
    <w:basedOn w:val="a1"/>
    <w:uiPriority w:val="59"/>
    <w:rsid w:val="002F65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2F65A5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basedOn w:val="a0"/>
    <w:uiPriority w:val="99"/>
    <w:rPr>
      <w:rFonts w:cs="Times New Roman"/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</w:style>
  <w:style w:type="table" w:styleId="af8">
    <w:name w:val="Table Grid"/>
    <w:basedOn w:val="a1"/>
    <w:uiPriority w:val="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777</cp:lastModifiedBy>
  <cp:revision>5</cp:revision>
  <dcterms:created xsi:type="dcterms:W3CDTF">2023-12-11T05:35:00Z</dcterms:created>
  <dcterms:modified xsi:type="dcterms:W3CDTF">2024-01-29T07:30:00Z</dcterms:modified>
</cp:coreProperties>
</file>