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F549BA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F549BA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F549BA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549BA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F549BA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549BA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9A64F5" w:rsidRPr="00F549BA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549BA">
        <w:rPr>
          <w:rFonts w:ascii="Arial" w:hAnsi="Arial" w:cs="Arial"/>
          <w:sz w:val="24"/>
          <w:szCs w:val="24"/>
        </w:rPr>
        <w:t>СОВЕТ ДЕПУТАТОВ</w:t>
      </w:r>
    </w:p>
    <w:p w:rsidR="009A64F5" w:rsidRPr="00F549BA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549BA">
        <w:rPr>
          <w:rFonts w:ascii="Arial" w:hAnsi="Arial" w:cs="Arial"/>
          <w:sz w:val="24"/>
          <w:szCs w:val="24"/>
        </w:rPr>
        <w:t>РЕШЕНИЕ</w:t>
      </w:r>
    </w:p>
    <w:p w:rsidR="00FC568E" w:rsidRPr="00F549BA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F549BA" w:rsidRDefault="00E93545" w:rsidP="004B6FC1">
      <w:pPr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t>«</w:t>
      </w:r>
      <w:r w:rsidR="00F549BA">
        <w:rPr>
          <w:rFonts w:ascii="Arial" w:hAnsi="Arial" w:cs="Arial"/>
          <w:lang w:val="ru-RU"/>
        </w:rPr>
        <w:t xml:space="preserve"> </w:t>
      </w:r>
      <w:r w:rsidR="00B211F5" w:rsidRPr="00F549BA">
        <w:rPr>
          <w:rFonts w:ascii="Arial" w:hAnsi="Arial" w:cs="Arial"/>
          <w:lang w:val="ru-RU"/>
        </w:rPr>
        <w:t>19</w:t>
      </w:r>
      <w:r w:rsidR="00F549BA">
        <w:rPr>
          <w:rFonts w:ascii="Arial" w:hAnsi="Arial" w:cs="Arial"/>
          <w:lang w:val="ru-RU"/>
        </w:rPr>
        <w:t xml:space="preserve"> </w:t>
      </w:r>
      <w:r w:rsidRPr="00F549BA">
        <w:rPr>
          <w:rFonts w:ascii="Arial" w:hAnsi="Arial" w:cs="Arial"/>
          <w:lang w:val="ru-RU"/>
        </w:rPr>
        <w:t>»</w:t>
      </w:r>
      <w:r w:rsidR="00F549BA">
        <w:rPr>
          <w:rFonts w:ascii="Arial" w:hAnsi="Arial" w:cs="Arial"/>
          <w:lang w:val="ru-RU"/>
        </w:rPr>
        <w:t xml:space="preserve"> </w:t>
      </w:r>
      <w:r w:rsidR="00320609" w:rsidRPr="00F549BA">
        <w:rPr>
          <w:rFonts w:ascii="Arial" w:hAnsi="Arial" w:cs="Arial"/>
          <w:lang w:val="ru-RU"/>
        </w:rPr>
        <w:t>декабря</w:t>
      </w:r>
      <w:r w:rsidR="00F549BA">
        <w:rPr>
          <w:rFonts w:ascii="Arial" w:hAnsi="Arial" w:cs="Arial"/>
          <w:lang w:val="ru-RU"/>
        </w:rPr>
        <w:t xml:space="preserve"> </w:t>
      </w:r>
      <w:r w:rsidR="00A052EE" w:rsidRPr="00F549BA">
        <w:rPr>
          <w:rFonts w:ascii="Arial" w:hAnsi="Arial" w:cs="Arial"/>
          <w:lang w:val="ru-RU"/>
        </w:rPr>
        <w:t>20</w:t>
      </w:r>
      <w:r w:rsidR="000903C6" w:rsidRPr="00F549BA">
        <w:rPr>
          <w:rFonts w:ascii="Arial" w:hAnsi="Arial" w:cs="Arial"/>
          <w:lang w:val="ru-RU"/>
        </w:rPr>
        <w:t>19</w:t>
      </w:r>
      <w:r w:rsidRPr="00F549BA">
        <w:rPr>
          <w:rFonts w:ascii="Arial" w:hAnsi="Arial" w:cs="Arial"/>
          <w:lang w:val="ru-RU"/>
        </w:rPr>
        <w:t>г.</w:t>
      </w:r>
      <w:r w:rsidR="00F549BA">
        <w:rPr>
          <w:rFonts w:ascii="Arial" w:hAnsi="Arial" w:cs="Arial"/>
          <w:lang w:val="ru-RU"/>
        </w:rPr>
        <w:t xml:space="preserve"> </w:t>
      </w:r>
      <w:r w:rsidR="00F549BA">
        <w:rPr>
          <w:rFonts w:ascii="Arial" w:hAnsi="Arial" w:cs="Arial"/>
          <w:lang w:val="ru-RU"/>
        </w:rPr>
        <w:tab/>
      </w:r>
      <w:r w:rsidR="00F549BA">
        <w:rPr>
          <w:rFonts w:ascii="Arial" w:hAnsi="Arial" w:cs="Arial"/>
          <w:lang w:val="ru-RU"/>
        </w:rPr>
        <w:tab/>
      </w:r>
      <w:r w:rsidR="00216E84" w:rsidRPr="00F549BA">
        <w:rPr>
          <w:rFonts w:ascii="Arial" w:hAnsi="Arial" w:cs="Arial"/>
          <w:lang w:val="ru-RU"/>
        </w:rPr>
        <w:t>с. Вознесенка</w:t>
      </w:r>
      <w:r w:rsidR="00F549BA">
        <w:rPr>
          <w:rFonts w:ascii="Arial" w:hAnsi="Arial" w:cs="Arial"/>
          <w:lang w:val="ru-RU"/>
        </w:rPr>
        <w:t xml:space="preserve"> </w:t>
      </w:r>
      <w:r w:rsidR="001F6B84" w:rsidRPr="00F549BA">
        <w:rPr>
          <w:rFonts w:ascii="Arial" w:hAnsi="Arial" w:cs="Arial"/>
          <w:lang w:val="ru-RU"/>
        </w:rPr>
        <w:tab/>
      </w:r>
      <w:r w:rsidR="00F549BA">
        <w:rPr>
          <w:rFonts w:ascii="Arial" w:hAnsi="Arial" w:cs="Arial"/>
          <w:lang w:val="ru-RU"/>
        </w:rPr>
        <w:tab/>
      </w:r>
      <w:r w:rsidR="00F549BA">
        <w:rPr>
          <w:rFonts w:ascii="Arial" w:hAnsi="Arial" w:cs="Arial"/>
          <w:lang w:val="ru-RU"/>
        </w:rPr>
        <w:tab/>
      </w:r>
      <w:r w:rsidR="00F549BA">
        <w:rPr>
          <w:rFonts w:ascii="Arial" w:hAnsi="Arial" w:cs="Arial"/>
          <w:lang w:val="ru-RU"/>
        </w:rPr>
        <w:tab/>
        <w:t xml:space="preserve"> </w:t>
      </w:r>
      <w:r w:rsidR="00445FA8" w:rsidRPr="00F549BA">
        <w:rPr>
          <w:rFonts w:ascii="Arial" w:hAnsi="Arial" w:cs="Arial"/>
          <w:lang w:val="ru-RU"/>
        </w:rPr>
        <w:t>№</w:t>
      </w:r>
      <w:r w:rsidR="00F549BA">
        <w:rPr>
          <w:rFonts w:ascii="Arial" w:hAnsi="Arial" w:cs="Arial"/>
          <w:lang w:val="ru-RU"/>
        </w:rPr>
        <w:t xml:space="preserve"> </w:t>
      </w:r>
      <w:r w:rsidR="004C7ED5" w:rsidRPr="00F549BA">
        <w:rPr>
          <w:rFonts w:ascii="Arial" w:hAnsi="Arial" w:cs="Arial"/>
          <w:lang w:val="ru-RU"/>
        </w:rPr>
        <w:t>43</w:t>
      </w:r>
    </w:p>
    <w:p w:rsidR="006E4AC9" w:rsidRPr="00F549BA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F549BA">
        <w:rPr>
          <w:b w:val="0"/>
          <w:sz w:val="24"/>
          <w:szCs w:val="24"/>
        </w:rPr>
        <w:tab/>
      </w:r>
    </w:p>
    <w:p w:rsidR="00C0548B" w:rsidRPr="00F549BA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F549BA">
        <w:rPr>
          <w:rFonts w:ascii="Arial" w:hAnsi="Arial" w:cs="Arial"/>
          <w:lang w:val="ru-RU"/>
        </w:rPr>
        <w:t xml:space="preserve">О внесении дополнений и </w:t>
      </w:r>
      <w:r w:rsidR="008065B3" w:rsidRPr="00F549BA">
        <w:rPr>
          <w:rFonts w:ascii="Arial" w:hAnsi="Arial" w:cs="Arial"/>
          <w:lang w:val="ru-RU"/>
        </w:rPr>
        <w:t>изменений в решение от</w:t>
      </w:r>
      <w:r w:rsidR="00F549BA">
        <w:rPr>
          <w:rFonts w:ascii="Arial" w:hAnsi="Arial" w:cs="Arial"/>
          <w:lang w:val="ru-RU"/>
        </w:rPr>
        <w:t xml:space="preserve"> </w:t>
      </w:r>
      <w:r w:rsidR="000903C6" w:rsidRPr="00F549BA">
        <w:rPr>
          <w:rFonts w:ascii="Arial" w:hAnsi="Arial" w:cs="Arial"/>
          <w:lang w:val="ru-RU"/>
        </w:rPr>
        <w:t>25</w:t>
      </w:r>
      <w:r w:rsidR="000E62D5" w:rsidRPr="00F549BA">
        <w:rPr>
          <w:rFonts w:ascii="Arial" w:hAnsi="Arial" w:cs="Arial"/>
          <w:lang w:val="ru-RU"/>
        </w:rPr>
        <w:t>.12.201</w:t>
      </w:r>
      <w:r w:rsidR="000903C6" w:rsidRPr="00F549BA">
        <w:rPr>
          <w:rFonts w:ascii="Arial" w:hAnsi="Arial" w:cs="Arial"/>
          <w:lang w:val="ru-RU"/>
        </w:rPr>
        <w:t>8</w:t>
      </w:r>
      <w:r w:rsidR="005642AC" w:rsidRPr="00F549BA">
        <w:rPr>
          <w:rFonts w:ascii="Arial" w:hAnsi="Arial" w:cs="Arial"/>
          <w:lang w:val="ru-RU"/>
        </w:rPr>
        <w:t xml:space="preserve"> года</w:t>
      </w:r>
      <w:r w:rsidR="00F549BA">
        <w:rPr>
          <w:rFonts w:ascii="Arial" w:hAnsi="Arial" w:cs="Arial"/>
          <w:lang w:val="ru-RU"/>
        </w:rPr>
        <w:t xml:space="preserve"> </w:t>
      </w:r>
      <w:r w:rsidR="005642AC" w:rsidRPr="00F549BA">
        <w:rPr>
          <w:rFonts w:ascii="Arial" w:hAnsi="Arial" w:cs="Arial"/>
          <w:lang w:val="ru-RU"/>
        </w:rPr>
        <w:t xml:space="preserve">№ </w:t>
      </w:r>
      <w:r w:rsidR="000903C6" w:rsidRPr="00F549BA">
        <w:rPr>
          <w:rFonts w:ascii="Arial" w:hAnsi="Arial" w:cs="Arial"/>
          <w:lang w:val="ru-RU"/>
        </w:rPr>
        <w:t>74</w:t>
      </w:r>
      <w:r w:rsidRPr="00F549BA">
        <w:rPr>
          <w:rFonts w:ascii="Arial" w:hAnsi="Arial" w:cs="Arial"/>
          <w:lang w:val="ru-RU"/>
        </w:rPr>
        <w:t xml:space="preserve"> «</w:t>
      </w:r>
      <w:r w:rsidR="00EF2B2E" w:rsidRPr="00F549BA">
        <w:rPr>
          <w:rFonts w:ascii="Arial" w:hAnsi="Arial" w:cs="Arial"/>
          <w:lang w:val="ru-RU"/>
        </w:rPr>
        <w:t xml:space="preserve">О бюджете </w:t>
      </w:r>
      <w:r w:rsidR="002335AC" w:rsidRPr="00F549BA">
        <w:rPr>
          <w:rFonts w:ascii="Arial" w:hAnsi="Arial" w:cs="Arial"/>
          <w:lang w:val="ru-RU"/>
        </w:rPr>
        <w:t>Вознесенского</w:t>
      </w:r>
      <w:r w:rsidR="00E0788D" w:rsidRPr="00F549BA">
        <w:rPr>
          <w:rFonts w:ascii="Arial" w:hAnsi="Arial" w:cs="Arial"/>
          <w:lang w:val="ru-RU"/>
        </w:rPr>
        <w:t xml:space="preserve"> </w:t>
      </w:r>
      <w:r w:rsidR="0065048D" w:rsidRPr="00F549BA">
        <w:rPr>
          <w:rFonts w:ascii="Arial" w:hAnsi="Arial" w:cs="Arial"/>
          <w:lang w:val="ru-RU"/>
        </w:rPr>
        <w:t>сельсовета</w:t>
      </w:r>
      <w:r w:rsidR="00F549BA">
        <w:rPr>
          <w:rFonts w:ascii="Arial" w:hAnsi="Arial" w:cs="Arial"/>
          <w:lang w:val="ru-RU"/>
        </w:rPr>
        <w:t xml:space="preserve"> </w:t>
      </w:r>
      <w:r w:rsidR="0065048D" w:rsidRPr="00F549BA">
        <w:rPr>
          <w:rFonts w:ascii="Arial" w:hAnsi="Arial" w:cs="Arial"/>
          <w:lang w:val="ru-RU"/>
        </w:rPr>
        <w:t>на 201</w:t>
      </w:r>
      <w:r w:rsidR="000903C6" w:rsidRPr="00F549BA">
        <w:rPr>
          <w:rFonts w:ascii="Arial" w:hAnsi="Arial" w:cs="Arial"/>
          <w:lang w:val="ru-RU"/>
        </w:rPr>
        <w:t>9</w:t>
      </w:r>
      <w:r w:rsidR="00EF2B2E" w:rsidRPr="00F549BA">
        <w:rPr>
          <w:rFonts w:ascii="Arial" w:hAnsi="Arial" w:cs="Arial"/>
          <w:lang w:val="ru-RU"/>
        </w:rPr>
        <w:t xml:space="preserve"> год </w:t>
      </w:r>
      <w:r w:rsidR="00C0548B" w:rsidRPr="00F549BA">
        <w:rPr>
          <w:rFonts w:ascii="Arial" w:hAnsi="Arial" w:cs="Arial"/>
          <w:lang w:val="ru-RU"/>
        </w:rPr>
        <w:t>и</w:t>
      </w:r>
      <w:r w:rsidR="00E0788D" w:rsidRPr="00F549BA">
        <w:rPr>
          <w:rFonts w:ascii="Arial" w:hAnsi="Arial" w:cs="Arial"/>
          <w:lang w:val="ru-RU"/>
        </w:rPr>
        <w:t xml:space="preserve"> </w:t>
      </w:r>
      <w:r w:rsidR="00C0548B" w:rsidRPr="00F549BA">
        <w:rPr>
          <w:rFonts w:ascii="Arial" w:hAnsi="Arial" w:cs="Arial"/>
          <w:lang w:val="ru-RU"/>
        </w:rPr>
        <w:t>плановый период 20</w:t>
      </w:r>
      <w:r w:rsidR="000903C6" w:rsidRPr="00F549BA">
        <w:rPr>
          <w:rFonts w:ascii="Arial" w:hAnsi="Arial" w:cs="Arial"/>
          <w:lang w:val="ru-RU"/>
        </w:rPr>
        <w:t>20</w:t>
      </w:r>
      <w:r w:rsidR="00295D04" w:rsidRPr="00F549BA">
        <w:rPr>
          <w:rFonts w:ascii="Arial" w:hAnsi="Arial" w:cs="Arial"/>
          <w:lang w:val="ru-RU"/>
        </w:rPr>
        <w:t>-202</w:t>
      </w:r>
      <w:r w:rsidR="000903C6" w:rsidRPr="00F549BA">
        <w:rPr>
          <w:rFonts w:ascii="Arial" w:hAnsi="Arial" w:cs="Arial"/>
          <w:lang w:val="ru-RU"/>
        </w:rPr>
        <w:t>1</w:t>
      </w:r>
      <w:r w:rsidR="000E62D5" w:rsidRPr="00F549BA">
        <w:rPr>
          <w:rFonts w:ascii="Arial" w:hAnsi="Arial" w:cs="Arial"/>
          <w:lang w:val="ru-RU"/>
        </w:rPr>
        <w:t>гг.</w:t>
      </w:r>
      <w:r w:rsidRPr="00F549BA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581824" w:rsidRPr="00F549BA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F549BA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F549BA">
        <w:rPr>
          <w:rFonts w:ascii="Arial" w:hAnsi="Arial" w:cs="Arial"/>
          <w:lang w:val="ru-RU"/>
        </w:rPr>
        <w:t xml:space="preserve"> </w:t>
      </w:r>
      <w:r w:rsidRPr="00F549BA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2F114E" w:rsidRPr="00F549BA" w:rsidRDefault="002F114E" w:rsidP="002F114E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t xml:space="preserve">Статья </w:t>
      </w:r>
      <w:r w:rsidR="00050000" w:rsidRPr="00F549BA">
        <w:rPr>
          <w:rFonts w:ascii="Arial" w:hAnsi="Arial" w:cs="Arial"/>
          <w:lang w:val="ru-RU"/>
        </w:rPr>
        <w:t>1</w:t>
      </w:r>
      <w:r w:rsidRPr="00F549BA">
        <w:rPr>
          <w:rFonts w:ascii="Arial" w:hAnsi="Arial" w:cs="Arial"/>
          <w:lang w:val="ru-RU"/>
        </w:rPr>
        <w:t xml:space="preserve">. </w:t>
      </w:r>
    </w:p>
    <w:p w:rsidR="002F114E" w:rsidRPr="00F549BA" w:rsidRDefault="00050000" w:rsidP="002F114E">
      <w:pPr>
        <w:ind w:firstLine="709"/>
        <w:jc w:val="both"/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t>1</w:t>
      </w:r>
      <w:r w:rsidR="002F114E" w:rsidRPr="00F549BA">
        <w:rPr>
          <w:rFonts w:ascii="Arial" w:hAnsi="Arial" w:cs="Arial"/>
          <w:lang w:val="ru-RU"/>
        </w:rPr>
        <w:t>.1. Уменьшить доходы по коду</w:t>
      </w:r>
      <w:r w:rsidR="00F549BA">
        <w:rPr>
          <w:rFonts w:ascii="Arial" w:hAnsi="Arial" w:cs="Arial"/>
          <w:lang w:val="ru-RU"/>
        </w:rPr>
        <w:t xml:space="preserve"> </w:t>
      </w:r>
      <w:r w:rsidR="002F114E" w:rsidRPr="00F549BA">
        <w:rPr>
          <w:rFonts w:ascii="Arial" w:hAnsi="Arial" w:cs="Arial"/>
          <w:lang w:val="ru-RU"/>
        </w:rPr>
        <w:t xml:space="preserve">182 1 01 02010 01 1000 110 "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Федерации" увеличить доходы на сумму 30 000,00 рублей. </w:t>
      </w:r>
    </w:p>
    <w:p w:rsidR="002F114E" w:rsidRPr="00F549BA" w:rsidRDefault="00050000" w:rsidP="002F114E">
      <w:pPr>
        <w:ind w:firstLine="709"/>
        <w:jc w:val="both"/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t>1</w:t>
      </w:r>
      <w:r w:rsidR="002F114E" w:rsidRPr="00F549BA">
        <w:rPr>
          <w:rFonts w:ascii="Arial" w:hAnsi="Arial" w:cs="Arial"/>
          <w:lang w:val="ru-RU"/>
        </w:rPr>
        <w:t>.2. Увеличить доходы за счет дополнительно поступивших доходов по коду 182 1 06 06043 10 4000 110 «Земельный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поселений» на сумму 1300 000,00 рублей, по коду</w:t>
      </w:r>
      <w:r w:rsidR="00F549BA">
        <w:rPr>
          <w:rFonts w:ascii="Arial" w:hAnsi="Arial" w:cs="Arial"/>
          <w:lang w:val="ru-RU"/>
        </w:rPr>
        <w:t xml:space="preserve"> </w:t>
      </w:r>
      <w:r w:rsidR="002F114E" w:rsidRPr="00F549BA">
        <w:rPr>
          <w:rFonts w:ascii="Arial" w:hAnsi="Arial" w:cs="Arial"/>
          <w:lang w:val="ru-RU"/>
        </w:rPr>
        <w:t>100 10360223 10 10000 110 "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 на сумму 30 000, 00 рублей, по коду 182 1 06 01030 10 0000 110 «Налог на имущество физических лиц, взимаемый по ставкам, применяемым к объектам налогообложения, расположенным в границах поселений» на сумму</w:t>
      </w:r>
      <w:r w:rsidR="001A590A" w:rsidRPr="00F549BA">
        <w:rPr>
          <w:rFonts w:ascii="Arial" w:hAnsi="Arial" w:cs="Arial"/>
          <w:lang w:val="ru-RU"/>
        </w:rPr>
        <w:t xml:space="preserve"> 140 000,00рублей, по коду182 101 0203001 1000 110 " Налог на доходы физических лиц с доходов, полученных физическими лицами в соответствии со статьей 228 Налогового кодекса Российской Федерации" на сумму 400,00 рублей.</w:t>
      </w:r>
    </w:p>
    <w:p w:rsidR="002F114E" w:rsidRPr="00F549BA" w:rsidRDefault="00050000" w:rsidP="002F114E">
      <w:pPr>
        <w:ind w:firstLine="709"/>
        <w:jc w:val="both"/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t>1</w:t>
      </w:r>
      <w:r w:rsidR="002F114E" w:rsidRPr="00F549BA">
        <w:rPr>
          <w:rFonts w:ascii="Arial" w:hAnsi="Arial" w:cs="Arial"/>
          <w:lang w:val="ru-RU"/>
        </w:rPr>
        <w:t>.3.</w:t>
      </w:r>
      <w:r w:rsidR="00F549BA">
        <w:rPr>
          <w:rFonts w:ascii="Arial" w:hAnsi="Arial" w:cs="Arial"/>
          <w:lang w:val="ru-RU"/>
        </w:rPr>
        <w:t xml:space="preserve"> </w:t>
      </w:r>
      <w:r w:rsidR="002F114E" w:rsidRPr="00F549BA">
        <w:rPr>
          <w:rFonts w:ascii="Arial" w:hAnsi="Arial" w:cs="Arial"/>
          <w:lang w:val="ru-RU"/>
        </w:rPr>
        <w:t>За счет дополнительно поступивших доходов</w:t>
      </w:r>
      <w:r w:rsidR="00F549BA">
        <w:rPr>
          <w:rFonts w:ascii="Arial" w:hAnsi="Arial" w:cs="Arial"/>
          <w:lang w:val="ru-RU"/>
        </w:rPr>
        <w:t xml:space="preserve"> </w:t>
      </w:r>
      <w:r w:rsidR="002F114E" w:rsidRPr="00F549BA">
        <w:rPr>
          <w:rFonts w:ascii="Arial" w:hAnsi="Arial" w:cs="Arial"/>
          <w:lang w:val="ru-RU"/>
        </w:rPr>
        <w:t>по коду</w:t>
      </w:r>
      <w:r w:rsidR="00F549BA">
        <w:rPr>
          <w:rFonts w:ascii="Arial" w:hAnsi="Arial" w:cs="Arial"/>
          <w:lang w:val="ru-RU"/>
        </w:rPr>
        <w:t xml:space="preserve"> </w:t>
      </w:r>
      <w:r w:rsidR="002F114E" w:rsidRPr="00F549BA">
        <w:rPr>
          <w:rFonts w:ascii="Arial" w:hAnsi="Arial" w:cs="Arial"/>
          <w:lang w:val="ru-RU"/>
        </w:rPr>
        <w:t xml:space="preserve">013 1 08 04020 01 4000 110 «Государственная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действий» увеличить доходы на сумму 1 </w:t>
      </w:r>
      <w:r w:rsidR="00F164D6" w:rsidRPr="00F549BA">
        <w:rPr>
          <w:rFonts w:ascii="Arial" w:hAnsi="Arial" w:cs="Arial"/>
          <w:lang w:val="ru-RU"/>
        </w:rPr>
        <w:t>8</w:t>
      </w:r>
      <w:r w:rsidR="002F114E" w:rsidRPr="00F549BA">
        <w:rPr>
          <w:rFonts w:ascii="Arial" w:hAnsi="Arial" w:cs="Arial"/>
          <w:lang w:val="ru-RU"/>
        </w:rPr>
        <w:t xml:space="preserve">00,00 рублей, а так же увеличить доходы по коду 013 1 11 05075 10 0000 120 «Доходы от сдачи в аренду имущества, составляющего казну поселений (за исключением земельных участков)» на сумму </w:t>
      </w:r>
      <w:r w:rsidR="00CA1ACD" w:rsidRPr="00F549BA">
        <w:rPr>
          <w:rFonts w:ascii="Arial" w:hAnsi="Arial" w:cs="Arial"/>
          <w:lang w:val="ru-RU"/>
        </w:rPr>
        <w:t>81589,80</w:t>
      </w:r>
      <w:r w:rsidR="002F114E" w:rsidRPr="00F549BA">
        <w:rPr>
          <w:rFonts w:ascii="Arial" w:hAnsi="Arial" w:cs="Arial"/>
          <w:lang w:val="ru-RU"/>
        </w:rPr>
        <w:t xml:space="preserve"> рублей, а так же увеличить доходы по коду 013 1 11 09045 10 0000 120 "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казенных)" на сумму </w:t>
      </w:r>
      <w:r w:rsidR="00862AC1" w:rsidRPr="00F549BA">
        <w:rPr>
          <w:rFonts w:ascii="Arial" w:hAnsi="Arial" w:cs="Arial"/>
          <w:lang w:val="ru-RU"/>
        </w:rPr>
        <w:t>1309,12</w:t>
      </w:r>
      <w:r w:rsidR="002F114E" w:rsidRPr="00F549BA">
        <w:rPr>
          <w:rFonts w:ascii="Arial" w:hAnsi="Arial" w:cs="Arial"/>
          <w:lang w:val="ru-RU"/>
        </w:rPr>
        <w:t xml:space="preserve"> рубля.</w:t>
      </w:r>
    </w:p>
    <w:p w:rsidR="002F114E" w:rsidRPr="00F549BA" w:rsidRDefault="00050000" w:rsidP="002F114E">
      <w:pPr>
        <w:ind w:firstLine="709"/>
        <w:jc w:val="both"/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lastRenderedPageBreak/>
        <w:t>1</w:t>
      </w:r>
      <w:r w:rsidR="002F114E" w:rsidRPr="00F549BA">
        <w:rPr>
          <w:rFonts w:ascii="Arial" w:hAnsi="Arial" w:cs="Arial"/>
          <w:lang w:val="ru-RU"/>
        </w:rPr>
        <w:t xml:space="preserve">.4. Уменьшить доходы по коду 182 1 05 03010 01 0000 110 «Единый сельскохозяйственный налог» на сумму 3 000,00 рублей, уменьшить доходы по коду 182 1 06 06033 10 0000 110 «Земельный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поселений» на сумму 600 000,00 рублей, уменьшить доходы по коду 182 </w:t>
      </w:r>
      <w:r w:rsidR="001A590A" w:rsidRPr="00F549BA">
        <w:rPr>
          <w:rFonts w:ascii="Arial" w:hAnsi="Arial" w:cs="Arial"/>
          <w:lang w:val="ru-RU"/>
        </w:rPr>
        <w:t>1 06 06</w:t>
      </w:r>
      <w:r w:rsidR="002F114E" w:rsidRPr="00F549BA">
        <w:rPr>
          <w:rFonts w:ascii="Arial" w:hAnsi="Arial" w:cs="Arial"/>
          <w:lang w:val="ru-RU"/>
        </w:rPr>
        <w:t>030 10 0000 110 «</w:t>
      </w:r>
      <w:r w:rsidR="001A590A" w:rsidRPr="00F549BA">
        <w:rPr>
          <w:rFonts w:ascii="Arial" w:hAnsi="Arial" w:cs="Arial"/>
          <w:lang w:val="ru-RU"/>
        </w:rPr>
        <w:t>Земельный налог, взимаемый по ставкам, установленным в соответствии с подпунктом 1 пункта 1 статьи 394 Налогового кодекса Российской Федерации и</w:t>
      </w:r>
      <w:r w:rsidRPr="00F549BA">
        <w:rPr>
          <w:rFonts w:ascii="Arial" w:hAnsi="Arial" w:cs="Arial"/>
          <w:lang w:val="ru-RU"/>
        </w:rPr>
        <w:t xml:space="preserve"> применяемым к объектам налогообложения, расположенным в границах поселений</w:t>
      </w:r>
      <w:r w:rsidR="002F114E" w:rsidRPr="00F549BA">
        <w:rPr>
          <w:rFonts w:ascii="Arial" w:hAnsi="Arial" w:cs="Arial"/>
          <w:lang w:val="ru-RU"/>
        </w:rPr>
        <w:t xml:space="preserve">» на сумму </w:t>
      </w:r>
      <w:r w:rsidRPr="00F549BA">
        <w:rPr>
          <w:rFonts w:ascii="Arial" w:hAnsi="Arial" w:cs="Arial"/>
          <w:lang w:val="ru-RU"/>
        </w:rPr>
        <w:t xml:space="preserve">1 200 </w:t>
      </w:r>
      <w:r w:rsidR="002F114E" w:rsidRPr="00F549BA">
        <w:rPr>
          <w:rFonts w:ascii="Arial" w:hAnsi="Arial" w:cs="Arial"/>
          <w:lang w:val="ru-RU"/>
        </w:rPr>
        <w:t>000,00 рублей.</w:t>
      </w:r>
    </w:p>
    <w:p w:rsidR="002F114E" w:rsidRPr="00F549BA" w:rsidRDefault="002F114E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</w:p>
    <w:p w:rsidR="0082251A" w:rsidRPr="00F549BA" w:rsidRDefault="0011119F" w:rsidP="00D5189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t>С</w:t>
      </w:r>
      <w:r w:rsidR="0082251A" w:rsidRPr="00F549BA">
        <w:rPr>
          <w:rFonts w:ascii="Arial" w:hAnsi="Arial" w:cs="Arial"/>
          <w:lang w:val="ru-RU"/>
        </w:rPr>
        <w:t xml:space="preserve">татья </w:t>
      </w:r>
      <w:r w:rsidR="00050000" w:rsidRPr="00F549BA">
        <w:rPr>
          <w:rFonts w:ascii="Arial" w:hAnsi="Arial" w:cs="Arial"/>
          <w:lang w:val="ru-RU"/>
        </w:rPr>
        <w:t>2</w:t>
      </w:r>
      <w:r w:rsidR="0082251A" w:rsidRPr="00F549BA">
        <w:rPr>
          <w:rFonts w:ascii="Arial" w:hAnsi="Arial" w:cs="Arial"/>
          <w:lang w:val="ru-RU"/>
        </w:rPr>
        <w:t>.</w:t>
      </w:r>
    </w:p>
    <w:p w:rsidR="00435A17" w:rsidRPr="00F549BA" w:rsidRDefault="00050000" w:rsidP="00435A17">
      <w:pPr>
        <w:ind w:firstLine="567"/>
        <w:jc w:val="both"/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t>2</w:t>
      </w:r>
      <w:r w:rsidR="0082251A" w:rsidRPr="00F549BA">
        <w:rPr>
          <w:rFonts w:ascii="Arial" w:hAnsi="Arial" w:cs="Arial"/>
          <w:lang w:val="ru-RU"/>
        </w:rPr>
        <w:t>.1</w:t>
      </w:r>
      <w:bookmarkStart w:id="5" w:name="OLE_LINK43"/>
      <w:bookmarkStart w:id="6" w:name="OLE_LINK44"/>
      <w:bookmarkStart w:id="7" w:name="OLE_LINK45"/>
      <w:r w:rsidR="0082251A" w:rsidRPr="00F549BA">
        <w:rPr>
          <w:rFonts w:ascii="Arial" w:hAnsi="Arial" w:cs="Arial"/>
          <w:lang w:val="ru-RU"/>
        </w:rPr>
        <w:t xml:space="preserve">. </w:t>
      </w:r>
      <w:bookmarkStart w:id="8" w:name="OLE_LINK3"/>
      <w:bookmarkStart w:id="9" w:name="OLE_LINK4"/>
      <w:bookmarkStart w:id="10" w:name="OLE_LINK5"/>
      <w:r w:rsidR="0082251A" w:rsidRPr="00F549BA">
        <w:rPr>
          <w:rFonts w:ascii="Arial" w:hAnsi="Arial" w:cs="Arial"/>
          <w:lang w:val="ru-RU"/>
        </w:rPr>
        <w:t>Уменьшить бюдже</w:t>
      </w:r>
      <w:r w:rsidR="00504E4D" w:rsidRPr="00F549BA">
        <w:rPr>
          <w:rFonts w:ascii="Arial" w:hAnsi="Arial" w:cs="Arial"/>
          <w:lang w:val="ru-RU"/>
        </w:rPr>
        <w:t xml:space="preserve">тные ассигнования с раздела </w:t>
      </w:r>
      <w:r w:rsidRPr="00F549BA">
        <w:rPr>
          <w:rFonts w:ascii="Arial" w:hAnsi="Arial" w:cs="Arial"/>
          <w:lang w:val="ru-RU"/>
        </w:rPr>
        <w:t>0801</w:t>
      </w:r>
      <w:r w:rsidR="0082251A" w:rsidRPr="00F549BA">
        <w:rPr>
          <w:rFonts w:ascii="Arial" w:hAnsi="Arial" w:cs="Arial"/>
          <w:lang w:val="ru-RU"/>
        </w:rPr>
        <w:t xml:space="preserve"> целевой статьи </w:t>
      </w:r>
      <w:r w:rsidRPr="00F549BA">
        <w:rPr>
          <w:rFonts w:ascii="Arial" w:hAnsi="Arial" w:cs="Arial"/>
          <w:lang w:val="ru-RU"/>
        </w:rPr>
        <w:t>8510080640</w:t>
      </w:r>
      <w:r w:rsidR="0082251A" w:rsidRPr="00F549BA">
        <w:rPr>
          <w:rFonts w:ascii="Arial" w:hAnsi="Arial" w:cs="Arial"/>
          <w:lang w:val="ru-RU"/>
        </w:rPr>
        <w:t xml:space="preserve"> вида расхода </w:t>
      </w:r>
      <w:r w:rsidRPr="00F549BA">
        <w:rPr>
          <w:rFonts w:ascii="Arial" w:hAnsi="Arial" w:cs="Arial"/>
          <w:lang w:val="ru-RU"/>
        </w:rPr>
        <w:t>540</w:t>
      </w:r>
      <w:r w:rsidR="0082251A" w:rsidRPr="00F549BA">
        <w:rPr>
          <w:rFonts w:ascii="Arial" w:hAnsi="Arial" w:cs="Arial"/>
          <w:lang w:val="ru-RU"/>
        </w:rPr>
        <w:t xml:space="preserve"> на сумму </w:t>
      </w:r>
      <w:r w:rsidRPr="00F549BA">
        <w:rPr>
          <w:rFonts w:ascii="Arial" w:hAnsi="Arial" w:cs="Arial"/>
          <w:lang w:val="ru-RU"/>
        </w:rPr>
        <w:t>465 823,31</w:t>
      </w:r>
      <w:r w:rsidR="00435A17" w:rsidRPr="00F549BA">
        <w:rPr>
          <w:rFonts w:ascii="Arial" w:hAnsi="Arial" w:cs="Arial"/>
          <w:lang w:val="ru-RU"/>
        </w:rPr>
        <w:t>,00</w:t>
      </w:r>
      <w:r w:rsidR="00590BDB" w:rsidRPr="00F549BA">
        <w:rPr>
          <w:rFonts w:ascii="Arial" w:hAnsi="Arial" w:cs="Arial"/>
          <w:lang w:val="ru-RU"/>
        </w:rPr>
        <w:t xml:space="preserve"> рублей</w:t>
      </w:r>
      <w:r w:rsidRPr="00F549BA">
        <w:rPr>
          <w:rFonts w:ascii="Arial" w:hAnsi="Arial" w:cs="Arial"/>
          <w:lang w:val="ru-RU"/>
        </w:rPr>
        <w:t>.</w:t>
      </w:r>
    </w:p>
    <w:p w:rsidR="00797435" w:rsidRPr="00F549BA" w:rsidRDefault="00797435" w:rsidP="0079743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bookmarkStart w:id="11" w:name="OLE_LINK28"/>
      <w:bookmarkStart w:id="12" w:name="OLE_LINK29"/>
      <w:bookmarkStart w:id="13" w:name="OLE_LINK30"/>
      <w:bookmarkStart w:id="14" w:name="OLE_LINK1"/>
      <w:bookmarkStart w:id="15" w:name="OLE_LINK2"/>
      <w:bookmarkStart w:id="16" w:name="OLE_LINK99"/>
      <w:bookmarkStart w:id="17" w:name="OLE_LINK100"/>
      <w:bookmarkEnd w:id="5"/>
      <w:bookmarkEnd w:id="6"/>
      <w:bookmarkEnd w:id="7"/>
      <w:bookmarkEnd w:id="8"/>
      <w:bookmarkEnd w:id="9"/>
      <w:bookmarkEnd w:id="10"/>
    </w:p>
    <w:bookmarkEnd w:id="11"/>
    <w:bookmarkEnd w:id="12"/>
    <w:bookmarkEnd w:id="13"/>
    <w:bookmarkEnd w:id="14"/>
    <w:bookmarkEnd w:id="15"/>
    <w:bookmarkEnd w:id="16"/>
    <w:bookmarkEnd w:id="17"/>
    <w:p w:rsidR="00AA52D7" w:rsidRPr="00F549BA" w:rsidRDefault="00F549BA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AA52D7" w:rsidRPr="00F549BA">
        <w:rPr>
          <w:rFonts w:ascii="Arial" w:hAnsi="Arial" w:cs="Arial"/>
          <w:lang w:val="ru-RU"/>
        </w:rPr>
        <w:t>Статья</w:t>
      </w:r>
      <w:r w:rsidR="00C148AC" w:rsidRPr="00F549BA">
        <w:rPr>
          <w:rFonts w:ascii="Arial" w:hAnsi="Arial" w:cs="Arial"/>
          <w:lang w:val="ru-RU"/>
        </w:rPr>
        <w:t xml:space="preserve"> </w:t>
      </w:r>
      <w:r w:rsidR="006A3819" w:rsidRPr="00F549BA">
        <w:rPr>
          <w:rFonts w:ascii="Arial" w:hAnsi="Arial" w:cs="Arial"/>
          <w:lang w:val="ru-RU"/>
        </w:rPr>
        <w:t>3</w:t>
      </w:r>
      <w:r w:rsidR="00AA52D7" w:rsidRPr="00F549BA">
        <w:rPr>
          <w:rFonts w:ascii="Arial" w:hAnsi="Arial" w:cs="Arial"/>
          <w:lang w:val="ru-RU"/>
        </w:rPr>
        <w:t>.</w:t>
      </w:r>
    </w:p>
    <w:p w:rsidR="00030464" w:rsidRPr="00F549BA" w:rsidRDefault="006A3819" w:rsidP="0044000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t>3</w:t>
      </w:r>
      <w:r w:rsidR="00030464" w:rsidRPr="00F549BA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F549BA">
        <w:rPr>
          <w:rFonts w:ascii="Arial" w:hAnsi="Arial" w:cs="Arial"/>
          <w:lang w:val="ru-RU"/>
        </w:rPr>
        <w:br/>
        <w:t>на 201</w:t>
      </w:r>
      <w:r w:rsidR="00216E84" w:rsidRPr="00F549BA">
        <w:rPr>
          <w:rFonts w:ascii="Arial" w:hAnsi="Arial" w:cs="Arial"/>
          <w:lang w:val="ru-RU"/>
        </w:rPr>
        <w:t>9</w:t>
      </w:r>
      <w:r w:rsidR="00030464" w:rsidRPr="00F549BA">
        <w:rPr>
          <w:rFonts w:ascii="Arial" w:hAnsi="Arial" w:cs="Arial"/>
          <w:lang w:val="ru-RU"/>
        </w:rPr>
        <w:t xml:space="preserve"> год:</w:t>
      </w:r>
    </w:p>
    <w:p w:rsidR="00030464" w:rsidRPr="00F549BA" w:rsidRDefault="00030464" w:rsidP="0044000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bookmarkStart w:id="18" w:name="OLE_LINK6"/>
      <w:bookmarkStart w:id="19" w:name="OLE_LINK7"/>
      <w:bookmarkStart w:id="20" w:name="OLE_LINK10"/>
      <w:r w:rsidRPr="00F549BA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F417C1" w:rsidRPr="00F549BA">
        <w:rPr>
          <w:rFonts w:ascii="Arial" w:hAnsi="Arial" w:cs="Arial"/>
          <w:lang w:val="ru-RU"/>
        </w:rPr>
        <w:t xml:space="preserve">18 </w:t>
      </w:r>
      <w:r w:rsidR="00862AC1" w:rsidRPr="00F549BA">
        <w:rPr>
          <w:rFonts w:ascii="Arial" w:hAnsi="Arial" w:cs="Arial"/>
          <w:lang w:val="ru-RU"/>
        </w:rPr>
        <w:t>763 213,38</w:t>
      </w:r>
      <w:r w:rsidRPr="00F549BA">
        <w:rPr>
          <w:rFonts w:ascii="Arial" w:hAnsi="Arial" w:cs="Arial"/>
        </w:rPr>
        <w:t> </w:t>
      </w:r>
      <w:r w:rsidRPr="00F549BA">
        <w:rPr>
          <w:rFonts w:ascii="Arial" w:hAnsi="Arial" w:cs="Arial"/>
          <w:lang w:val="ru-RU"/>
        </w:rPr>
        <w:t>рублей;</w:t>
      </w:r>
    </w:p>
    <w:p w:rsidR="00030464" w:rsidRPr="00F549BA" w:rsidRDefault="00030464" w:rsidP="0044000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030464" w:rsidRPr="00F549BA" w:rsidRDefault="006A3819" w:rsidP="0044000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t xml:space="preserve">19 </w:t>
      </w:r>
      <w:r w:rsidR="00862AC1" w:rsidRPr="00F549BA">
        <w:rPr>
          <w:rFonts w:ascii="Arial" w:hAnsi="Arial" w:cs="Arial"/>
          <w:lang w:val="ru-RU"/>
        </w:rPr>
        <w:t>084 664</w:t>
      </w:r>
      <w:r w:rsidRPr="00F549BA">
        <w:rPr>
          <w:rFonts w:ascii="Arial" w:hAnsi="Arial" w:cs="Arial"/>
          <w:lang w:val="ru-RU"/>
        </w:rPr>
        <w:t>,11</w:t>
      </w:r>
      <w:r w:rsidR="00030464" w:rsidRPr="00F549BA">
        <w:rPr>
          <w:rFonts w:ascii="Arial" w:hAnsi="Arial" w:cs="Arial"/>
        </w:rPr>
        <w:t> </w:t>
      </w:r>
      <w:r w:rsidR="00030464" w:rsidRPr="00F549BA">
        <w:rPr>
          <w:rFonts w:ascii="Arial" w:hAnsi="Arial" w:cs="Arial"/>
          <w:lang w:val="ru-RU"/>
        </w:rPr>
        <w:t>рублей;</w:t>
      </w:r>
    </w:p>
    <w:p w:rsidR="00030464" w:rsidRPr="00F549BA" w:rsidRDefault="00030464" w:rsidP="0044000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t xml:space="preserve">3) дефицит местного бюджета в сумме </w:t>
      </w:r>
      <w:r w:rsidR="00862AC1" w:rsidRPr="00F549BA">
        <w:rPr>
          <w:rFonts w:ascii="Arial" w:hAnsi="Arial" w:cs="Arial"/>
          <w:lang w:val="ru-RU"/>
        </w:rPr>
        <w:t>321 450,73</w:t>
      </w:r>
      <w:r w:rsidR="00023652" w:rsidRPr="00F549BA">
        <w:rPr>
          <w:rFonts w:ascii="Arial" w:hAnsi="Arial" w:cs="Arial"/>
          <w:lang w:val="ru-RU"/>
        </w:rPr>
        <w:t xml:space="preserve"> </w:t>
      </w:r>
      <w:r w:rsidR="00F7041A" w:rsidRPr="00F549BA">
        <w:rPr>
          <w:rFonts w:ascii="Arial" w:hAnsi="Arial" w:cs="Arial"/>
          <w:lang w:val="ru-RU"/>
        </w:rPr>
        <w:t>рублей</w:t>
      </w:r>
      <w:r w:rsidRPr="00F549BA">
        <w:rPr>
          <w:rFonts w:ascii="Arial" w:hAnsi="Arial" w:cs="Arial"/>
          <w:lang w:val="ru-RU"/>
        </w:rPr>
        <w:t>.</w:t>
      </w:r>
    </w:p>
    <w:p w:rsidR="008D3910" w:rsidRPr="00F549BA" w:rsidRDefault="00030464" w:rsidP="0044000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в сумме </w:t>
      </w:r>
      <w:r w:rsidR="00862AC1" w:rsidRPr="00F549BA">
        <w:rPr>
          <w:rFonts w:ascii="Arial" w:hAnsi="Arial" w:cs="Arial"/>
          <w:lang w:val="ru-RU"/>
        </w:rPr>
        <w:t>321 450,73</w:t>
      </w:r>
      <w:r w:rsidR="00B76D80" w:rsidRPr="00F549BA">
        <w:rPr>
          <w:rFonts w:ascii="Arial" w:hAnsi="Arial" w:cs="Arial"/>
          <w:lang w:val="ru-RU"/>
        </w:rPr>
        <w:t xml:space="preserve"> </w:t>
      </w:r>
      <w:r w:rsidRPr="00F549BA">
        <w:rPr>
          <w:rFonts w:ascii="Arial" w:hAnsi="Arial" w:cs="Arial"/>
          <w:lang w:val="ru-RU"/>
        </w:rPr>
        <w:t>рублей</w:t>
      </w:r>
      <w:bookmarkEnd w:id="18"/>
      <w:bookmarkEnd w:id="19"/>
      <w:bookmarkEnd w:id="20"/>
      <w:r w:rsidR="00577740" w:rsidRPr="00F549BA">
        <w:rPr>
          <w:rFonts w:ascii="Arial" w:hAnsi="Arial" w:cs="Arial"/>
          <w:lang w:val="ru-RU"/>
        </w:rPr>
        <w:t>.</w:t>
      </w:r>
    </w:p>
    <w:p w:rsidR="00440000" w:rsidRPr="00F549BA" w:rsidRDefault="00440000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1F0C74" w:rsidRPr="00F549BA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t>Статья</w:t>
      </w:r>
      <w:r w:rsidR="00F02C38" w:rsidRPr="00F549BA">
        <w:rPr>
          <w:rFonts w:ascii="Arial" w:hAnsi="Arial" w:cs="Arial"/>
          <w:lang w:val="ru-RU"/>
        </w:rPr>
        <w:t xml:space="preserve"> </w:t>
      </w:r>
      <w:r w:rsidR="006A3819" w:rsidRPr="00F549BA">
        <w:rPr>
          <w:rFonts w:ascii="Arial" w:hAnsi="Arial" w:cs="Arial"/>
          <w:lang w:val="ru-RU"/>
        </w:rPr>
        <w:t>4</w:t>
      </w:r>
      <w:r w:rsidR="008D3910" w:rsidRPr="00F549BA">
        <w:rPr>
          <w:rFonts w:ascii="Arial" w:hAnsi="Arial" w:cs="Arial"/>
          <w:lang w:val="ru-RU"/>
        </w:rPr>
        <w:t>.</w:t>
      </w:r>
    </w:p>
    <w:p w:rsidR="002354C0" w:rsidRPr="00F549BA" w:rsidRDefault="006A3819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t>4</w:t>
      </w:r>
      <w:r w:rsidR="008D3910" w:rsidRPr="00F549BA">
        <w:rPr>
          <w:rFonts w:ascii="Arial" w:hAnsi="Arial" w:cs="Arial"/>
          <w:lang w:val="ru-RU"/>
        </w:rPr>
        <w:t>.1</w:t>
      </w:r>
      <w:r w:rsidR="002354C0" w:rsidRPr="00F549BA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8D3910" w:rsidRPr="00F549BA">
        <w:rPr>
          <w:rFonts w:ascii="Arial" w:hAnsi="Arial" w:cs="Arial"/>
          <w:lang w:val="ru-RU"/>
        </w:rPr>
        <w:t>201</w:t>
      </w:r>
      <w:r w:rsidR="00D5189F" w:rsidRPr="00F549BA">
        <w:rPr>
          <w:rFonts w:ascii="Arial" w:hAnsi="Arial" w:cs="Arial"/>
          <w:lang w:val="ru-RU"/>
        </w:rPr>
        <w:t>9</w:t>
      </w:r>
      <w:r w:rsidR="002354C0" w:rsidRPr="00F549BA">
        <w:rPr>
          <w:rFonts w:ascii="Arial" w:hAnsi="Arial" w:cs="Arial"/>
          <w:lang w:val="ru-RU"/>
        </w:rPr>
        <w:t xml:space="preserve"> год и плановый период </w:t>
      </w:r>
      <w:r w:rsidR="00D5189F" w:rsidRPr="00F549BA">
        <w:rPr>
          <w:rFonts w:ascii="Arial" w:hAnsi="Arial" w:cs="Arial"/>
          <w:lang w:val="ru-RU"/>
        </w:rPr>
        <w:t>2020</w:t>
      </w:r>
      <w:r w:rsidR="002354C0" w:rsidRPr="00F549BA">
        <w:rPr>
          <w:rFonts w:ascii="Arial" w:hAnsi="Arial" w:cs="Arial"/>
          <w:lang w:val="ru-RU"/>
        </w:rPr>
        <w:t>-</w:t>
      </w:r>
      <w:r w:rsidR="00D5189F" w:rsidRPr="00F549BA">
        <w:rPr>
          <w:rFonts w:ascii="Arial" w:hAnsi="Arial" w:cs="Arial"/>
          <w:lang w:val="ru-RU"/>
        </w:rPr>
        <w:t>2021</w:t>
      </w:r>
      <w:r w:rsidR="002354C0" w:rsidRPr="00F549BA">
        <w:rPr>
          <w:rFonts w:ascii="Arial" w:hAnsi="Arial" w:cs="Arial"/>
          <w:lang w:val="ru-RU"/>
        </w:rPr>
        <w:t xml:space="preserve"> годов согласно приложению № </w:t>
      </w:r>
      <w:r w:rsidR="00F02C38" w:rsidRPr="00F549BA">
        <w:rPr>
          <w:rFonts w:ascii="Arial" w:hAnsi="Arial" w:cs="Arial"/>
          <w:lang w:val="ru-RU"/>
        </w:rPr>
        <w:t>2</w:t>
      </w:r>
      <w:r w:rsidR="002354C0" w:rsidRPr="00F549BA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F549BA" w:rsidRDefault="006A3819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t>4</w:t>
      </w:r>
      <w:r w:rsidR="00591E1C" w:rsidRPr="00F549BA">
        <w:rPr>
          <w:rFonts w:ascii="Arial" w:hAnsi="Arial" w:cs="Arial"/>
          <w:lang w:val="ru-RU"/>
        </w:rPr>
        <w:t>.</w:t>
      </w:r>
      <w:r w:rsidR="00373DE5" w:rsidRPr="00F549BA">
        <w:rPr>
          <w:rFonts w:ascii="Arial" w:hAnsi="Arial" w:cs="Arial"/>
          <w:lang w:val="ru-RU"/>
        </w:rPr>
        <w:t>2. Утвердить распределение бюдж</w:t>
      </w:r>
      <w:r w:rsidR="00216E84" w:rsidRPr="00F549BA">
        <w:rPr>
          <w:rFonts w:ascii="Arial" w:hAnsi="Arial" w:cs="Arial"/>
          <w:lang w:val="ru-RU"/>
        </w:rPr>
        <w:t xml:space="preserve">етных ассигнований по разделам </w:t>
      </w:r>
      <w:r w:rsidR="00373DE5" w:rsidRPr="00F549BA">
        <w:rPr>
          <w:rFonts w:ascii="Arial" w:hAnsi="Arial" w:cs="Arial"/>
          <w:lang w:val="ru-RU"/>
        </w:rPr>
        <w:t>и подразделам бюджетной классификации расходов бюджетов Российской Федерации на 201</w:t>
      </w:r>
      <w:r w:rsidR="00D5189F" w:rsidRPr="00F549BA">
        <w:rPr>
          <w:rFonts w:ascii="Arial" w:hAnsi="Arial" w:cs="Arial"/>
          <w:lang w:val="ru-RU"/>
        </w:rPr>
        <w:t>9</w:t>
      </w:r>
      <w:r w:rsidR="00373DE5" w:rsidRPr="00F549BA">
        <w:rPr>
          <w:rFonts w:ascii="Arial" w:hAnsi="Arial" w:cs="Arial"/>
          <w:lang w:val="ru-RU"/>
        </w:rPr>
        <w:t xml:space="preserve"> год</w:t>
      </w:r>
      <w:r w:rsidR="00D5189F" w:rsidRPr="00F549BA">
        <w:rPr>
          <w:rFonts w:ascii="Arial" w:hAnsi="Arial" w:cs="Arial"/>
          <w:lang w:val="ru-RU"/>
        </w:rPr>
        <w:t xml:space="preserve"> и плановый период 2020-2021</w:t>
      </w:r>
      <w:r w:rsidR="00373DE5" w:rsidRPr="00F549BA">
        <w:rPr>
          <w:rFonts w:ascii="Arial" w:hAnsi="Arial" w:cs="Arial"/>
          <w:lang w:val="ru-RU"/>
        </w:rPr>
        <w:t>гг</w:t>
      </w:r>
      <w:r w:rsidR="00D5189F" w:rsidRPr="00F549BA">
        <w:rPr>
          <w:rFonts w:ascii="Arial" w:hAnsi="Arial" w:cs="Arial"/>
          <w:lang w:val="ru-RU"/>
        </w:rPr>
        <w:t xml:space="preserve"> </w:t>
      </w:r>
      <w:r w:rsidR="00280B76" w:rsidRPr="00F549BA">
        <w:rPr>
          <w:rFonts w:ascii="Arial" w:hAnsi="Arial" w:cs="Arial"/>
          <w:lang w:val="ru-RU"/>
        </w:rPr>
        <w:t>согласно приложению №</w:t>
      </w:r>
      <w:r w:rsidR="00F02C38" w:rsidRPr="00F549BA">
        <w:rPr>
          <w:rFonts w:ascii="Arial" w:hAnsi="Arial" w:cs="Arial"/>
          <w:lang w:val="ru-RU"/>
        </w:rPr>
        <w:t>3</w:t>
      </w:r>
      <w:r w:rsidR="00373DE5" w:rsidRPr="00F549BA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F549BA" w:rsidRDefault="006A3819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t>4</w:t>
      </w:r>
      <w:r w:rsidR="00373DE5" w:rsidRPr="00F549BA">
        <w:rPr>
          <w:rFonts w:ascii="Arial" w:hAnsi="Arial" w:cs="Arial"/>
          <w:lang w:val="ru-RU"/>
        </w:rPr>
        <w:t>.3. Утвердить ведомственную структуру расходов местного бюджета на 201</w:t>
      </w:r>
      <w:r w:rsidR="00D5189F" w:rsidRPr="00F549BA">
        <w:rPr>
          <w:rFonts w:ascii="Arial" w:hAnsi="Arial" w:cs="Arial"/>
          <w:lang w:val="ru-RU"/>
        </w:rPr>
        <w:t>9</w:t>
      </w:r>
      <w:r w:rsidR="00373DE5" w:rsidRPr="00F549BA">
        <w:rPr>
          <w:rFonts w:ascii="Arial" w:hAnsi="Arial" w:cs="Arial"/>
          <w:lang w:val="ru-RU"/>
        </w:rPr>
        <w:t xml:space="preserve"> год согласно приложению</w:t>
      </w:r>
      <w:r w:rsidR="00F549BA">
        <w:rPr>
          <w:rFonts w:ascii="Arial" w:hAnsi="Arial" w:cs="Arial"/>
          <w:lang w:val="ru-RU"/>
        </w:rPr>
        <w:t xml:space="preserve"> </w:t>
      </w:r>
      <w:r w:rsidR="00280B76" w:rsidRPr="00F549BA">
        <w:rPr>
          <w:rFonts w:ascii="Arial" w:hAnsi="Arial" w:cs="Arial"/>
          <w:lang w:val="ru-RU"/>
        </w:rPr>
        <w:t xml:space="preserve">№ </w:t>
      </w:r>
      <w:r w:rsidR="00F02C38" w:rsidRPr="00F549BA">
        <w:rPr>
          <w:rFonts w:ascii="Arial" w:hAnsi="Arial" w:cs="Arial"/>
          <w:lang w:val="ru-RU"/>
        </w:rPr>
        <w:t>4</w:t>
      </w:r>
      <w:r w:rsidR="00373DE5" w:rsidRPr="00F549BA">
        <w:rPr>
          <w:rFonts w:ascii="Arial" w:hAnsi="Arial" w:cs="Arial"/>
          <w:lang w:val="ru-RU"/>
        </w:rPr>
        <w:t xml:space="preserve"> к настоящему Решению.</w:t>
      </w:r>
    </w:p>
    <w:p w:rsidR="00C90B11" w:rsidRPr="00F549BA" w:rsidRDefault="006A3819" w:rsidP="00C90B11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F549BA">
        <w:rPr>
          <w:rFonts w:ascii="Arial" w:hAnsi="Arial" w:cs="Arial"/>
          <w:lang w:val="ru-RU"/>
        </w:rPr>
        <w:t>4</w:t>
      </w:r>
      <w:r w:rsidR="00C90B11" w:rsidRPr="00F549BA">
        <w:rPr>
          <w:rFonts w:ascii="Arial" w:hAnsi="Arial" w:cs="Arial"/>
          <w:lang w:val="ru-RU"/>
        </w:rPr>
        <w:t>.</w:t>
      </w:r>
      <w:r w:rsidR="00435A17" w:rsidRPr="00F549BA">
        <w:rPr>
          <w:rFonts w:ascii="Arial" w:hAnsi="Arial" w:cs="Arial"/>
          <w:lang w:val="ru-RU"/>
        </w:rPr>
        <w:t>4</w:t>
      </w:r>
      <w:r w:rsidR="00373DE5" w:rsidRPr="00F549BA">
        <w:rPr>
          <w:rFonts w:ascii="Arial" w:hAnsi="Arial" w:cs="Arial"/>
          <w:lang w:val="ru-RU"/>
        </w:rPr>
        <w:t xml:space="preserve">. </w:t>
      </w:r>
      <w:r w:rsidR="00C90B11" w:rsidRPr="00F549BA">
        <w:rPr>
          <w:rFonts w:ascii="Arial" w:hAnsi="Arial" w:cs="Arial"/>
          <w:bCs/>
          <w:lang w:val="ru-RU"/>
        </w:rPr>
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2019 год согласно приложению</w:t>
      </w:r>
      <w:r w:rsidR="00440000" w:rsidRPr="00F549BA">
        <w:rPr>
          <w:rFonts w:ascii="Arial" w:hAnsi="Arial" w:cs="Arial"/>
          <w:bCs/>
          <w:lang w:val="ru-RU"/>
        </w:rPr>
        <w:t xml:space="preserve"> № 5</w:t>
      </w:r>
      <w:r w:rsidR="00C90B11" w:rsidRPr="00F549BA">
        <w:rPr>
          <w:rFonts w:ascii="Arial" w:hAnsi="Arial" w:cs="Arial"/>
          <w:bCs/>
          <w:lang w:val="ru-RU"/>
        </w:rPr>
        <w:t xml:space="preserve"> к настоящему Решению;</w:t>
      </w:r>
    </w:p>
    <w:p w:rsidR="00C90B11" w:rsidRPr="00F549BA" w:rsidRDefault="006A3819" w:rsidP="00C90B11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F549BA">
        <w:rPr>
          <w:rFonts w:ascii="Arial" w:hAnsi="Arial" w:cs="Arial"/>
          <w:bCs/>
          <w:lang w:val="ru-RU"/>
        </w:rPr>
        <w:t>4</w:t>
      </w:r>
      <w:r w:rsidR="00C90B11" w:rsidRPr="00F549BA">
        <w:rPr>
          <w:rFonts w:ascii="Arial" w:hAnsi="Arial" w:cs="Arial"/>
          <w:bCs/>
          <w:lang w:val="ru-RU"/>
        </w:rPr>
        <w:t>.</w:t>
      </w:r>
      <w:r w:rsidR="00435A17" w:rsidRPr="00F549BA">
        <w:rPr>
          <w:rFonts w:ascii="Arial" w:hAnsi="Arial" w:cs="Arial"/>
          <w:bCs/>
          <w:lang w:val="ru-RU"/>
        </w:rPr>
        <w:t>5</w:t>
      </w:r>
      <w:r w:rsidR="00C90B11" w:rsidRPr="00F549BA">
        <w:rPr>
          <w:rFonts w:ascii="Arial" w:hAnsi="Arial" w:cs="Arial"/>
          <w:bCs/>
          <w:lang w:val="ru-RU"/>
        </w:rPr>
        <w:t>. Распределение бюджетных ассигнований по целевым статьям (муниципальным программам Вознесенского сельсовета и не</w:t>
      </w:r>
      <w:r w:rsidR="005E2F91">
        <w:rPr>
          <w:rFonts w:ascii="Arial" w:hAnsi="Arial" w:cs="Arial"/>
          <w:bCs/>
          <w:lang w:val="ru-RU"/>
        </w:rPr>
        <w:t xml:space="preserve"> </w:t>
      </w:r>
      <w:r w:rsidR="00C90B11" w:rsidRPr="00F549BA">
        <w:rPr>
          <w:rFonts w:ascii="Arial" w:hAnsi="Arial" w:cs="Arial"/>
          <w:bCs/>
          <w:lang w:val="ru-RU"/>
        </w:rPr>
        <w:t xml:space="preserve">программным направлениям деятельности), группам и подгруппам видов расходов, разделам, подразделам классификации расходов местного бюджета на 2019 год согласно приложению </w:t>
      </w:r>
      <w:r w:rsidR="00440000" w:rsidRPr="00F549BA">
        <w:rPr>
          <w:rFonts w:ascii="Arial" w:hAnsi="Arial" w:cs="Arial"/>
          <w:bCs/>
          <w:lang w:val="ru-RU"/>
        </w:rPr>
        <w:t>№ 6</w:t>
      </w:r>
      <w:r w:rsidR="00C90B11" w:rsidRPr="00F549BA">
        <w:rPr>
          <w:rFonts w:ascii="Arial" w:hAnsi="Arial" w:cs="Arial"/>
          <w:bCs/>
          <w:lang w:val="ru-RU"/>
        </w:rPr>
        <w:t xml:space="preserve"> к настоящему Решению;</w:t>
      </w:r>
    </w:p>
    <w:p w:rsidR="00373DE5" w:rsidRPr="00F549BA" w:rsidRDefault="006A3819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bCs/>
          <w:lang w:val="ru-RU"/>
        </w:rPr>
        <w:t>4</w:t>
      </w:r>
      <w:r w:rsidR="00373DE5" w:rsidRPr="00F549BA">
        <w:rPr>
          <w:rFonts w:ascii="Arial" w:hAnsi="Arial" w:cs="Arial"/>
          <w:bCs/>
          <w:lang w:val="ru-RU"/>
        </w:rPr>
        <w:t>.</w:t>
      </w:r>
      <w:r w:rsidR="00435A17" w:rsidRPr="00F549BA">
        <w:rPr>
          <w:rFonts w:ascii="Arial" w:hAnsi="Arial" w:cs="Arial"/>
          <w:bCs/>
          <w:lang w:val="ru-RU"/>
        </w:rPr>
        <w:t>6</w:t>
      </w:r>
      <w:r w:rsidR="00E72CEE" w:rsidRPr="00F549BA">
        <w:rPr>
          <w:rFonts w:ascii="Arial" w:hAnsi="Arial" w:cs="Arial"/>
          <w:bCs/>
          <w:lang w:val="ru-RU"/>
        </w:rPr>
        <w:t>.</w:t>
      </w:r>
      <w:r w:rsidR="00373DE5" w:rsidRPr="00F549BA">
        <w:rPr>
          <w:rFonts w:ascii="Arial" w:hAnsi="Arial" w:cs="Arial"/>
          <w:lang w:val="ru-RU"/>
        </w:rPr>
        <w:t xml:space="preserve">Утвердить перечень муниципальных </w:t>
      </w:r>
      <w:r w:rsidR="00280B76" w:rsidRPr="00F549BA">
        <w:rPr>
          <w:rFonts w:ascii="Arial" w:hAnsi="Arial" w:cs="Arial"/>
          <w:lang w:val="ru-RU"/>
        </w:rPr>
        <w:t xml:space="preserve">программ согласно приложению № </w:t>
      </w:r>
      <w:r w:rsidR="00440000" w:rsidRPr="00F549BA">
        <w:rPr>
          <w:rFonts w:ascii="Arial" w:hAnsi="Arial" w:cs="Arial"/>
          <w:lang w:val="ru-RU"/>
        </w:rPr>
        <w:t>7</w:t>
      </w:r>
      <w:r w:rsidR="00373DE5" w:rsidRPr="00F549BA">
        <w:rPr>
          <w:rFonts w:ascii="Arial" w:hAnsi="Arial" w:cs="Arial"/>
          <w:lang w:val="ru-RU"/>
        </w:rPr>
        <w:t xml:space="preserve"> к настоящему Решению.</w:t>
      </w:r>
    </w:p>
    <w:p w:rsidR="00797435" w:rsidRPr="00F549BA" w:rsidRDefault="00797435" w:rsidP="00797435">
      <w:pPr>
        <w:autoSpaceDE w:val="0"/>
        <w:autoSpaceDN w:val="0"/>
        <w:adjustRightInd w:val="0"/>
        <w:ind w:firstLine="567"/>
        <w:jc w:val="both"/>
        <w:outlineLvl w:val="2"/>
        <w:rPr>
          <w:rFonts w:ascii="Arial" w:hAnsi="Arial" w:cs="Arial"/>
          <w:lang w:val="ru-RU"/>
        </w:rPr>
      </w:pPr>
    </w:p>
    <w:p w:rsidR="00030464" w:rsidRPr="00F549BA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t xml:space="preserve">Статья </w:t>
      </w:r>
      <w:r w:rsidR="006A3819" w:rsidRPr="00F549BA">
        <w:rPr>
          <w:rFonts w:ascii="Arial" w:hAnsi="Arial" w:cs="Arial"/>
          <w:lang w:val="ru-RU"/>
        </w:rPr>
        <w:t>5</w:t>
      </w:r>
      <w:r w:rsidRPr="00F549BA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F549BA" w:rsidRDefault="006A3819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t>5</w:t>
      </w:r>
      <w:r w:rsidR="00030464" w:rsidRPr="00F549BA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F549BA" w:rsidRDefault="006A3819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lastRenderedPageBreak/>
        <w:t>5</w:t>
      </w:r>
      <w:r w:rsidR="00CA0158" w:rsidRPr="00F549BA">
        <w:rPr>
          <w:rFonts w:ascii="Arial" w:hAnsi="Arial" w:cs="Arial"/>
          <w:lang w:val="ru-RU"/>
        </w:rPr>
        <w:t>.2</w:t>
      </w:r>
      <w:r w:rsidR="00030464" w:rsidRPr="00F549BA">
        <w:rPr>
          <w:rFonts w:ascii="Arial" w:hAnsi="Arial" w:cs="Arial"/>
          <w:lang w:val="ru-RU"/>
        </w:rPr>
        <w:t>. Решение вступает со дня, следующего за днем его официального опубликования.</w:t>
      </w:r>
    </w:p>
    <w:p w:rsidR="00D66C53" w:rsidRPr="00F549BA" w:rsidRDefault="00D66C53" w:rsidP="00D66C53">
      <w:pPr>
        <w:rPr>
          <w:rFonts w:ascii="Arial" w:hAnsi="Arial" w:cs="Arial"/>
          <w:lang w:val="ru-RU"/>
        </w:rPr>
      </w:pPr>
    </w:p>
    <w:p w:rsidR="00030464" w:rsidRPr="00F549BA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F549BA" w:rsidSect="00890886">
          <w:type w:val="continuous"/>
          <w:pgSz w:w="11906" w:h="16838"/>
          <w:pgMar w:top="993" w:right="1134" w:bottom="1134" w:left="1701" w:header="709" w:footer="709" w:gutter="0"/>
          <w:cols w:space="708"/>
          <w:docGrid w:linePitch="360"/>
        </w:sectPr>
      </w:pPr>
    </w:p>
    <w:p w:rsidR="00030464" w:rsidRPr="00F549BA" w:rsidRDefault="00030464" w:rsidP="00030464">
      <w:pPr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F549BA" w:rsidRDefault="00003182" w:rsidP="00030464">
      <w:pPr>
        <w:rPr>
          <w:rFonts w:ascii="Arial" w:hAnsi="Arial" w:cs="Arial"/>
          <w:lang w:val="ru-RU"/>
        </w:rPr>
      </w:pPr>
    </w:p>
    <w:p w:rsidR="00030464" w:rsidRPr="00F549BA" w:rsidRDefault="00CF037D" w:rsidP="00030464">
      <w:pPr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t>Д.В.</w:t>
      </w:r>
      <w:r w:rsidR="001955D5" w:rsidRPr="00F549BA">
        <w:rPr>
          <w:rFonts w:ascii="Arial" w:hAnsi="Arial" w:cs="Arial"/>
          <w:lang w:val="ru-RU"/>
        </w:rPr>
        <w:t xml:space="preserve"> </w:t>
      </w:r>
      <w:r w:rsidRPr="00F549BA">
        <w:rPr>
          <w:rFonts w:ascii="Arial" w:hAnsi="Arial" w:cs="Arial"/>
          <w:lang w:val="ru-RU"/>
        </w:rPr>
        <w:t>Козлов</w:t>
      </w:r>
      <w:r w:rsidR="00003182" w:rsidRPr="00F549BA">
        <w:rPr>
          <w:rFonts w:ascii="Arial" w:hAnsi="Arial" w:cs="Arial"/>
          <w:lang w:val="ru-RU"/>
        </w:rPr>
        <w:t xml:space="preserve"> _____________</w:t>
      </w:r>
      <w:r w:rsidR="00F549BA">
        <w:rPr>
          <w:rFonts w:ascii="Arial" w:hAnsi="Arial" w:cs="Arial"/>
          <w:lang w:val="ru-RU"/>
        </w:rPr>
        <w:t xml:space="preserve"> </w:t>
      </w:r>
    </w:p>
    <w:p w:rsidR="00030464" w:rsidRPr="00F549BA" w:rsidRDefault="00440000" w:rsidP="00030464">
      <w:pPr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lastRenderedPageBreak/>
        <w:t>Глава</w:t>
      </w:r>
    </w:p>
    <w:p w:rsidR="00030464" w:rsidRPr="00F549BA" w:rsidRDefault="00030464" w:rsidP="00030464">
      <w:pPr>
        <w:rPr>
          <w:rFonts w:ascii="Arial" w:hAnsi="Arial" w:cs="Arial"/>
          <w:lang w:val="ru-RU"/>
        </w:rPr>
      </w:pPr>
      <w:r w:rsidRPr="00F549BA">
        <w:rPr>
          <w:rFonts w:ascii="Arial" w:hAnsi="Arial" w:cs="Arial"/>
          <w:lang w:val="ru-RU"/>
        </w:rPr>
        <w:t>Вознесенского сельсовета</w:t>
      </w:r>
    </w:p>
    <w:p w:rsidR="00003182" w:rsidRPr="00F549BA" w:rsidRDefault="00003182" w:rsidP="00030464">
      <w:pPr>
        <w:rPr>
          <w:rFonts w:ascii="Arial" w:hAnsi="Arial" w:cs="Arial"/>
          <w:lang w:val="ru-RU"/>
        </w:rPr>
      </w:pPr>
    </w:p>
    <w:p w:rsidR="00030464" w:rsidRPr="00F549BA" w:rsidRDefault="00440000" w:rsidP="00030464">
      <w:pPr>
        <w:rPr>
          <w:rFonts w:ascii="Arial" w:hAnsi="Arial" w:cs="Arial"/>
          <w:lang w:val="ru-RU"/>
        </w:rPr>
        <w:sectPr w:rsidR="00030464" w:rsidRPr="00F549BA" w:rsidSect="00976AE9">
          <w:type w:val="continuous"/>
          <w:pgSz w:w="11906" w:h="16838"/>
          <w:pgMar w:top="1134" w:right="1134" w:bottom="1134" w:left="1701" w:header="709" w:footer="709" w:gutter="0"/>
          <w:cols w:num="2" w:space="708"/>
          <w:docGrid w:linePitch="360"/>
        </w:sectPr>
      </w:pPr>
      <w:r w:rsidRPr="00F549BA">
        <w:rPr>
          <w:rFonts w:ascii="Arial" w:hAnsi="Arial" w:cs="Arial"/>
          <w:lang w:val="ru-RU"/>
        </w:rPr>
        <w:t>Т.П. Шмаль</w:t>
      </w:r>
      <w:r w:rsidR="00515FF9" w:rsidRPr="00F549BA">
        <w:rPr>
          <w:rFonts w:ascii="Arial" w:hAnsi="Arial" w:cs="Arial"/>
          <w:lang w:val="ru-RU"/>
        </w:rPr>
        <w:t>__________</w:t>
      </w:r>
    </w:p>
    <w:bookmarkEnd w:id="0"/>
    <w:bookmarkEnd w:id="1"/>
    <w:p w:rsidR="00B45355" w:rsidRPr="00F549BA" w:rsidRDefault="00B45355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45D36" w:rsidRPr="00F549BA" w:rsidRDefault="00245D36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1177"/>
        <w:gridCol w:w="2305"/>
        <w:gridCol w:w="951"/>
        <w:gridCol w:w="951"/>
        <w:gridCol w:w="3397"/>
      </w:tblGrid>
      <w:tr w:rsidR="00F549BA" w:rsidRPr="00F549BA" w:rsidTr="00F549BA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1" w:name="RANGE!A1:F19"/>
            <w:bookmarkEnd w:id="21"/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F549BA" w:rsidRPr="00F549BA" w:rsidTr="00F549BA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549BA" w:rsidRPr="00F549BA" w:rsidTr="00F549BA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549BA" w:rsidRPr="00F549BA" w:rsidTr="00F549BA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№43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F549BA" w:rsidRPr="005E2F91" w:rsidTr="00F549BA">
        <w:trPr>
          <w:trHeight w:val="46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Источники внутреннего финансирования дефицита местного бюджета на 2019 год и плановый период 2020-2021годов</w:t>
            </w:r>
          </w:p>
        </w:tc>
      </w:tr>
      <w:tr w:rsidR="00F549BA" w:rsidRPr="00F549BA" w:rsidTr="00F549BA">
        <w:trPr>
          <w:trHeight w:val="69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5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F549BA" w:rsidRPr="00F549BA" w:rsidTr="00F549BA">
        <w:trPr>
          <w:trHeight w:val="315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Сумма</w:t>
            </w:r>
          </w:p>
        </w:tc>
      </w:tr>
      <w:tr w:rsidR="00F549BA" w:rsidRPr="00F549BA" w:rsidTr="00F549BA">
        <w:trPr>
          <w:trHeight w:val="315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2019 год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2021 год</w:t>
            </w:r>
          </w:p>
        </w:tc>
      </w:tr>
      <w:tr w:rsidR="00F549BA" w:rsidRPr="00F549BA" w:rsidTr="00F549BA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013 01 00 00 00 00 0000 000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321 450,73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-1 198 104,10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-1 222 323,67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013 01 05 00 00 00 0000 000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321 450,73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-1 198 104,10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-1 222 323,67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6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013 01 05 00 00 00 0000 500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-18 763 213,38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-8 030 162,05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-8 093 982,01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013 01 05 02 00 00 0000 500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-18 763 213,38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8 030 162,05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-8 093 982,01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-18 763 213,38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-8 030 162,05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-8 093 982,01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-18 763 213,38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-8 030 162,05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-8 093 982,01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4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013 01 05 00 00 00 0000 600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19 084 664,11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6 832 057,95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6 871 658,34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013 01 05 02 00 00 0000 600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19 084 664,11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19 084 664,11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19 084 664,11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245D36" w:rsidRPr="00F549BA" w:rsidRDefault="00245D36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549BA" w:rsidRPr="00F549BA" w:rsidRDefault="00F549BA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56"/>
        <w:gridCol w:w="410"/>
        <w:gridCol w:w="355"/>
        <w:gridCol w:w="355"/>
        <w:gridCol w:w="355"/>
        <w:gridCol w:w="409"/>
        <w:gridCol w:w="355"/>
        <w:gridCol w:w="473"/>
        <w:gridCol w:w="409"/>
        <w:gridCol w:w="2220"/>
        <w:gridCol w:w="954"/>
        <w:gridCol w:w="890"/>
        <w:gridCol w:w="1746"/>
      </w:tblGrid>
      <w:tr w:rsidR="00F549BA" w:rsidRPr="00F549BA" w:rsidTr="00F549BA">
        <w:trPr>
          <w:trHeight w:val="300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22" w:name="RANGE!A1:M54"/>
            <w:bookmarkEnd w:id="22"/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Приложение №2</w:t>
            </w:r>
          </w:p>
        </w:tc>
      </w:tr>
      <w:tr w:rsidR="00F549BA" w:rsidRPr="00F549BA" w:rsidTr="00F549BA">
        <w:trPr>
          <w:trHeight w:val="300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549BA" w:rsidRPr="00F549BA" w:rsidTr="00F549BA">
        <w:trPr>
          <w:trHeight w:val="28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549BA" w:rsidRPr="00F549BA" w:rsidTr="00F549BA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№43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F549BA" w:rsidRPr="005E2F91" w:rsidTr="00F549BA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Доходы местного бюджета на 2019 год и плановый период 2020-2021 годов</w:t>
            </w:r>
          </w:p>
        </w:tc>
      </w:tr>
      <w:tr w:rsidR="00F549BA" w:rsidRPr="00F549BA" w:rsidTr="00F549BA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F549BA" w:rsidRPr="00F549BA" w:rsidTr="00F549BA">
        <w:trPr>
          <w:trHeight w:val="315"/>
        </w:trPr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0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 xml:space="preserve">Наименование групп, подгрупп, </w:t>
            </w:r>
            <w:r w:rsidRPr="00F549BA">
              <w:rPr>
                <w:rFonts w:ascii="Arial" w:hAnsi="Arial" w:cs="Arial"/>
                <w:lang w:val="ru-RU" w:eastAsia="ru-RU"/>
              </w:rPr>
              <w:lastRenderedPageBreak/>
              <w:t>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 xml:space="preserve">Доходы </w:t>
            </w:r>
            <w:r w:rsidRPr="00F549BA">
              <w:rPr>
                <w:rFonts w:ascii="Arial" w:hAnsi="Arial" w:cs="Arial"/>
                <w:lang w:val="ru-RU" w:eastAsia="ru-RU"/>
              </w:rPr>
              <w:br/>
            </w:r>
            <w:r w:rsidRPr="00F549BA">
              <w:rPr>
                <w:rFonts w:ascii="Arial" w:hAnsi="Arial" w:cs="Arial"/>
                <w:lang w:val="ru-RU" w:eastAsia="ru-RU"/>
              </w:rPr>
              <w:lastRenderedPageBreak/>
              <w:t xml:space="preserve">местного </w:t>
            </w:r>
            <w:r w:rsidRPr="00F549BA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F549BA">
              <w:rPr>
                <w:rFonts w:ascii="Arial" w:hAnsi="Arial" w:cs="Arial"/>
                <w:lang w:val="ru-RU" w:eastAsia="ru-RU"/>
              </w:rPr>
              <w:br/>
              <w:t>2019 года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 xml:space="preserve">Доходы </w:t>
            </w:r>
            <w:r w:rsidRPr="00F549BA">
              <w:rPr>
                <w:rFonts w:ascii="Arial" w:hAnsi="Arial" w:cs="Arial"/>
                <w:lang w:val="ru-RU" w:eastAsia="ru-RU"/>
              </w:rPr>
              <w:br/>
            </w:r>
            <w:r w:rsidRPr="00F549BA">
              <w:rPr>
                <w:rFonts w:ascii="Arial" w:hAnsi="Arial" w:cs="Arial"/>
                <w:lang w:val="ru-RU" w:eastAsia="ru-RU"/>
              </w:rPr>
              <w:lastRenderedPageBreak/>
              <w:t xml:space="preserve">местного </w:t>
            </w:r>
            <w:r w:rsidRPr="00F549BA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F549BA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 xml:space="preserve">Доходы </w:t>
            </w:r>
            <w:r w:rsidRPr="00F549BA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F549BA">
              <w:rPr>
                <w:rFonts w:ascii="Arial" w:hAnsi="Arial" w:cs="Arial"/>
                <w:lang w:val="ru-RU" w:eastAsia="ru-RU"/>
              </w:rPr>
              <w:br/>
            </w:r>
            <w:r w:rsidRPr="00F549BA">
              <w:rPr>
                <w:rFonts w:ascii="Arial" w:hAnsi="Arial" w:cs="Arial"/>
                <w:lang w:val="ru-RU" w:eastAsia="ru-RU"/>
              </w:rPr>
              <w:lastRenderedPageBreak/>
              <w:t xml:space="preserve">бюджета </w:t>
            </w:r>
            <w:r w:rsidRPr="00F549BA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</w:tr>
      <w:tr w:rsidR="00F549BA" w:rsidRPr="005E2F91" w:rsidTr="00F549BA">
        <w:trPr>
          <w:trHeight w:val="4185"/>
        </w:trPr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F549BA" w:rsidRPr="00F549BA" w:rsidTr="00F549BA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lastRenderedPageBreak/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F549BA" w:rsidRPr="00F549BA" w:rsidTr="00F549BA">
        <w:trPr>
          <w:trHeight w:val="3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4 986 297,19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4 932 911,95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5 449 128,34</w:t>
            </w:r>
          </w:p>
        </w:tc>
      </w:tr>
      <w:tr w:rsidR="00F549BA" w:rsidRPr="00F549BA" w:rsidTr="00F549BA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507 100,00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622 553,05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744 931,01</w:t>
            </w:r>
          </w:p>
        </w:tc>
      </w:tr>
      <w:tr w:rsidR="00F549BA" w:rsidRPr="00F549BA" w:rsidTr="00F549BA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507 100,00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622 553,05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744 931,01</w:t>
            </w:r>
          </w:p>
        </w:tc>
      </w:tr>
      <w:tr w:rsidR="00F549BA" w:rsidRPr="00F549BA" w:rsidTr="00F549BA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737 476,01</w:t>
            </w:r>
          </w:p>
        </w:tc>
      </w:tr>
      <w:tr w:rsidR="00F549BA" w:rsidRPr="00F549BA" w:rsidTr="00F549BA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 xml:space="preserve">Налог на доходы физических лиц с доходов, полученных </w:t>
            </w:r>
            <w:r w:rsidRPr="00F549BA">
              <w:rPr>
                <w:rFonts w:ascii="Arial" w:hAnsi="Arial" w:cs="Arial"/>
                <w:lang w:val="ru-RU" w:eastAsia="ru-RU"/>
              </w:rPr>
              <w:lastRenderedPageBreak/>
              <w:t>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7 100,00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7 171,00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7 455,00</w:t>
            </w:r>
          </w:p>
        </w:tc>
      </w:tr>
      <w:tr w:rsidR="00F549BA" w:rsidRPr="00F549BA" w:rsidTr="00F549BA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299 670,00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F549BA" w:rsidRPr="00F549BA" w:rsidTr="00F549BA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299 670,00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F549BA" w:rsidRPr="00F549BA" w:rsidTr="00F549BA">
        <w:trPr>
          <w:trHeight w:val="192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138 200,00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113 610,00</w:t>
            </w:r>
          </w:p>
        </w:tc>
      </w:tr>
      <w:tr w:rsidR="00F549BA" w:rsidRPr="00F549BA" w:rsidTr="00F549BA">
        <w:trPr>
          <w:trHeight w:val="21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1 470,00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1 520,00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F549BA" w:rsidRPr="00F549BA" w:rsidTr="00F549BA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182 600,00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182 600,00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191 730,00</w:t>
            </w:r>
          </w:p>
        </w:tc>
      </w:tr>
      <w:tr w:rsidR="00F549BA" w:rsidRPr="00F549BA" w:rsidTr="00F549BA">
        <w:trPr>
          <w:trHeight w:val="190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F549BA" w:rsidRPr="00F549BA" w:rsidTr="00F549BA">
        <w:trPr>
          <w:trHeight w:val="3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F549BA" w:rsidRPr="00F549BA" w:rsidTr="00F549BA">
        <w:trPr>
          <w:trHeight w:val="28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F549BA" w:rsidRPr="00F549BA" w:rsidTr="00F549BA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3 904 000,00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3 946 438,90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4 186 845,33</w:t>
            </w:r>
          </w:p>
        </w:tc>
      </w:tr>
      <w:tr w:rsidR="00F549BA" w:rsidRPr="00F549BA" w:rsidTr="00F549BA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284 000,00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145 438,90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154 000,00</w:t>
            </w:r>
          </w:p>
        </w:tc>
      </w:tr>
      <w:tr w:rsidR="00F549BA" w:rsidRPr="00F549BA" w:rsidTr="00F549BA">
        <w:trPr>
          <w:trHeight w:val="9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284 000,00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145 438,90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154 000,00</w:t>
            </w:r>
          </w:p>
        </w:tc>
      </w:tr>
      <w:tr w:rsidR="00F549BA" w:rsidRPr="00F549BA" w:rsidTr="00F549BA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3 620 000,00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3 801 000,00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4 032 845,33</w:t>
            </w:r>
          </w:p>
        </w:tc>
      </w:tr>
      <w:tr w:rsidR="00F549BA" w:rsidRPr="00F549BA" w:rsidTr="00F549BA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1 400 000,00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1 470 000,00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2 918 815,33</w:t>
            </w:r>
          </w:p>
        </w:tc>
      </w:tr>
      <w:tr w:rsidR="00F549BA" w:rsidRPr="00F549BA" w:rsidTr="00F549BA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2 220 000,00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2 331 000,00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1 114 030,00</w:t>
            </w:r>
          </w:p>
        </w:tc>
      </w:tr>
      <w:tr w:rsidR="00F549BA" w:rsidRPr="00F549BA" w:rsidTr="00F549BA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4 800,00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F549BA" w:rsidRPr="00F549BA" w:rsidTr="00F549BA">
        <w:trPr>
          <w:trHeight w:val="190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 w:rsidRPr="00F549BA">
              <w:rPr>
                <w:rFonts w:ascii="Arial" w:hAnsi="Arial" w:cs="Arial"/>
                <w:lang w:val="ru-RU" w:eastAsia="ru-RU"/>
              </w:rPr>
              <w:lastRenderedPageBreak/>
              <w:t>законодательными актами Российской Федерации на совершение нотариальных действий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4 800,00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F549BA" w:rsidRPr="00F549BA" w:rsidTr="00F549BA">
        <w:trPr>
          <w:trHeight w:val="12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171 098,92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228 072,00</w:t>
            </w:r>
          </w:p>
        </w:tc>
      </w:tr>
      <w:tr w:rsidR="00F549BA" w:rsidRPr="00F549BA" w:rsidTr="00F549BA">
        <w:trPr>
          <w:trHeight w:val="9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169 789,80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228 072,00</w:t>
            </w:r>
          </w:p>
        </w:tc>
      </w:tr>
      <w:tr w:rsidR="00F549BA" w:rsidRPr="00F549BA" w:rsidTr="00F549BA">
        <w:trPr>
          <w:trHeight w:val="9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1 309,12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F549BA" w:rsidRPr="00F549BA" w:rsidTr="00F549BA">
        <w:trPr>
          <w:trHeight w:val="73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130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ДОХОДЫ ОТ КОМПЕНСАЦИИ ЗАТРАТ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99 628,27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F549BA" w:rsidRPr="00F549BA" w:rsidTr="00F549BA">
        <w:trPr>
          <w:trHeight w:val="67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995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130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99 628,27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F549BA" w:rsidRPr="00F549BA" w:rsidTr="00F549BA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13 776 916,19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1 554 550,00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1 422 950,00</w:t>
            </w:r>
          </w:p>
        </w:tc>
      </w:tr>
      <w:tr w:rsidR="00F549BA" w:rsidRPr="00F549BA" w:rsidTr="00F549BA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13 528 910,95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1 554 550,00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1 422 950,00</w:t>
            </w:r>
          </w:p>
        </w:tc>
      </w:tr>
      <w:tr w:rsidR="00F549BA" w:rsidRPr="00F549BA" w:rsidTr="00F549BA">
        <w:trPr>
          <w:trHeight w:val="6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1 497 200,00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1 416 250,00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1 416 250,00</w:t>
            </w:r>
          </w:p>
        </w:tc>
      </w:tr>
      <w:tr w:rsidR="00F549BA" w:rsidRPr="00F549BA" w:rsidTr="00F549BA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1 497 200,00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1 416 250,00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1 416 250,00</w:t>
            </w:r>
          </w:p>
        </w:tc>
      </w:tr>
      <w:tr w:rsidR="00F549BA" w:rsidRPr="00F549BA" w:rsidTr="00F549BA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1 092 460,00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1 092 460,00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1 092 460,00</w:t>
            </w:r>
          </w:p>
        </w:tc>
      </w:tr>
      <w:tr w:rsidR="00F549BA" w:rsidRPr="00F549BA" w:rsidTr="00F549BA">
        <w:trPr>
          <w:trHeight w:val="6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404 740,00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323 790,00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323 790,00</w:t>
            </w:r>
          </w:p>
        </w:tc>
      </w:tr>
      <w:tr w:rsidR="00F549BA" w:rsidRPr="00F549BA" w:rsidTr="00F549BA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</w:t>
            </w:r>
            <w:r w:rsidRPr="00F549BA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Федерации и муниципальных образований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lastRenderedPageBreak/>
              <w:t>164 343,26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138 300,00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6 700,00</w:t>
            </w:r>
          </w:p>
        </w:tc>
      </w:tr>
      <w:tr w:rsidR="00F549BA" w:rsidRPr="00F549BA" w:rsidTr="00F549BA">
        <w:trPr>
          <w:trHeight w:val="97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157 643,26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131 600,00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F549BA" w:rsidRPr="00F549BA" w:rsidTr="00F549BA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6 700,00</w:t>
            </w:r>
          </w:p>
        </w:tc>
      </w:tr>
      <w:tr w:rsidR="00F549BA" w:rsidRPr="00F549BA" w:rsidTr="00F549BA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11 867 358,96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F549BA" w:rsidRPr="00F549BA" w:rsidTr="00F549BA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11 867 358,96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F549BA" w:rsidRPr="00F549BA" w:rsidTr="00F549BA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147 505,24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</w:tr>
      <w:tr w:rsidR="00F549BA" w:rsidRPr="00F549BA" w:rsidTr="00F549BA">
        <w:trPr>
          <w:trHeight w:val="12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39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147 505,24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F549BA" w:rsidRPr="00F549BA" w:rsidTr="00F549BA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100 500,00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F549BA" w:rsidRPr="00F549BA" w:rsidTr="00F549BA">
        <w:trPr>
          <w:trHeight w:val="12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100 500,00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F549BA" w:rsidRPr="00F549BA" w:rsidTr="00F549BA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Доходы от возвратов отсатков целевых средств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8,73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F549BA" w:rsidRPr="00F549BA" w:rsidTr="00F549BA">
        <w:trPr>
          <w:trHeight w:val="15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8,73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F549BA" w:rsidRPr="00F549BA" w:rsidTr="00F549BA">
        <w:trPr>
          <w:trHeight w:val="330"/>
        </w:trPr>
        <w:tc>
          <w:tcPr>
            <w:tcW w:w="3181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7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18 763 213,38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6 487 461,95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6 872 078,34</w:t>
            </w:r>
          </w:p>
        </w:tc>
      </w:tr>
    </w:tbl>
    <w:p w:rsidR="00F549BA" w:rsidRPr="00F549BA" w:rsidRDefault="00F549BA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549BA" w:rsidRPr="00F549BA" w:rsidRDefault="00F549BA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549BA" w:rsidRPr="00F549BA" w:rsidRDefault="00F549BA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0"/>
        <w:gridCol w:w="2590"/>
        <w:gridCol w:w="1099"/>
        <w:gridCol w:w="1350"/>
        <w:gridCol w:w="1252"/>
        <w:gridCol w:w="2566"/>
      </w:tblGrid>
      <w:tr w:rsidR="00F549BA" w:rsidRPr="00F549BA" w:rsidTr="00F549BA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3" w:name="RANGE!A1:F34"/>
            <w:bookmarkEnd w:id="23"/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Приложение №3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549BA" w:rsidRPr="00F549BA" w:rsidTr="00F549BA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549BA" w:rsidRPr="00F549BA" w:rsidTr="00F549BA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№43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F549BA" w:rsidRPr="005E2F91" w:rsidTr="00F549BA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Распределение бюджетных ассигнований по разделам и </w:t>
            </w:r>
            <w:r w:rsidRPr="00F549BA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F549BA">
              <w:rPr>
                <w:rFonts w:ascii="Arial" w:hAnsi="Arial" w:cs="Arial"/>
                <w:bCs/>
                <w:lang w:val="ru-RU" w:eastAsia="ru-RU"/>
              </w:rPr>
              <w:br/>
              <w:t>на 2019 год и плановый период 2020-2021 годов</w:t>
            </w:r>
          </w:p>
        </w:tc>
      </w:tr>
      <w:tr w:rsidR="00F549BA" w:rsidRPr="00F549BA" w:rsidTr="00F549BA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F549BA" w:rsidRPr="00F549BA" w:rsidTr="00F549BA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lang w:val="ru-RU" w:eastAsia="ru-RU"/>
              </w:rPr>
              <w:t>2019 год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Сумма на 2021год</w:t>
            </w:r>
          </w:p>
        </w:tc>
      </w:tr>
      <w:tr w:rsidR="00F549BA" w:rsidRPr="00F549BA" w:rsidTr="00F549BA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F549BA" w:rsidRPr="00F549BA" w:rsidTr="00F549BA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6 161 784,19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5 147 475,56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5 081 475,56</w:t>
            </w:r>
          </w:p>
        </w:tc>
      </w:tr>
      <w:tr w:rsidR="00F549BA" w:rsidRPr="00F549BA" w:rsidTr="00F549BA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lang w:val="ru-RU" w:eastAsia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741 390,34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734 103,34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734 103,34</w:t>
            </w:r>
          </w:p>
        </w:tc>
      </w:tr>
      <w:tr w:rsidR="00F549BA" w:rsidRPr="00F549BA" w:rsidTr="00F549BA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25 955,00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F549BA" w:rsidRPr="00F549BA" w:rsidTr="00F549BA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4 384 414,77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3 402 863,92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3 336 863,92</w:t>
            </w:r>
          </w:p>
        </w:tc>
      </w:tr>
      <w:tr w:rsidR="00F549BA" w:rsidRPr="00F549BA" w:rsidTr="00F549BA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F549BA" w:rsidRPr="00F549BA" w:rsidTr="00F549BA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1 000 024,08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1 000 508,30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1 000 508,30</w:t>
            </w:r>
          </w:p>
        </w:tc>
      </w:tr>
      <w:tr w:rsidR="00F549BA" w:rsidRPr="00F549BA" w:rsidTr="00F549BA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157 643,26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131 600,00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F549BA" w:rsidRPr="00F549BA" w:rsidTr="00F549BA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0203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157 643,26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131 600,00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F549BA" w:rsidRPr="00F549BA" w:rsidTr="00F549BA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 xml:space="preserve">НАЦИОНАЛЬНАЯ БЕЗОПАСНОСТЬ И </w:t>
            </w:r>
            <w:r w:rsidRPr="00F549BA">
              <w:rPr>
                <w:rFonts w:ascii="Arial" w:hAnsi="Arial" w:cs="Arial"/>
                <w:bCs/>
                <w:lang w:val="ru-RU"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lastRenderedPageBreak/>
              <w:t>0300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150 655,00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120 000,00</w:t>
            </w:r>
          </w:p>
        </w:tc>
      </w:tr>
      <w:tr w:rsidR="00F549BA" w:rsidRPr="00F549BA" w:rsidTr="00F549BA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7 700,00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F549BA" w:rsidRPr="00F549BA" w:rsidTr="00F549BA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142 955,00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F549BA" w:rsidRPr="00F549BA" w:rsidTr="00F549BA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6 196 464,96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F549BA" w:rsidRPr="00F549BA" w:rsidTr="00F549BA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0409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6 196 464,96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269 720,00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283 280,00</w:t>
            </w:r>
          </w:p>
        </w:tc>
      </w:tr>
      <w:tr w:rsidR="00F549BA" w:rsidRPr="00F549BA" w:rsidTr="00F549BA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4 228 483,40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1 010 000,00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1 060 000,00</w:t>
            </w:r>
          </w:p>
        </w:tc>
      </w:tr>
      <w:tr w:rsidR="00F549BA" w:rsidRPr="00F549BA" w:rsidTr="00F549BA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4 028 621,40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790 000,00</w:t>
            </w:r>
          </w:p>
        </w:tc>
      </w:tr>
      <w:tr w:rsidR="00F549BA" w:rsidRPr="00F549BA" w:rsidTr="00F549BA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0505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199 862,00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270 000,00</w:t>
            </w:r>
          </w:p>
        </w:tc>
      </w:tr>
      <w:tr w:rsidR="00F549BA" w:rsidRPr="00F549BA" w:rsidTr="00F549BA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1 893 416,30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F549BA" w:rsidRPr="00F549BA" w:rsidTr="00F549BA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1 893 416,30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F549BA" w:rsidRPr="00F549BA" w:rsidTr="00F549BA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279 060,24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F549BA" w:rsidRPr="00F549BA" w:rsidTr="00F549BA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279 060,24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F549BA" w:rsidRPr="00F549BA" w:rsidTr="00F549BA">
        <w:trPr>
          <w:trHeight w:val="12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17 156,76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F549BA" w:rsidRPr="00F549BA" w:rsidTr="00F549BA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1403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17 156,76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F549BA" w:rsidRPr="00F549BA" w:rsidTr="00F549BA">
        <w:trPr>
          <w:trHeight w:val="300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19 084 664,11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6 668 795,56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6 544 755,56</w:t>
            </w:r>
          </w:p>
        </w:tc>
      </w:tr>
      <w:tr w:rsidR="00F549BA" w:rsidRPr="00F549BA" w:rsidTr="00F549BA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163 262,39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326 902,78</w:t>
            </w:r>
          </w:p>
        </w:tc>
      </w:tr>
      <w:tr w:rsidR="00F549BA" w:rsidRPr="00F549BA" w:rsidTr="00F549BA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19 084 664,11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6 832 057,95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6 871 658,34</w:t>
            </w:r>
          </w:p>
        </w:tc>
      </w:tr>
    </w:tbl>
    <w:p w:rsidR="00F549BA" w:rsidRPr="00F549BA" w:rsidRDefault="00F549BA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549BA" w:rsidRPr="00F549BA" w:rsidRDefault="00F549BA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10"/>
        <w:gridCol w:w="6048"/>
        <w:gridCol w:w="492"/>
        <w:gridCol w:w="493"/>
        <w:gridCol w:w="532"/>
        <w:gridCol w:w="458"/>
        <w:gridCol w:w="954"/>
      </w:tblGrid>
      <w:tr w:rsidR="00F549BA" w:rsidRPr="00F549BA" w:rsidTr="00F549BA">
        <w:trPr>
          <w:trHeight w:val="315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F549BA" w:rsidRPr="00F549BA" w:rsidTr="00F549BA">
        <w:trPr>
          <w:trHeight w:val="315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549BA" w:rsidRPr="00F549BA" w:rsidTr="00F549BA">
        <w:trPr>
          <w:trHeight w:val="285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549BA" w:rsidRPr="00F549BA" w:rsidTr="00F549BA">
        <w:trPr>
          <w:trHeight w:val="315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от 19.12.2019г.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№43 </w:t>
            </w:r>
          </w:p>
        </w:tc>
      </w:tr>
      <w:tr w:rsidR="00F549BA" w:rsidRPr="005E2F91" w:rsidTr="00F549BA">
        <w:trPr>
          <w:trHeight w:val="315"/>
        </w:trPr>
        <w:tc>
          <w:tcPr>
            <w:tcW w:w="500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F549BA" w:rsidRPr="00F549BA" w:rsidTr="00F549BA">
        <w:trPr>
          <w:trHeight w:val="285"/>
        </w:trPr>
        <w:tc>
          <w:tcPr>
            <w:tcW w:w="500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на 2019 год</w:t>
            </w:r>
          </w:p>
        </w:tc>
      </w:tr>
      <w:tr w:rsidR="00F549BA" w:rsidRPr="00F549BA" w:rsidTr="00F549BA">
        <w:trPr>
          <w:trHeight w:val="1260"/>
        </w:trPr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F549BA" w:rsidRPr="00F549BA" w:rsidTr="00F549BA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6 161 784,19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741 390,34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741 390,34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811000</w:t>
            </w:r>
            <w:r w:rsidRPr="00F549BA">
              <w:rPr>
                <w:rFonts w:ascii="Arial" w:hAnsi="Arial" w:cs="Arial"/>
                <w:bCs/>
                <w:lang w:val="ru-RU" w:eastAsia="ru-RU"/>
              </w:rPr>
              <w:lastRenderedPageBreak/>
              <w:t>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741 390,34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733 553,34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4 450,00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Средства на повышение с 1 октября 20109 года на 4.3 % заработной платы работников бюджетной сферы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8110010380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7 837,00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8110010380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6 019,20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8110010380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1 817,80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8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0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811000</w:t>
            </w:r>
            <w:r w:rsidRPr="00F549BA">
              <w:rPr>
                <w:rFonts w:ascii="Arial" w:hAnsi="Arial" w:cs="Arial"/>
                <w:bCs/>
                <w:lang w:val="ru-RU" w:eastAsia="ru-RU"/>
              </w:rPr>
              <w:lastRenderedPageBreak/>
              <w:t>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8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252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4 384 414,77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4 384 414,77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4 384 414,77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4 362 449,06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50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14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24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Средства на повышение с 1 октября 20109 года на 4.3 % заработной платы работников бюджетной сферы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8510010380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21 965,71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8510010380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16 870,74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8510010380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5 094,97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1 597 812,68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151 692,00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46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1 000 024,08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993 324,08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993 324,08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9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993 324,08</w:t>
            </w:r>
          </w:p>
        </w:tc>
      </w:tr>
      <w:tr w:rsidR="00F549BA" w:rsidRPr="00F549BA" w:rsidTr="00F549BA">
        <w:trPr>
          <w:trHeight w:val="7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87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28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28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5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22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78 840,15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50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23 073,38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55 729,73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150 655,00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7 700,00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5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7 700,00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8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142 955,00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5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142 955,00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5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84 303,00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84 303,00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079007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4120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66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2793,00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6 196 464,96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6 196 464,96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77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1200075090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4 228 483,40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4 028 621,40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1 820 683,88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1 499 684,00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549BA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1 499 684,00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100 499,88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549BA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100 499,88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7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</w:t>
            </w: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</w:t>
            </w: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55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89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549BA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57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100 500,00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58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2060"/>
                <w:lang w:val="ru-RU" w:eastAsia="ru-RU"/>
              </w:rPr>
            </w:pPr>
            <w:r w:rsidRPr="00F549BA">
              <w:rPr>
                <w:rFonts w:ascii="Arial" w:hAnsi="Arial" w:cs="Arial"/>
                <w:color w:val="002060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100 500,00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5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1 230 268,53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1 230 268,53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6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192 700,00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192 700,00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0710077410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98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27 568,53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27 568,53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 бюджетам муниципальных образований для реализации проектов по благоустройству территорий поселений(средства юр.лиц)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977 668,99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102 406,99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102 406,99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</w:t>
            </w:r>
            <w:r w:rsidRPr="00F549BA">
              <w:rPr>
                <w:rFonts w:ascii="Arial" w:hAnsi="Arial" w:cs="Arial"/>
                <w:bCs/>
                <w:lang w:val="ru-RU" w:eastAsia="ru-RU"/>
              </w:rPr>
              <w:lastRenderedPageBreak/>
              <w:t>образований"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108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03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42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199 862,00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5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199 862,00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0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199 862,00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283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199 862,00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75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199 862,00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1 893 416,30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43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117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1 893 416,30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43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42 337,11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43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42 337,11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43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оплаты труда работников культуры)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214,83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43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214,83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820 764,36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820 764,36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оплаты труда работников культуры)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52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851008</w:t>
            </w: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7020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129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1403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Прочие межбюджетные трансферты передаваемые бюджету муниципального района из бюджета сельского поселения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37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19 084 664,11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F549BA" w:rsidRPr="00F549BA" w:rsidRDefault="00F549BA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549BA" w:rsidRPr="00F549BA" w:rsidRDefault="00F549BA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87"/>
        <w:gridCol w:w="2391"/>
        <w:gridCol w:w="1025"/>
        <w:gridCol w:w="1228"/>
        <w:gridCol w:w="1788"/>
        <w:gridCol w:w="2368"/>
      </w:tblGrid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4" w:name="RANGE!A1:F130"/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  <w:bookmarkEnd w:id="24"/>
          </w:p>
        </w:tc>
        <w:tc>
          <w:tcPr>
            <w:tcW w:w="14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Приложение № 5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549BA" w:rsidRPr="00F549BA" w:rsidTr="00F549BA">
        <w:trPr>
          <w:trHeight w:val="285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549BA" w:rsidRPr="00F549BA" w:rsidTr="00F549BA">
        <w:trPr>
          <w:trHeight w:val="285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от 19.12.2019г.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549BA" w:rsidRPr="00F549BA" w:rsidTr="00F549BA">
        <w:trPr>
          <w:trHeight w:val="15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549BA" w:rsidRPr="005E2F91" w:rsidTr="00F549BA">
        <w:trPr>
          <w:trHeight w:val="13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2019год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F549BA" w:rsidRPr="00F549BA" w:rsidTr="00F549BA">
        <w:trPr>
          <w:trHeight w:val="108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F549BA" w:rsidRPr="00F549BA" w:rsidTr="00F549BA">
        <w:trPr>
          <w:trHeight w:val="3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 xml:space="preserve">ОБЩЕГОСУДАРСТВЕННЫЕ </w:t>
            </w:r>
            <w:r w:rsidRPr="00F549BA">
              <w:rPr>
                <w:rFonts w:ascii="Arial" w:hAnsi="Arial" w:cs="Arial"/>
                <w:bCs/>
                <w:lang w:val="ru-RU" w:eastAsia="ru-RU"/>
              </w:rPr>
              <w:lastRenderedPageBreak/>
              <w:t>ВОПРОСЫ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lastRenderedPageBreak/>
              <w:t>0100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6 161 784,19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741 390,34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733 553,34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733 553,34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7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733 553,34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4 450,00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Средства на повышение с 1 октября 20109 года </w:t>
            </w: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на 4.3 % заработной платы работников бюджетной сферы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8110010380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7 837,00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8110010380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6 019,20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8110010380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1 817,80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4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F549BA">
              <w:rPr>
                <w:rFonts w:ascii="Arial" w:hAnsi="Arial" w:cs="Arial"/>
                <w:bCs/>
                <w:lang w:val="ru-RU" w:eastAsia="ru-RU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lastRenderedPageBreak/>
              <w:t>0104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4 384 414,77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4 362 449,06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4 362 449,06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4 362 449,06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</w:t>
            </w:r>
            <w:r w:rsidRPr="00F549BA">
              <w:rPr>
                <w:rFonts w:ascii="Arial" w:hAnsi="Arial" w:cs="Arial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0104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1 597 812,68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23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7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151 692,00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85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Средства на повышение с 1 октября 20109 года на 4.3 % заработной платы работников бюджетной сферы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8510010380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21 965,71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8510010380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16 870,74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8510010380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5 094,97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1 000 024,08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34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993 324,08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993 324,08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9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993 324,08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52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52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40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59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78 840,15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23 073,38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55 729,73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150 655,00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7 700,00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7 700,00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9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142 955,00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84 303,00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7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первичных мер противопожарной безопасности в </w:t>
            </w: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0310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84 303,00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84 303,00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6 196 464,96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</w:t>
            </w: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"Комплексное развитие транспортной инфрастуктуры"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0409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9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68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F549BA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0409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74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1200075090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12000S50909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12000S50909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4 028 621,40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8500000000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1 820 683,88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57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</w:t>
            </w: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поддержке местных инициатив территорий городских и сельских поселений 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8510076410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1 499 684,00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81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1 499 684,00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57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100 499,88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100 499,88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4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</w:t>
            </w: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городских и сельских поселений (средства заинтересованных лиц)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85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58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100 500,00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100 500,00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9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2 207 937,52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Подпрограмма "Благоустройство" муниципальной программы "Повышение </w:t>
            </w: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качества жизни и прочие мероприятия на территории Вознесенского сельсовета"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2 207 937,52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90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0710077410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27 568,53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27 568,53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F549BA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7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96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192 700,00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192 700,00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549BA" w:rsidRPr="00F549BA" w:rsidTr="00F549BA">
        <w:trPr>
          <w:trHeight w:val="189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100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22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22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</w:t>
            </w:r>
            <w:r w:rsidRPr="00F549BA">
              <w:rPr>
                <w:rFonts w:ascii="Arial" w:hAnsi="Arial" w:cs="Arial"/>
                <w:bCs/>
                <w:lang w:val="ru-RU" w:eastAsia="ru-RU"/>
              </w:rPr>
              <w:lastRenderedPageBreak/>
              <w:t>образований"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104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0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102 406,99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102 406,99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89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</w:t>
            </w:r>
            <w:r w:rsidRPr="00F549BA">
              <w:rPr>
                <w:rFonts w:ascii="Arial" w:hAnsi="Arial" w:cs="Arial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22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109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22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 xml:space="preserve">Прочая закупка товаров, работ и </w:t>
            </w:r>
            <w:r w:rsidRPr="00F549BA">
              <w:rPr>
                <w:rFonts w:ascii="Arial" w:hAnsi="Arial" w:cs="Arial"/>
                <w:lang w:val="ru-RU"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113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199 862,00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199 862,00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199 862,00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3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199 862,00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199 862,00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1 893 416,30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119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1 893 416,30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1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8510080640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820 764,36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820 764,36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42 337,11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8510010210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540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42 337,11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8510010230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214,83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8510010230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540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214,83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1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оплаты труда работников культуры)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54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128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1400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8510000000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Прочие межбюджетные трансферты передаваемые бюджету муниципального района из бюджета сельского поселения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19 084 664,11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F549BA" w:rsidRPr="00F549BA" w:rsidRDefault="00F549BA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65"/>
        <w:gridCol w:w="5549"/>
        <w:gridCol w:w="720"/>
        <w:gridCol w:w="602"/>
        <w:gridCol w:w="658"/>
        <w:gridCol w:w="1393"/>
      </w:tblGrid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5" w:name="RANGE!A1:F244"/>
            <w:bookmarkEnd w:id="25"/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Приложение №6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549BA" w:rsidRPr="00F549BA" w:rsidTr="00F549BA">
        <w:trPr>
          <w:trHeight w:val="28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549BA" w:rsidRPr="00F549BA" w:rsidTr="00F549BA">
        <w:trPr>
          <w:trHeight w:val="28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5E2F91" w:rsidTr="00F549BA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2019 год</w:t>
            </w:r>
          </w:p>
        </w:tc>
      </w:tr>
      <w:tr w:rsidR="00F549BA" w:rsidRPr="00F549BA" w:rsidTr="00F549BA">
        <w:trPr>
          <w:trHeight w:val="210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F549BA" w:rsidRPr="00F549BA" w:rsidTr="00F549BA">
        <w:trPr>
          <w:trHeight w:val="1080"/>
        </w:trPr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№ строки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F549BA" w:rsidRPr="00F549BA" w:rsidTr="00F549BA">
        <w:trPr>
          <w:trHeight w:val="9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1 580 785,53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1 430 130,53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5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192 700,00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192 700,00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192 700,00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192 700,00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192 700,00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0710077410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071007741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12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82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27 568,53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27 568,53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27 568,53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27 568,53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27 568,53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 бюджетам муниципальных образований для реализации проектов по благоустройству территорий поселений(средства юр.лиц)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199 862,00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071008</w:t>
            </w:r>
            <w:r w:rsidRPr="00F549BA">
              <w:rPr>
                <w:rFonts w:ascii="Arial" w:hAnsi="Arial" w:cs="Arial"/>
                <w:lang w:val="ru-RU" w:eastAsia="ru-RU"/>
              </w:rPr>
              <w:lastRenderedPageBreak/>
              <w:t>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199 862,00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199 862,00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199 862,00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199 862,00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142 955,00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84 303,00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84 303,00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84 303,00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84 303,00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84 303,00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</w:t>
            </w:r>
            <w:r w:rsidRPr="00F549BA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НАЦИОНАЛЬНАЯ БЕЗОПАСНОСТЬ И 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030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38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7 700,00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7 700,00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7 700,00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 xml:space="preserve">Защита населения и территорий от последствий ЧС природного и техногенного </w:t>
            </w:r>
            <w:r w:rsidRPr="00F549BA">
              <w:rPr>
                <w:rFonts w:ascii="Arial" w:hAnsi="Arial" w:cs="Arial"/>
                <w:lang w:val="ru-RU" w:eastAsia="ru-RU"/>
              </w:rPr>
              <w:lastRenderedPageBreak/>
              <w:t>характера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7 700,00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977 668,99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102 406,99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102 406,99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102 406,99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102 406,99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8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220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220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6 196 464,96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03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F549BA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12000S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84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капитальнывй ремонт и ремонт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</w:t>
            </w:r>
            <w:r w:rsidRPr="00F549BA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Непрограммные расходы сельского Совета </w:t>
            </w:r>
            <w:r w:rsidRPr="00F549BA">
              <w:rPr>
                <w:rFonts w:ascii="Arial" w:hAnsi="Arial" w:cs="Arial"/>
                <w:bCs/>
                <w:lang w:val="ru-RU" w:eastAsia="ru-RU"/>
              </w:rPr>
              <w:lastRenderedPageBreak/>
              <w:t>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lastRenderedPageBreak/>
              <w:t>810</w:t>
            </w:r>
            <w:r w:rsidRPr="00F549BA">
              <w:rPr>
                <w:rFonts w:ascii="Arial" w:hAnsi="Arial" w:cs="Arial"/>
                <w:bCs/>
                <w:lang w:val="ru-RU" w:eastAsia="ru-RU"/>
              </w:rPr>
              <w:lastRenderedPageBreak/>
              <w:t>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lastRenderedPageBreak/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 xml:space="preserve">767 </w:t>
            </w:r>
            <w:r w:rsidRPr="00F549BA">
              <w:rPr>
                <w:rFonts w:ascii="Arial" w:hAnsi="Arial" w:cs="Arial"/>
                <w:bCs/>
                <w:lang w:val="ru-RU" w:eastAsia="ru-RU"/>
              </w:rPr>
              <w:lastRenderedPageBreak/>
              <w:t>345,34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97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733 553,34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5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733 553,34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4 450,00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4 450,00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4 450,00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76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0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октября 20109 года на 4.3 % заработной платы работников бюджетной сферы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811001038</w:t>
            </w: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7 837,00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109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8110010380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6 019,20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8110010380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6 019,20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8110010380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6 019,20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8110010380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1 817,80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8110010380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1 817,80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8110010380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1 817,80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0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Председатель сельского Совета депутатовв рамках непрограммных расходов сельского Совета 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8 569 075,21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121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8 569 075,21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4 362 449,06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2 612 644,38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октября 20109 года на 4.3 % заработной платы работников бюджетной сферы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21 965,71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16 870,74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42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16 870,74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133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16 870,74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5 094,97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43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5 094,97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5 094,97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1 597 812,68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1 597 812,68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1 597 812,68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1 597 812,68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151 992,00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851008023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151 692,00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146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151 692,00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151 692,00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158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101 913,53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78 840,15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78 840,15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78 840,15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23 073,38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23 073,38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23 073,38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55 729,73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55 729,73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55 729,73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55 729,73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170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8510076410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1 499 684,00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1 499 684,00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549BA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1 499 684,00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1 499 684,00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1 499 684,00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100 499,88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100 499,88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72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549BA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100 499,88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100 499,88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100 499,88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8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181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549BA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5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100 500,00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100 500,00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100 500,00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100 500,00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100 500,00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820 764,36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820 764,36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820 764,36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</w:t>
            </w:r>
            <w:r w:rsidRPr="00F549BA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820 764,36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194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820 764,36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выплаты, обеспечивающие уровень заработной платы не ниже МЗП)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42 337,11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42 337,11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42 337,11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42 337,11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42 337,11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214,83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214,83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214,83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214,83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культуры(субсидия на повышение оплаты труда)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</w:t>
            </w:r>
            <w:r w:rsidRPr="00F549BA">
              <w:rPr>
                <w:rFonts w:ascii="Arial" w:hAnsi="Arial" w:cs="Arial"/>
                <w:lang w:val="ru-RU" w:eastAsia="ru-RU"/>
              </w:rPr>
              <w:lastRenderedPageBreak/>
              <w:t>06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1 030 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207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Иные межбюджетные трансферты, передаваемые бюджетам муниципальных образований из бюджетов сельских поселений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Иные межбюджетные трансферты,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993 324,08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6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219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993 324,08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993 324,08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12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28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87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BA" w:rsidRPr="00F549BA" w:rsidRDefault="00F549BA" w:rsidP="00F549B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</w:t>
            </w:r>
            <w:r w:rsidRPr="00F549BA">
              <w:rPr>
                <w:rFonts w:ascii="Arial" w:hAnsi="Arial" w:cs="Arial"/>
                <w:lang w:val="ru-RU" w:eastAsia="ru-RU"/>
              </w:rPr>
              <w:lastRenderedPageBreak/>
              <w:t>31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861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011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lastRenderedPageBreak/>
              <w:t>232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15,78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549BA" w:rsidRPr="00F549BA" w:rsidTr="00F549BA">
        <w:trPr>
          <w:trHeight w:val="315"/>
        </w:trPr>
        <w:tc>
          <w:tcPr>
            <w:tcW w:w="4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19 084 664,11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F549BA" w:rsidRPr="00F549BA" w:rsidRDefault="00F549BA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549BA" w:rsidRPr="00F549BA" w:rsidRDefault="00F549BA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05"/>
        <w:gridCol w:w="1849"/>
        <w:gridCol w:w="798"/>
        <w:gridCol w:w="759"/>
        <w:gridCol w:w="798"/>
        <w:gridCol w:w="759"/>
        <w:gridCol w:w="798"/>
        <w:gridCol w:w="1564"/>
        <w:gridCol w:w="798"/>
        <w:gridCol w:w="759"/>
      </w:tblGrid>
      <w:tr w:rsidR="00F549BA" w:rsidRPr="00F549BA" w:rsidTr="00F549BA">
        <w:trPr>
          <w:trHeight w:val="31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F549BA" w:rsidRPr="00F549BA" w:rsidTr="00F549BA">
        <w:trPr>
          <w:trHeight w:val="31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549BA" w:rsidRPr="00F549BA" w:rsidTr="00F549BA">
        <w:trPr>
          <w:trHeight w:val="31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549BA" w:rsidRPr="00F549BA" w:rsidTr="00F549BA">
        <w:trPr>
          <w:trHeight w:val="31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№ 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F549BA" w:rsidRPr="00F549BA" w:rsidTr="00F549BA">
        <w:trPr>
          <w:trHeight w:val="31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F549BA" w:rsidRPr="005E2F91" w:rsidTr="00F549BA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bCs/>
                <w:color w:val="000000"/>
                <w:lang w:val="ru-RU" w:eastAsia="ru-RU"/>
              </w:rPr>
              <w:t>Перечень муниципальных программ, предусмотренных к финансированию за счет средств бюджета Вознесенского сельсовета на 2019 год и плановый период 2020-2021 годы</w:t>
            </w:r>
          </w:p>
        </w:tc>
      </w:tr>
      <w:tr w:rsidR="00F549BA" w:rsidRPr="005E2F91" w:rsidTr="00F549BA">
        <w:trPr>
          <w:trHeight w:val="300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F549BA" w:rsidRPr="00F549BA" w:rsidTr="00F549BA">
        <w:trPr>
          <w:trHeight w:val="315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№ п/п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9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F549BA" w:rsidRPr="00F549BA" w:rsidTr="00F549BA">
        <w:trPr>
          <w:trHeight w:val="315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2019 год</w:t>
            </w:r>
          </w:p>
        </w:tc>
        <w:tc>
          <w:tcPr>
            <w:tcW w:w="14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2020 год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</w:tr>
      <w:tr w:rsidR="00F549BA" w:rsidRPr="00F549BA" w:rsidTr="00F549BA">
        <w:trPr>
          <w:trHeight w:val="705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F549BA" w:rsidRPr="00F549BA" w:rsidTr="00F549BA">
        <w:trPr>
          <w:trHeight w:val="165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2 434 926,53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1 055 859,00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524 926,53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1 055 859,00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970 000,00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549BA" w:rsidRPr="00F549BA" w:rsidTr="00F549BA">
        <w:trPr>
          <w:trHeight w:val="165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lang w:val="ru-RU" w:eastAsia="ru-RU"/>
              </w:rPr>
            </w:pPr>
            <w:r w:rsidRPr="00F549BA">
              <w:rPr>
                <w:rFonts w:ascii="Arial" w:hAnsi="Arial" w:cs="Arial"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F549BA">
              <w:rPr>
                <w:rFonts w:ascii="Arial" w:hAnsi="Arial" w:cs="Arial"/>
                <w:lang w:val="ru-RU" w:eastAsia="ru-RU"/>
              </w:rPr>
              <w:t xml:space="preserve">среды»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527 068,99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137 068,99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549BA" w:rsidRPr="00F549BA" w:rsidTr="00F549BA">
        <w:trPr>
          <w:trHeight w:val="165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887 222,43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5 862 242,53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334 222,43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5 862 242,53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549BA" w:rsidRPr="00F549BA" w:rsidTr="00F549BA">
        <w:trPr>
          <w:trHeight w:val="315"/>
        </w:trPr>
        <w:tc>
          <w:tcPr>
            <w:tcW w:w="10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ИТОГО: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3 849 217,95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996 217,95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1 389 720,00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1 463 280,00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9BA" w:rsidRPr="00F549BA" w:rsidRDefault="00F549BA" w:rsidP="00F549B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549B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F549BA" w:rsidRPr="00F549BA" w:rsidRDefault="00F549BA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F549BA" w:rsidRPr="00F549BA" w:rsidSect="00CA7F20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A8C" w:rsidRDefault="005A1A8C" w:rsidP="00373DE5">
      <w:r>
        <w:separator/>
      </w:r>
    </w:p>
  </w:endnote>
  <w:endnote w:type="continuationSeparator" w:id="1">
    <w:p w:rsidR="005A1A8C" w:rsidRDefault="005A1A8C" w:rsidP="00373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A8C" w:rsidRDefault="005A1A8C" w:rsidP="00373DE5">
      <w:r>
        <w:separator/>
      </w:r>
    </w:p>
  </w:footnote>
  <w:footnote w:type="continuationSeparator" w:id="1">
    <w:p w:rsidR="005A1A8C" w:rsidRDefault="005A1A8C" w:rsidP="00373D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5F2"/>
    <w:rsid w:val="0002496C"/>
    <w:rsid w:val="00025F8C"/>
    <w:rsid w:val="000267F2"/>
    <w:rsid w:val="0002771A"/>
    <w:rsid w:val="00030464"/>
    <w:rsid w:val="00037834"/>
    <w:rsid w:val="00050000"/>
    <w:rsid w:val="000502ED"/>
    <w:rsid w:val="000521DC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6661"/>
    <w:rsid w:val="00077A94"/>
    <w:rsid w:val="00077E63"/>
    <w:rsid w:val="00085622"/>
    <w:rsid w:val="000903C6"/>
    <w:rsid w:val="0009141A"/>
    <w:rsid w:val="00093865"/>
    <w:rsid w:val="00094EBE"/>
    <w:rsid w:val="00097961"/>
    <w:rsid w:val="000B3764"/>
    <w:rsid w:val="000C3074"/>
    <w:rsid w:val="000C38C0"/>
    <w:rsid w:val="000C3C94"/>
    <w:rsid w:val="000C3EEC"/>
    <w:rsid w:val="000C6FAB"/>
    <w:rsid w:val="000D508B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1081"/>
    <w:rsid w:val="001018EE"/>
    <w:rsid w:val="00102C20"/>
    <w:rsid w:val="001044B6"/>
    <w:rsid w:val="001055EF"/>
    <w:rsid w:val="00107EB5"/>
    <w:rsid w:val="00110F7A"/>
    <w:rsid w:val="0011119F"/>
    <w:rsid w:val="00111870"/>
    <w:rsid w:val="001121B9"/>
    <w:rsid w:val="00112BAF"/>
    <w:rsid w:val="001145C1"/>
    <w:rsid w:val="00117AC3"/>
    <w:rsid w:val="00121020"/>
    <w:rsid w:val="001224F0"/>
    <w:rsid w:val="0012350A"/>
    <w:rsid w:val="00125916"/>
    <w:rsid w:val="00127EBF"/>
    <w:rsid w:val="00132197"/>
    <w:rsid w:val="001321F5"/>
    <w:rsid w:val="001325BD"/>
    <w:rsid w:val="00135625"/>
    <w:rsid w:val="00135C74"/>
    <w:rsid w:val="001365F6"/>
    <w:rsid w:val="00137F89"/>
    <w:rsid w:val="00143159"/>
    <w:rsid w:val="001431D9"/>
    <w:rsid w:val="0014365A"/>
    <w:rsid w:val="00145315"/>
    <w:rsid w:val="00150058"/>
    <w:rsid w:val="00151310"/>
    <w:rsid w:val="001527D2"/>
    <w:rsid w:val="001529E9"/>
    <w:rsid w:val="00152B35"/>
    <w:rsid w:val="00154AA0"/>
    <w:rsid w:val="0015779D"/>
    <w:rsid w:val="001601FA"/>
    <w:rsid w:val="0016222B"/>
    <w:rsid w:val="00170133"/>
    <w:rsid w:val="00170BB7"/>
    <w:rsid w:val="001728EB"/>
    <w:rsid w:val="00181276"/>
    <w:rsid w:val="00182178"/>
    <w:rsid w:val="00184741"/>
    <w:rsid w:val="00191C8E"/>
    <w:rsid w:val="00192527"/>
    <w:rsid w:val="00193666"/>
    <w:rsid w:val="00193BB0"/>
    <w:rsid w:val="001940C9"/>
    <w:rsid w:val="00194710"/>
    <w:rsid w:val="00194C83"/>
    <w:rsid w:val="001955D5"/>
    <w:rsid w:val="00195E5E"/>
    <w:rsid w:val="00196FE5"/>
    <w:rsid w:val="001A50E1"/>
    <w:rsid w:val="001A5324"/>
    <w:rsid w:val="001A590A"/>
    <w:rsid w:val="001A719D"/>
    <w:rsid w:val="001A7460"/>
    <w:rsid w:val="001B08DE"/>
    <w:rsid w:val="001B0C5B"/>
    <w:rsid w:val="001B14C0"/>
    <w:rsid w:val="001B1B2C"/>
    <w:rsid w:val="001B7459"/>
    <w:rsid w:val="001C010F"/>
    <w:rsid w:val="001C2DE1"/>
    <w:rsid w:val="001C4D2E"/>
    <w:rsid w:val="001C7E3A"/>
    <w:rsid w:val="001D3257"/>
    <w:rsid w:val="001D36E0"/>
    <w:rsid w:val="001E4CF9"/>
    <w:rsid w:val="001E7126"/>
    <w:rsid w:val="001F0C74"/>
    <w:rsid w:val="001F2845"/>
    <w:rsid w:val="001F3273"/>
    <w:rsid w:val="001F3523"/>
    <w:rsid w:val="001F53A5"/>
    <w:rsid w:val="001F547C"/>
    <w:rsid w:val="001F6B84"/>
    <w:rsid w:val="001F6F9A"/>
    <w:rsid w:val="00200923"/>
    <w:rsid w:val="002009EF"/>
    <w:rsid w:val="00204B9E"/>
    <w:rsid w:val="00207BE9"/>
    <w:rsid w:val="00207F6A"/>
    <w:rsid w:val="0021037D"/>
    <w:rsid w:val="00216E84"/>
    <w:rsid w:val="002211E7"/>
    <w:rsid w:val="00221C72"/>
    <w:rsid w:val="00221E22"/>
    <w:rsid w:val="00222EC8"/>
    <w:rsid w:val="00222FAE"/>
    <w:rsid w:val="0022729B"/>
    <w:rsid w:val="00231A5E"/>
    <w:rsid w:val="002333FD"/>
    <w:rsid w:val="002335AC"/>
    <w:rsid w:val="00233F99"/>
    <w:rsid w:val="00235187"/>
    <w:rsid w:val="002354C0"/>
    <w:rsid w:val="00236D7C"/>
    <w:rsid w:val="0023741C"/>
    <w:rsid w:val="00237D24"/>
    <w:rsid w:val="00240D3F"/>
    <w:rsid w:val="0024166E"/>
    <w:rsid w:val="00242167"/>
    <w:rsid w:val="0024253D"/>
    <w:rsid w:val="00245D36"/>
    <w:rsid w:val="00250BB7"/>
    <w:rsid w:val="00254C98"/>
    <w:rsid w:val="00254EDC"/>
    <w:rsid w:val="00254FD4"/>
    <w:rsid w:val="0025501B"/>
    <w:rsid w:val="002567A9"/>
    <w:rsid w:val="00256EAA"/>
    <w:rsid w:val="002620C2"/>
    <w:rsid w:val="002627CB"/>
    <w:rsid w:val="00262FBC"/>
    <w:rsid w:val="0026336D"/>
    <w:rsid w:val="00263F2B"/>
    <w:rsid w:val="00264D6F"/>
    <w:rsid w:val="002668E2"/>
    <w:rsid w:val="00270019"/>
    <w:rsid w:val="002734C6"/>
    <w:rsid w:val="002738BE"/>
    <w:rsid w:val="00273F5F"/>
    <w:rsid w:val="00275F1C"/>
    <w:rsid w:val="00276299"/>
    <w:rsid w:val="002800AD"/>
    <w:rsid w:val="00280B76"/>
    <w:rsid w:val="00286AF7"/>
    <w:rsid w:val="00287A73"/>
    <w:rsid w:val="00295D04"/>
    <w:rsid w:val="00295F90"/>
    <w:rsid w:val="0029708D"/>
    <w:rsid w:val="002A0075"/>
    <w:rsid w:val="002A0F7E"/>
    <w:rsid w:val="002A100C"/>
    <w:rsid w:val="002A16C0"/>
    <w:rsid w:val="002A177C"/>
    <w:rsid w:val="002A3CF7"/>
    <w:rsid w:val="002A6C38"/>
    <w:rsid w:val="002B1991"/>
    <w:rsid w:val="002B47C0"/>
    <w:rsid w:val="002B6B33"/>
    <w:rsid w:val="002C1DA5"/>
    <w:rsid w:val="002C3A3A"/>
    <w:rsid w:val="002C6B86"/>
    <w:rsid w:val="002D3DA4"/>
    <w:rsid w:val="002D68C7"/>
    <w:rsid w:val="002D6E87"/>
    <w:rsid w:val="002D7736"/>
    <w:rsid w:val="002E2788"/>
    <w:rsid w:val="002E4E12"/>
    <w:rsid w:val="002E4F9F"/>
    <w:rsid w:val="002E54D6"/>
    <w:rsid w:val="002E746E"/>
    <w:rsid w:val="002E7BA4"/>
    <w:rsid w:val="002F114E"/>
    <w:rsid w:val="002F1C6D"/>
    <w:rsid w:val="002F70C3"/>
    <w:rsid w:val="00301AE4"/>
    <w:rsid w:val="00302C10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4679"/>
    <w:rsid w:val="00314DA1"/>
    <w:rsid w:val="003168D2"/>
    <w:rsid w:val="00316D57"/>
    <w:rsid w:val="00317C61"/>
    <w:rsid w:val="003203A6"/>
    <w:rsid w:val="00320609"/>
    <w:rsid w:val="00324BE9"/>
    <w:rsid w:val="00326C00"/>
    <w:rsid w:val="003331B3"/>
    <w:rsid w:val="00336BB6"/>
    <w:rsid w:val="003425A7"/>
    <w:rsid w:val="00342AC1"/>
    <w:rsid w:val="00343634"/>
    <w:rsid w:val="00344238"/>
    <w:rsid w:val="003475DC"/>
    <w:rsid w:val="00350251"/>
    <w:rsid w:val="003502A2"/>
    <w:rsid w:val="003516B8"/>
    <w:rsid w:val="003544E3"/>
    <w:rsid w:val="00354A41"/>
    <w:rsid w:val="00357BCD"/>
    <w:rsid w:val="00357C35"/>
    <w:rsid w:val="00360380"/>
    <w:rsid w:val="00361458"/>
    <w:rsid w:val="00361DD3"/>
    <w:rsid w:val="0036204E"/>
    <w:rsid w:val="00363D0E"/>
    <w:rsid w:val="00366ED4"/>
    <w:rsid w:val="003732B4"/>
    <w:rsid w:val="00373DE5"/>
    <w:rsid w:val="003754CB"/>
    <w:rsid w:val="00380CB6"/>
    <w:rsid w:val="00380D78"/>
    <w:rsid w:val="00383C4A"/>
    <w:rsid w:val="003848DD"/>
    <w:rsid w:val="00386188"/>
    <w:rsid w:val="00391301"/>
    <w:rsid w:val="00395A4E"/>
    <w:rsid w:val="00397DE8"/>
    <w:rsid w:val="003A54B6"/>
    <w:rsid w:val="003A5A69"/>
    <w:rsid w:val="003A5DAA"/>
    <w:rsid w:val="003A7291"/>
    <w:rsid w:val="003A730E"/>
    <w:rsid w:val="003B1B7D"/>
    <w:rsid w:val="003B1D6B"/>
    <w:rsid w:val="003B6CC0"/>
    <w:rsid w:val="003B6DCD"/>
    <w:rsid w:val="003C06B3"/>
    <w:rsid w:val="003C3D90"/>
    <w:rsid w:val="003C4FFB"/>
    <w:rsid w:val="003C7982"/>
    <w:rsid w:val="003C7984"/>
    <w:rsid w:val="003E19C9"/>
    <w:rsid w:val="003F20BE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A17"/>
    <w:rsid w:val="00435B58"/>
    <w:rsid w:val="00435D7B"/>
    <w:rsid w:val="004365C2"/>
    <w:rsid w:val="00436D82"/>
    <w:rsid w:val="004379A1"/>
    <w:rsid w:val="00440000"/>
    <w:rsid w:val="00444CA1"/>
    <w:rsid w:val="00445FA8"/>
    <w:rsid w:val="00447001"/>
    <w:rsid w:val="004500B0"/>
    <w:rsid w:val="00450B4B"/>
    <w:rsid w:val="00451D4C"/>
    <w:rsid w:val="00453009"/>
    <w:rsid w:val="00454B23"/>
    <w:rsid w:val="00463F0F"/>
    <w:rsid w:val="00466C3F"/>
    <w:rsid w:val="0046780B"/>
    <w:rsid w:val="004705A1"/>
    <w:rsid w:val="0047231D"/>
    <w:rsid w:val="00472D70"/>
    <w:rsid w:val="00473F20"/>
    <w:rsid w:val="004749A2"/>
    <w:rsid w:val="00476F48"/>
    <w:rsid w:val="00480796"/>
    <w:rsid w:val="00481226"/>
    <w:rsid w:val="00483C81"/>
    <w:rsid w:val="0048448B"/>
    <w:rsid w:val="004848F0"/>
    <w:rsid w:val="0048559C"/>
    <w:rsid w:val="0048681A"/>
    <w:rsid w:val="00491278"/>
    <w:rsid w:val="004A0821"/>
    <w:rsid w:val="004A2A79"/>
    <w:rsid w:val="004A2E4F"/>
    <w:rsid w:val="004A7803"/>
    <w:rsid w:val="004B0C39"/>
    <w:rsid w:val="004B32D3"/>
    <w:rsid w:val="004B3E4B"/>
    <w:rsid w:val="004B4B2D"/>
    <w:rsid w:val="004B649C"/>
    <w:rsid w:val="004B6E3F"/>
    <w:rsid w:val="004B6FC1"/>
    <w:rsid w:val="004B783F"/>
    <w:rsid w:val="004C2D49"/>
    <w:rsid w:val="004C3D49"/>
    <w:rsid w:val="004C57A2"/>
    <w:rsid w:val="004C7B95"/>
    <w:rsid w:val="004C7ED5"/>
    <w:rsid w:val="004D0AD1"/>
    <w:rsid w:val="004D29D6"/>
    <w:rsid w:val="004D5FF0"/>
    <w:rsid w:val="004E3414"/>
    <w:rsid w:val="004E5A44"/>
    <w:rsid w:val="004F0AC7"/>
    <w:rsid w:val="004F23A4"/>
    <w:rsid w:val="004F24F8"/>
    <w:rsid w:val="004F6881"/>
    <w:rsid w:val="004F6B95"/>
    <w:rsid w:val="004F75D6"/>
    <w:rsid w:val="0050268C"/>
    <w:rsid w:val="00504E4D"/>
    <w:rsid w:val="00507E1A"/>
    <w:rsid w:val="00513DB8"/>
    <w:rsid w:val="00515CE7"/>
    <w:rsid w:val="00515FF9"/>
    <w:rsid w:val="00516C34"/>
    <w:rsid w:val="005173EA"/>
    <w:rsid w:val="00520926"/>
    <w:rsid w:val="00520950"/>
    <w:rsid w:val="005222AD"/>
    <w:rsid w:val="005229DF"/>
    <w:rsid w:val="00526020"/>
    <w:rsid w:val="00536E16"/>
    <w:rsid w:val="00537E00"/>
    <w:rsid w:val="00541427"/>
    <w:rsid w:val="00542685"/>
    <w:rsid w:val="005430F3"/>
    <w:rsid w:val="005449EF"/>
    <w:rsid w:val="00547690"/>
    <w:rsid w:val="005478D0"/>
    <w:rsid w:val="0055299E"/>
    <w:rsid w:val="00553551"/>
    <w:rsid w:val="0055616A"/>
    <w:rsid w:val="00556576"/>
    <w:rsid w:val="00561677"/>
    <w:rsid w:val="005642AC"/>
    <w:rsid w:val="00564A64"/>
    <w:rsid w:val="005668CB"/>
    <w:rsid w:val="0056691D"/>
    <w:rsid w:val="00567D5E"/>
    <w:rsid w:val="0057008A"/>
    <w:rsid w:val="00570848"/>
    <w:rsid w:val="005713D3"/>
    <w:rsid w:val="00571A14"/>
    <w:rsid w:val="00571C48"/>
    <w:rsid w:val="00574D19"/>
    <w:rsid w:val="00576377"/>
    <w:rsid w:val="00576961"/>
    <w:rsid w:val="00576CA6"/>
    <w:rsid w:val="0057758C"/>
    <w:rsid w:val="00577740"/>
    <w:rsid w:val="00580284"/>
    <w:rsid w:val="00581824"/>
    <w:rsid w:val="00581CD5"/>
    <w:rsid w:val="00583390"/>
    <w:rsid w:val="0058641A"/>
    <w:rsid w:val="00590BDB"/>
    <w:rsid w:val="00590E4A"/>
    <w:rsid w:val="005912B2"/>
    <w:rsid w:val="00591E1C"/>
    <w:rsid w:val="00591F9A"/>
    <w:rsid w:val="00592218"/>
    <w:rsid w:val="005927A3"/>
    <w:rsid w:val="005943AF"/>
    <w:rsid w:val="005A1A8C"/>
    <w:rsid w:val="005A6AF8"/>
    <w:rsid w:val="005B0D9A"/>
    <w:rsid w:val="005B5ACF"/>
    <w:rsid w:val="005C4ED6"/>
    <w:rsid w:val="005C63AC"/>
    <w:rsid w:val="005C7818"/>
    <w:rsid w:val="005D2568"/>
    <w:rsid w:val="005D36E2"/>
    <w:rsid w:val="005D4914"/>
    <w:rsid w:val="005D73B5"/>
    <w:rsid w:val="005D7EFA"/>
    <w:rsid w:val="005E0AC6"/>
    <w:rsid w:val="005E2F91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1066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351"/>
    <w:rsid w:val="0065048D"/>
    <w:rsid w:val="00656165"/>
    <w:rsid w:val="00657462"/>
    <w:rsid w:val="00661503"/>
    <w:rsid w:val="00662AF4"/>
    <w:rsid w:val="006665BE"/>
    <w:rsid w:val="006669B5"/>
    <w:rsid w:val="00666C22"/>
    <w:rsid w:val="006722AA"/>
    <w:rsid w:val="00674948"/>
    <w:rsid w:val="00674FCC"/>
    <w:rsid w:val="0068388E"/>
    <w:rsid w:val="00692042"/>
    <w:rsid w:val="00694038"/>
    <w:rsid w:val="006A3819"/>
    <w:rsid w:val="006B4E5D"/>
    <w:rsid w:val="006B6E8F"/>
    <w:rsid w:val="006B7EDC"/>
    <w:rsid w:val="006C0BF3"/>
    <w:rsid w:val="006C4410"/>
    <w:rsid w:val="006C4AB1"/>
    <w:rsid w:val="006C4E1E"/>
    <w:rsid w:val="006D0EAC"/>
    <w:rsid w:val="006D12E0"/>
    <w:rsid w:val="006D26BD"/>
    <w:rsid w:val="006D4AFC"/>
    <w:rsid w:val="006E4AC9"/>
    <w:rsid w:val="006E60D1"/>
    <w:rsid w:val="006E638B"/>
    <w:rsid w:val="006F063A"/>
    <w:rsid w:val="006F178F"/>
    <w:rsid w:val="006F2937"/>
    <w:rsid w:val="006F38E6"/>
    <w:rsid w:val="006F3E0B"/>
    <w:rsid w:val="006F5D27"/>
    <w:rsid w:val="006F5E1C"/>
    <w:rsid w:val="006F7AFD"/>
    <w:rsid w:val="00701F22"/>
    <w:rsid w:val="00703B22"/>
    <w:rsid w:val="007047E6"/>
    <w:rsid w:val="00704C18"/>
    <w:rsid w:val="007063A1"/>
    <w:rsid w:val="00706CC0"/>
    <w:rsid w:val="00713A3E"/>
    <w:rsid w:val="007140EF"/>
    <w:rsid w:val="00716087"/>
    <w:rsid w:val="00717F37"/>
    <w:rsid w:val="00720B03"/>
    <w:rsid w:val="00720E8D"/>
    <w:rsid w:val="00724C37"/>
    <w:rsid w:val="00725133"/>
    <w:rsid w:val="00725D9D"/>
    <w:rsid w:val="00727CB3"/>
    <w:rsid w:val="00727DF2"/>
    <w:rsid w:val="00730DC6"/>
    <w:rsid w:val="007320FE"/>
    <w:rsid w:val="00740005"/>
    <w:rsid w:val="00741C84"/>
    <w:rsid w:val="00743797"/>
    <w:rsid w:val="00743FEF"/>
    <w:rsid w:val="00747F31"/>
    <w:rsid w:val="0075736E"/>
    <w:rsid w:val="00757B6C"/>
    <w:rsid w:val="00761955"/>
    <w:rsid w:val="00764D89"/>
    <w:rsid w:val="00765E23"/>
    <w:rsid w:val="00766D76"/>
    <w:rsid w:val="00770349"/>
    <w:rsid w:val="00772C7A"/>
    <w:rsid w:val="00773843"/>
    <w:rsid w:val="00776119"/>
    <w:rsid w:val="00776FEF"/>
    <w:rsid w:val="0078445A"/>
    <w:rsid w:val="00786034"/>
    <w:rsid w:val="0078752E"/>
    <w:rsid w:val="00787848"/>
    <w:rsid w:val="0079158E"/>
    <w:rsid w:val="007916C4"/>
    <w:rsid w:val="00794165"/>
    <w:rsid w:val="00797435"/>
    <w:rsid w:val="007A03AD"/>
    <w:rsid w:val="007A1699"/>
    <w:rsid w:val="007A1853"/>
    <w:rsid w:val="007A2F03"/>
    <w:rsid w:val="007A3D06"/>
    <w:rsid w:val="007A3FCC"/>
    <w:rsid w:val="007B2A72"/>
    <w:rsid w:val="007B2C81"/>
    <w:rsid w:val="007B4299"/>
    <w:rsid w:val="007B5F0F"/>
    <w:rsid w:val="007B77C1"/>
    <w:rsid w:val="007C1AAE"/>
    <w:rsid w:val="007C39F8"/>
    <w:rsid w:val="007C41DE"/>
    <w:rsid w:val="007C4233"/>
    <w:rsid w:val="007C4E61"/>
    <w:rsid w:val="007C4E7F"/>
    <w:rsid w:val="007C5823"/>
    <w:rsid w:val="007D168D"/>
    <w:rsid w:val="007D20AA"/>
    <w:rsid w:val="007D3798"/>
    <w:rsid w:val="007D4291"/>
    <w:rsid w:val="007D6BAD"/>
    <w:rsid w:val="007E229A"/>
    <w:rsid w:val="007E3744"/>
    <w:rsid w:val="007E3C38"/>
    <w:rsid w:val="007E468D"/>
    <w:rsid w:val="007E6C08"/>
    <w:rsid w:val="007E7492"/>
    <w:rsid w:val="007E775B"/>
    <w:rsid w:val="007F349F"/>
    <w:rsid w:val="007F3F0F"/>
    <w:rsid w:val="007F4249"/>
    <w:rsid w:val="007F545F"/>
    <w:rsid w:val="007F547B"/>
    <w:rsid w:val="007F628E"/>
    <w:rsid w:val="00802C8F"/>
    <w:rsid w:val="00802D60"/>
    <w:rsid w:val="00805ED3"/>
    <w:rsid w:val="00806109"/>
    <w:rsid w:val="008065B3"/>
    <w:rsid w:val="00813A02"/>
    <w:rsid w:val="00817A63"/>
    <w:rsid w:val="00821BAA"/>
    <w:rsid w:val="0082251A"/>
    <w:rsid w:val="008255FA"/>
    <w:rsid w:val="00825ED3"/>
    <w:rsid w:val="00826F74"/>
    <w:rsid w:val="0083022D"/>
    <w:rsid w:val="00830870"/>
    <w:rsid w:val="00834573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2AC1"/>
    <w:rsid w:val="00863EC5"/>
    <w:rsid w:val="00872F82"/>
    <w:rsid w:val="00875897"/>
    <w:rsid w:val="00875E24"/>
    <w:rsid w:val="00875EFC"/>
    <w:rsid w:val="00876BAF"/>
    <w:rsid w:val="00877DD5"/>
    <w:rsid w:val="00880985"/>
    <w:rsid w:val="00880D69"/>
    <w:rsid w:val="00881778"/>
    <w:rsid w:val="00882F95"/>
    <w:rsid w:val="00886780"/>
    <w:rsid w:val="00887629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3735"/>
    <w:rsid w:val="008B5CDD"/>
    <w:rsid w:val="008C10EB"/>
    <w:rsid w:val="008C2058"/>
    <w:rsid w:val="008C5F90"/>
    <w:rsid w:val="008C77A7"/>
    <w:rsid w:val="008C7A1B"/>
    <w:rsid w:val="008D013E"/>
    <w:rsid w:val="008D06F7"/>
    <w:rsid w:val="008D07E7"/>
    <w:rsid w:val="008D167D"/>
    <w:rsid w:val="008D3910"/>
    <w:rsid w:val="008D64E3"/>
    <w:rsid w:val="008E27D2"/>
    <w:rsid w:val="008E4F62"/>
    <w:rsid w:val="008E604E"/>
    <w:rsid w:val="008E63EB"/>
    <w:rsid w:val="008E6C1A"/>
    <w:rsid w:val="008F4125"/>
    <w:rsid w:val="009000C9"/>
    <w:rsid w:val="00901B26"/>
    <w:rsid w:val="009023A6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0503"/>
    <w:rsid w:val="0092317A"/>
    <w:rsid w:val="00926FA1"/>
    <w:rsid w:val="00930A5E"/>
    <w:rsid w:val="00933E35"/>
    <w:rsid w:val="00937B50"/>
    <w:rsid w:val="00942BAE"/>
    <w:rsid w:val="00943A65"/>
    <w:rsid w:val="00943E5A"/>
    <w:rsid w:val="00946EBB"/>
    <w:rsid w:val="009502C0"/>
    <w:rsid w:val="0095429D"/>
    <w:rsid w:val="009548E7"/>
    <w:rsid w:val="009570D2"/>
    <w:rsid w:val="0096395F"/>
    <w:rsid w:val="00964829"/>
    <w:rsid w:val="009669A6"/>
    <w:rsid w:val="00966FDF"/>
    <w:rsid w:val="009672E8"/>
    <w:rsid w:val="009678AD"/>
    <w:rsid w:val="00970C04"/>
    <w:rsid w:val="0097181B"/>
    <w:rsid w:val="009743BB"/>
    <w:rsid w:val="00976AE9"/>
    <w:rsid w:val="0099014A"/>
    <w:rsid w:val="0099036B"/>
    <w:rsid w:val="009907A4"/>
    <w:rsid w:val="00992013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4088"/>
    <w:rsid w:val="009B7C08"/>
    <w:rsid w:val="009C2F08"/>
    <w:rsid w:val="009C6679"/>
    <w:rsid w:val="009C71A1"/>
    <w:rsid w:val="009C7774"/>
    <w:rsid w:val="009D3DA6"/>
    <w:rsid w:val="009D74D9"/>
    <w:rsid w:val="009E1292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5151"/>
    <w:rsid w:val="00A26B57"/>
    <w:rsid w:val="00A31706"/>
    <w:rsid w:val="00A32A48"/>
    <w:rsid w:val="00A34927"/>
    <w:rsid w:val="00A37301"/>
    <w:rsid w:val="00A40C3E"/>
    <w:rsid w:val="00A41802"/>
    <w:rsid w:val="00A460F9"/>
    <w:rsid w:val="00A51B21"/>
    <w:rsid w:val="00A51EA6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83F"/>
    <w:rsid w:val="00A7495D"/>
    <w:rsid w:val="00A804F1"/>
    <w:rsid w:val="00A82DE6"/>
    <w:rsid w:val="00A84B82"/>
    <w:rsid w:val="00A90DA3"/>
    <w:rsid w:val="00AA0C9F"/>
    <w:rsid w:val="00AA152D"/>
    <w:rsid w:val="00AA52D7"/>
    <w:rsid w:val="00AA60C2"/>
    <w:rsid w:val="00AA64BE"/>
    <w:rsid w:val="00AA79E9"/>
    <w:rsid w:val="00AC4699"/>
    <w:rsid w:val="00AC5467"/>
    <w:rsid w:val="00AC5E89"/>
    <w:rsid w:val="00AD126A"/>
    <w:rsid w:val="00AD26F4"/>
    <w:rsid w:val="00AD7E06"/>
    <w:rsid w:val="00AE155F"/>
    <w:rsid w:val="00AE169A"/>
    <w:rsid w:val="00AE2528"/>
    <w:rsid w:val="00AE46F9"/>
    <w:rsid w:val="00AE6D2A"/>
    <w:rsid w:val="00AE776C"/>
    <w:rsid w:val="00AF4014"/>
    <w:rsid w:val="00B0203E"/>
    <w:rsid w:val="00B02A70"/>
    <w:rsid w:val="00B046D9"/>
    <w:rsid w:val="00B07C1C"/>
    <w:rsid w:val="00B1009E"/>
    <w:rsid w:val="00B1426E"/>
    <w:rsid w:val="00B15260"/>
    <w:rsid w:val="00B204A8"/>
    <w:rsid w:val="00B211F5"/>
    <w:rsid w:val="00B225C7"/>
    <w:rsid w:val="00B227AE"/>
    <w:rsid w:val="00B26B7C"/>
    <w:rsid w:val="00B26B9F"/>
    <w:rsid w:val="00B2709A"/>
    <w:rsid w:val="00B30BFA"/>
    <w:rsid w:val="00B3285F"/>
    <w:rsid w:val="00B33536"/>
    <w:rsid w:val="00B34B01"/>
    <w:rsid w:val="00B353BE"/>
    <w:rsid w:val="00B3566F"/>
    <w:rsid w:val="00B35B2B"/>
    <w:rsid w:val="00B41F92"/>
    <w:rsid w:val="00B430BC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6418"/>
    <w:rsid w:val="00B57402"/>
    <w:rsid w:val="00B57A1B"/>
    <w:rsid w:val="00B60951"/>
    <w:rsid w:val="00B61016"/>
    <w:rsid w:val="00B62429"/>
    <w:rsid w:val="00B62C22"/>
    <w:rsid w:val="00B63397"/>
    <w:rsid w:val="00B63725"/>
    <w:rsid w:val="00B72031"/>
    <w:rsid w:val="00B76D80"/>
    <w:rsid w:val="00B80EBE"/>
    <w:rsid w:val="00B8202E"/>
    <w:rsid w:val="00B915A3"/>
    <w:rsid w:val="00BA0881"/>
    <w:rsid w:val="00BA27B5"/>
    <w:rsid w:val="00BA2808"/>
    <w:rsid w:val="00BA4562"/>
    <w:rsid w:val="00BB0739"/>
    <w:rsid w:val="00BB126D"/>
    <w:rsid w:val="00BB6103"/>
    <w:rsid w:val="00BC0B7E"/>
    <w:rsid w:val="00BC10F2"/>
    <w:rsid w:val="00BD0677"/>
    <w:rsid w:val="00BD0F91"/>
    <w:rsid w:val="00BD3448"/>
    <w:rsid w:val="00BD40C6"/>
    <w:rsid w:val="00BD45EE"/>
    <w:rsid w:val="00BD63AF"/>
    <w:rsid w:val="00BD75F8"/>
    <w:rsid w:val="00BE5809"/>
    <w:rsid w:val="00BE6B81"/>
    <w:rsid w:val="00BF2AE3"/>
    <w:rsid w:val="00BF5881"/>
    <w:rsid w:val="00BF5F5A"/>
    <w:rsid w:val="00C014E0"/>
    <w:rsid w:val="00C03F10"/>
    <w:rsid w:val="00C04F1B"/>
    <w:rsid w:val="00C0548B"/>
    <w:rsid w:val="00C063EC"/>
    <w:rsid w:val="00C067BD"/>
    <w:rsid w:val="00C1142F"/>
    <w:rsid w:val="00C11874"/>
    <w:rsid w:val="00C123E9"/>
    <w:rsid w:val="00C148AC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55511"/>
    <w:rsid w:val="00C56DAA"/>
    <w:rsid w:val="00C56E1A"/>
    <w:rsid w:val="00C60E32"/>
    <w:rsid w:val="00C61E5A"/>
    <w:rsid w:val="00C64F40"/>
    <w:rsid w:val="00C71924"/>
    <w:rsid w:val="00C721B9"/>
    <w:rsid w:val="00C73099"/>
    <w:rsid w:val="00C733C0"/>
    <w:rsid w:val="00C73FE2"/>
    <w:rsid w:val="00C747B9"/>
    <w:rsid w:val="00C75806"/>
    <w:rsid w:val="00C759C4"/>
    <w:rsid w:val="00C80714"/>
    <w:rsid w:val="00C80A03"/>
    <w:rsid w:val="00C840EC"/>
    <w:rsid w:val="00C86AC4"/>
    <w:rsid w:val="00C877E0"/>
    <w:rsid w:val="00C9016A"/>
    <w:rsid w:val="00C90B11"/>
    <w:rsid w:val="00C916AE"/>
    <w:rsid w:val="00C92469"/>
    <w:rsid w:val="00C93716"/>
    <w:rsid w:val="00C93F52"/>
    <w:rsid w:val="00CA0158"/>
    <w:rsid w:val="00CA06B7"/>
    <w:rsid w:val="00CA1ACD"/>
    <w:rsid w:val="00CA271D"/>
    <w:rsid w:val="00CA2A1D"/>
    <w:rsid w:val="00CA345A"/>
    <w:rsid w:val="00CA7AD9"/>
    <w:rsid w:val="00CA7F20"/>
    <w:rsid w:val="00CB013A"/>
    <w:rsid w:val="00CB1394"/>
    <w:rsid w:val="00CB16E8"/>
    <w:rsid w:val="00CB6236"/>
    <w:rsid w:val="00CB6C72"/>
    <w:rsid w:val="00CC278B"/>
    <w:rsid w:val="00CC5A7F"/>
    <w:rsid w:val="00CD08DB"/>
    <w:rsid w:val="00CD1B6D"/>
    <w:rsid w:val="00CD20F1"/>
    <w:rsid w:val="00CD2ADA"/>
    <w:rsid w:val="00CD362E"/>
    <w:rsid w:val="00CE1303"/>
    <w:rsid w:val="00CE335D"/>
    <w:rsid w:val="00CE53AC"/>
    <w:rsid w:val="00CE5453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11B1C"/>
    <w:rsid w:val="00D11DB3"/>
    <w:rsid w:val="00D11F2D"/>
    <w:rsid w:val="00D122ED"/>
    <w:rsid w:val="00D167CE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AE6"/>
    <w:rsid w:val="00D40D1B"/>
    <w:rsid w:val="00D422F4"/>
    <w:rsid w:val="00D46E53"/>
    <w:rsid w:val="00D47A87"/>
    <w:rsid w:val="00D503EC"/>
    <w:rsid w:val="00D5189F"/>
    <w:rsid w:val="00D5639A"/>
    <w:rsid w:val="00D56F1E"/>
    <w:rsid w:val="00D60766"/>
    <w:rsid w:val="00D621E5"/>
    <w:rsid w:val="00D65BC0"/>
    <w:rsid w:val="00D66532"/>
    <w:rsid w:val="00D667A1"/>
    <w:rsid w:val="00D66BC7"/>
    <w:rsid w:val="00D66C53"/>
    <w:rsid w:val="00D673CF"/>
    <w:rsid w:val="00D673D2"/>
    <w:rsid w:val="00D72EE2"/>
    <w:rsid w:val="00D735DF"/>
    <w:rsid w:val="00D752FD"/>
    <w:rsid w:val="00D84530"/>
    <w:rsid w:val="00D8453E"/>
    <w:rsid w:val="00D871B4"/>
    <w:rsid w:val="00D87796"/>
    <w:rsid w:val="00D87B80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06C6"/>
    <w:rsid w:val="00DB3D87"/>
    <w:rsid w:val="00DB6C74"/>
    <w:rsid w:val="00DB7044"/>
    <w:rsid w:val="00DC120A"/>
    <w:rsid w:val="00DC1AFD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5DED"/>
    <w:rsid w:val="00DE691E"/>
    <w:rsid w:val="00DE7E89"/>
    <w:rsid w:val="00DF0FB6"/>
    <w:rsid w:val="00DF3B6A"/>
    <w:rsid w:val="00E03134"/>
    <w:rsid w:val="00E04DA5"/>
    <w:rsid w:val="00E06FAE"/>
    <w:rsid w:val="00E0788D"/>
    <w:rsid w:val="00E126DC"/>
    <w:rsid w:val="00E12CFE"/>
    <w:rsid w:val="00E12EC8"/>
    <w:rsid w:val="00E150DB"/>
    <w:rsid w:val="00E153F3"/>
    <w:rsid w:val="00E15C00"/>
    <w:rsid w:val="00E16F8B"/>
    <w:rsid w:val="00E21AF4"/>
    <w:rsid w:val="00E22089"/>
    <w:rsid w:val="00E227F3"/>
    <w:rsid w:val="00E245AF"/>
    <w:rsid w:val="00E26CB0"/>
    <w:rsid w:val="00E315ED"/>
    <w:rsid w:val="00E31721"/>
    <w:rsid w:val="00E3520C"/>
    <w:rsid w:val="00E36BFA"/>
    <w:rsid w:val="00E4281F"/>
    <w:rsid w:val="00E42BC0"/>
    <w:rsid w:val="00E45E40"/>
    <w:rsid w:val="00E465FE"/>
    <w:rsid w:val="00E503D1"/>
    <w:rsid w:val="00E539FD"/>
    <w:rsid w:val="00E568B8"/>
    <w:rsid w:val="00E61474"/>
    <w:rsid w:val="00E646A5"/>
    <w:rsid w:val="00E64A86"/>
    <w:rsid w:val="00E64E86"/>
    <w:rsid w:val="00E66A3B"/>
    <w:rsid w:val="00E67FC4"/>
    <w:rsid w:val="00E70D23"/>
    <w:rsid w:val="00E71073"/>
    <w:rsid w:val="00E7154A"/>
    <w:rsid w:val="00E72CEE"/>
    <w:rsid w:val="00E73CE6"/>
    <w:rsid w:val="00E7460E"/>
    <w:rsid w:val="00E7729F"/>
    <w:rsid w:val="00E804F1"/>
    <w:rsid w:val="00E81564"/>
    <w:rsid w:val="00E854CC"/>
    <w:rsid w:val="00E860A4"/>
    <w:rsid w:val="00E870C3"/>
    <w:rsid w:val="00E93545"/>
    <w:rsid w:val="00E93956"/>
    <w:rsid w:val="00E93E4B"/>
    <w:rsid w:val="00E94155"/>
    <w:rsid w:val="00E94B0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11F"/>
    <w:rsid w:val="00EB28E8"/>
    <w:rsid w:val="00EB34FB"/>
    <w:rsid w:val="00EB428E"/>
    <w:rsid w:val="00EB7297"/>
    <w:rsid w:val="00EC02FB"/>
    <w:rsid w:val="00EC0E5F"/>
    <w:rsid w:val="00EC1541"/>
    <w:rsid w:val="00EC1714"/>
    <w:rsid w:val="00EC2F3B"/>
    <w:rsid w:val="00EC5454"/>
    <w:rsid w:val="00EC692A"/>
    <w:rsid w:val="00ED0A37"/>
    <w:rsid w:val="00ED3F4F"/>
    <w:rsid w:val="00ED6028"/>
    <w:rsid w:val="00ED72EF"/>
    <w:rsid w:val="00EF08A8"/>
    <w:rsid w:val="00EF17AF"/>
    <w:rsid w:val="00EF2B2E"/>
    <w:rsid w:val="00EF5A23"/>
    <w:rsid w:val="00F020D7"/>
    <w:rsid w:val="00F02C38"/>
    <w:rsid w:val="00F14006"/>
    <w:rsid w:val="00F14341"/>
    <w:rsid w:val="00F155F6"/>
    <w:rsid w:val="00F164D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17C1"/>
    <w:rsid w:val="00F42B8C"/>
    <w:rsid w:val="00F46E4C"/>
    <w:rsid w:val="00F50A59"/>
    <w:rsid w:val="00F51307"/>
    <w:rsid w:val="00F549BA"/>
    <w:rsid w:val="00F572C1"/>
    <w:rsid w:val="00F577D5"/>
    <w:rsid w:val="00F60F01"/>
    <w:rsid w:val="00F627E5"/>
    <w:rsid w:val="00F66688"/>
    <w:rsid w:val="00F6781C"/>
    <w:rsid w:val="00F7041A"/>
    <w:rsid w:val="00F73363"/>
    <w:rsid w:val="00F769BD"/>
    <w:rsid w:val="00F7779E"/>
    <w:rsid w:val="00F803E6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604F"/>
    <w:rsid w:val="00F96775"/>
    <w:rsid w:val="00F97CC8"/>
    <w:rsid w:val="00F97DA1"/>
    <w:rsid w:val="00FA3B36"/>
    <w:rsid w:val="00FA6613"/>
    <w:rsid w:val="00FA6790"/>
    <w:rsid w:val="00FB0675"/>
    <w:rsid w:val="00FB29B2"/>
    <w:rsid w:val="00FB3609"/>
    <w:rsid w:val="00FB3E75"/>
    <w:rsid w:val="00FC3AE7"/>
    <w:rsid w:val="00FC568E"/>
    <w:rsid w:val="00FC7A01"/>
    <w:rsid w:val="00FD0EA0"/>
    <w:rsid w:val="00FD22BE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2095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0203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c">
    <w:name w:val="FollowedHyperlink"/>
    <w:basedOn w:val="a1"/>
    <w:uiPriority w:val="99"/>
    <w:semiHidden/>
    <w:unhideWhenUsed/>
    <w:rsid w:val="00F549BA"/>
    <w:rPr>
      <w:color w:val="800080"/>
      <w:u w:val="single"/>
    </w:rPr>
  </w:style>
  <w:style w:type="paragraph" w:customStyle="1" w:styleId="xl64">
    <w:name w:val="xl64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5">
    <w:name w:val="xl65"/>
    <w:basedOn w:val="a0"/>
    <w:rsid w:val="00F549BA"/>
    <w:pP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6">
    <w:name w:val="xl66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7">
    <w:name w:val="xl67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68">
    <w:name w:val="xl68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9">
    <w:name w:val="xl69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0">
    <w:name w:val="xl70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1">
    <w:name w:val="xl71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2">
    <w:name w:val="xl72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3">
    <w:name w:val="xl73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5">
    <w:name w:val="xl75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6">
    <w:name w:val="xl76"/>
    <w:basedOn w:val="a0"/>
    <w:rsid w:val="00F549BA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7">
    <w:name w:val="xl77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8">
    <w:name w:val="xl78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79">
    <w:name w:val="xl79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F549BA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F549BA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2">
    <w:name w:val="xl82"/>
    <w:basedOn w:val="a0"/>
    <w:rsid w:val="00F549BA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3">
    <w:name w:val="xl83"/>
    <w:basedOn w:val="a0"/>
    <w:rsid w:val="00F549BA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F549BA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F549BA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6">
    <w:name w:val="xl86"/>
    <w:basedOn w:val="a0"/>
    <w:rsid w:val="00F549BA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F549BA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8">
    <w:name w:val="xl88"/>
    <w:basedOn w:val="a0"/>
    <w:rsid w:val="00F549BA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9">
    <w:name w:val="xl89"/>
    <w:basedOn w:val="a0"/>
    <w:rsid w:val="00F549BA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0">
    <w:name w:val="xl90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1">
    <w:name w:val="xl91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2">
    <w:name w:val="xl92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5">
    <w:name w:val="xl95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6">
    <w:name w:val="xl96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7">
    <w:name w:val="xl97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8">
    <w:name w:val="xl98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99">
    <w:name w:val="xl99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0">
    <w:name w:val="xl100"/>
    <w:basedOn w:val="a0"/>
    <w:rsid w:val="00F549BA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1">
    <w:name w:val="xl101"/>
    <w:basedOn w:val="a0"/>
    <w:rsid w:val="00F549BA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3">
    <w:name w:val="xl103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4">
    <w:name w:val="xl104"/>
    <w:basedOn w:val="a0"/>
    <w:rsid w:val="00F549BA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5">
    <w:name w:val="xl105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6">
    <w:name w:val="xl106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7">
    <w:name w:val="xl107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8">
    <w:name w:val="xl108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09">
    <w:name w:val="xl109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0">
    <w:name w:val="xl110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1">
    <w:name w:val="xl111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2">
    <w:name w:val="xl112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3">
    <w:name w:val="xl113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4">
    <w:name w:val="xl114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5">
    <w:name w:val="xl115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6">
    <w:name w:val="xl116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F549BA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3">
    <w:name w:val="xl123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F549BA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29">
    <w:name w:val="xl129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0">
    <w:name w:val="xl130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1">
    <w:name w:val="xl131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2">
    <w:name w:val="xl132"/>
    <w:basedOn w:val="a0"/>
    <w:rsid w:val="00F549BA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3">
    <w:name w:val="xl133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4">
    <w:name w:val="xl134"/>
    <w:basedOn w:val="a0"/>
    <w:rsid w:val="00F549BA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5">
    <w:name w:val="xl135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6">
    <w:name w:val="xl136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7">
    <w:name w:val="xl137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8">
    <w:name w:val="xl138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9">
    <w:name w:val="xl139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0">
    <w:name w:val="xl140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1">
    <w:name w:val="xl141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2">
    <w:name w:val="xl142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3">
    <w:name w:val="xl143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4">
    <w:name w:val="xl144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6">
    <w:name w:val="xl146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7">
    <w:name w:val="xl147"/>
    <w:basedOn w:val="a0"/>
    <w:rsid w:val="00F549BA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8">
    <w:name w:val="xl148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9">
    <w:name w:val="xl149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0">
    <w:name w:val="xl150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2">
    <w:name w:val="xl152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3">
    <w:name w:val="xl153"/>
    <w:basedOn w:val="a0"/>
    <w:rsid w:val="00F549BA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5">
    <w:name w:val="xl155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6">
    <w:name w:val="xl156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7">
    <w:name w:val="xl157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8">
    <w:name w:val="xl158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9">
    <w:name w:val="xl159"/>
    <w:basedOn w:val="a0"/>
    <w:rsid w:val="00F549BA"/>
    <w:pPr>
      <w:spacing w:before="100" w:beforeAutospacing="1" w:after="100" w:afterAutospacing="1"/>
    </w:pPr>
    <w:rPr>
      <w:lang w:val="ru-RU" w:eastAsia="ru-RU"/>
    </w:rPr>
  </w:style>
  <w:style w:type="paragraph" w:customStyle="1" w:styleId="xl160">
    <w:name w:val="xl160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1">
    <w:name w:val="xl161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2">
    <w:name w:val="xl162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3">
    <w:name w:val="xl163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4">
    <w:name w:val="xl164"/>
    <w:basedOn w:val="a0"/>
    <w:rsid w:val="00F549BA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5">
    <w:name w:val="xl165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66">
    <w:name w:val="xl166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67">
    <w:name w:val="xl167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68">
    <w:name w:val="xl168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69">
    <w:name w:val="xl169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2">
    <w:name w:val="xl172"/>
    <w:basedOn w:val="a0"/>
    <w:rsid w:val="00F549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3">
    <w:name w:val="xl173"/>
    <w:basedOn w:val="a0"/>
    <w:rsid w:val="00F549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4">
    <w:name w:val="xl174"/>
    <w:basedOn w:val="a0"/>
    <w:rsid w:val="00F549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5">
    <w:name w:val="xl175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6">
    <w:name w:val="xl176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7">
    <w:name w:val="xl177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78">
    <w:name w:val="xl178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9">
    <w:name w:val="xl179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80">
    <w:name w:val="xl180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1">
    <w:name w:val="xl181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82">
    <w:name w:val="xl182"/>
    <w:basedOn w:val="a0"/>
    <w:rsid w:val="00F549BA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83">
    <w:name w:val="xl183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362E48"/>
      <w:lang w:val="ru-RU" w:eastAsia="ru-RU"/>
    </w:rPr>
  </w:style>
  <w:style w:type="paragraph" w:customStyle="1" w:styleId="xl184">
    <w:name w:val="xl184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2060"/>
      <w:lang w:val="ru-RU" w:eastAsia="ru-RU"/>
    </w:rPr>
  </w:style>
  <w:style w:type="paragraph" w:customStyle="1" w:styleId="xl185">
    <w:name w:val="xl185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86">
    <w:name w:val="xl186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7">
    <w:name w:val="xl187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88">
    <w:name w:val="xl188"/>
    <w:basedOn w:val="a0"/>
    <w:rsid w:val="00F549BA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9">
    <w:name w:val="xl189"/>
    <w:basedOn w:val="a0"/>
    <w:rsid w:val="00F549B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0">
    <w:name w:val="xl190"/>
    <w:basedOn w:val="a0"/>
    <w:rsid w:val="00F549B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F549BA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07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08A0B-F220-4C34-A213-1218FD1E2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7513</TotalTime>
  <Pages>71</Pages>
  <Words>12213</Words>
  <Characters>69617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81667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1</cp:lastModifiedBy>
  <cp:revision>142</cp:revision>
  <cp:lastPrinted>2019-12-24T09:05:00Z</cp:lastPrinted>
  <dcterms:created xsi:type="dcterms:W3CDTF">2016-06-21T04:14:00Z</dcterms:created>
  <dcterms:modified xsi:type="dcterms:W3CDTF">2019-12-26T04:57:00Z</dcterms:modified>
</cp:coreProperties>
</file>