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3BD" w:rsidRPr="00202E30" w:rsidRDefault="00AA03BD" w:rsidP="00AA03BD">
      <w:pPr>
        <w:jc w:val="center"/>
        <w:rPr>
          <w:rFonts w:ascii="Arial" w:hAnsi="Arial" w:cs="Arial"/>
        </w:rPr>
      </w:pPr>
      <w:r w:rsidRPr="00202E30">
        <w:rPr>
          <w:rFonts w:ascii="Arial" w:hAnsi="Arial" w:cs="Arial"/>
        </w:rPr>
        <w:t>КРАСНОЯРСКИЙ КРАЙ</w:t>
      </w:r>
    </w:p>
    <w:p w:rsidR="00AA03BD" w:rsidRPr="00202E30" w:rsidRDefault="00AA03BD" w:rsidP="00AA03BD">
      <w:pPr>
        <w:jc w:val="center"/>
        <w:rPr>
          <w:rFonts w:ascii="Arial" w:hAnsi="Arial" w:cs="Arial"/>
        </w:rPr>
      </w:pPr>
      <w:r w:rsidRPr="00202E30">
        <w:rPr>
          <w:rFonts w:ascii="Arial" w:hAnsi="Arial" w:cs="Arial"/>
        </w:rPr>
        <w:t>БЕРЁЗОВСКИЙ РАЙОН</w:t>
      </w:r>
    </w:p>
    <w:p w:rsidR="00AA03BD" w:rsidRPr="00202E30" w:rsidRDefault="00AA03BD" w:rsidP="00AA03BD">
      <w:pPr>
        <w:jc w:val="center"/>
        <w:rPr>
          <w:rFonts w:ascii="Arial" w:hAnsi="Arial" w:cs="Arial"/>
        </w:rPr>
      </w:pPr>
      <w:r w:rsidRPr="00202E30">
        <w:rPr>
          <w:rFonts w:ascii="Arial" w:hAnsi="Arial" w:cs="Arial"/>
        </w:rPr>
        <w:t>ВОЗНЕСЕНСКИЙ СЕЛЬСКИЙ</w:t>
      </w:r>
    </w:p>
    <w:p w:rsidR="00AA03BD" w:rsidRPr="00202E30" w:rsidRDefault="00AA03BD" w:rsidP="00AA03BD">
      <w:pPr>
        <w:jc w:val="center"/>
        <w:rPr>
          <w:rFonts w:ascii="Arial" w:hAnsi="Arial" w:cs="Arial"/>
        </w:rPr>
      </w:pPr>
      <w:r w:rsidRPr="00202E30">
        <w:rPr>
          <w:rFonts w:ascii="Arial" w:hAnsi="Arial" w:cs="Arial"/>
        </w:rPr>
        <w:t>СОВЕТ ДЕПУТАТОВ</w:t>
      </w:r>
    </w:p>
    <w:p w:rsidR="00AA03BD" w:rsidRPr="00202E30" w:rsidRDefault="00AA03BD" w:rsidP="00AA03BD">
      <w:pPr>
        <w:jc w:val="center"/>
        <w:rPr>
          <w:rFonts w:ascii="Arial" w:hAnsi="Arial" w:cs="Arial"/>
        </w:rPr>
      </w:pPr>
    </w:p>
    <w:p w:rsidR="00E101EA" w:rsidRPr="00202E30" w:rsidRDefault="00AA03BD" w:rsidP="00AA03BD">
      <w:pPr>
        <w:jc w:val="center"/>
        <w:rPr>
          <w:rFonts w:ascii="Arial" w:hAnsi="Arial" w:cs="Arial"/>
        </w:rPr>
      </w:pPr>
      <w:r w:rsidRPr="00202E30">
        <w:rPr>
          <w:rFonts w:ascii="Arial" w:hAnsi="Arial" w:cs="Arial"/>
        </w:rPr>
        <w:t>Р Е Ш Е Н И Е</w:t>
      </w:r>
    </w:p>
    <w:p w:rsidR="00AA03BD" w:rsidRPr="00202E30" w:rsidRDefault="00AA03BD" w:rsidP="00AA03BD">
      <w:pPr>
        <w:jc w:val="center"/>
        <w:rPr>
          <w:rFonts w:ascii="Arial" w:hAnsi="Arial" w:cs="Arial"/>
        </w:rPr>
      </w:pPr>
    </w:p>
    <w:p w:rsidR="00E101EA" w:rsidRPr="00202E30" w:rsidRDefault="00E101EA" w:rsidP="00E101EA">
      <w:pPr>
        <w:rPr>
          <w:rFonts w:ascii="Arial" w:hAnsi="Arial" w:cs="Arial"/>
        </w:rPr>
      </w:pPr>
      <w:r w:rsidRPr="00202E30">
        <w:rPr>
          <w:rFonts w:ascii="Arial" w:hAnsi="Arial" w:cs="Arial"/>
        </w:rPr>
        <w:t>«</w:t>
      </w:r>
      <w:r w:rsidR="00202E30" w:rsidRPr="00202E30">
        <w:rPr>
          <w:rFonts w:ascii="Arial" w:hAnsi="Arial" w:cs="Arial"/>
        </w:rPr>
        <w:t>29</w:t>
      </w:r>
      <w:r w:rsidRPr="00202E30">
        <w:rPr>
          <w:rFonts w:ascii="Arial" w:hAnsi="Arial" w:cs="Arial"/>
        </w:rPr>
        <w:t>»</w:t>
      </w:r>
      <w:r w:rsidR="00202E30">
        <w:rPr>
          <w:rFonts w:ascii="Arial" w:hAnsi="Arial" w:cs="Arial"/>
        </w:rPr>
        <w:t xml:space="preserve"> </w:t>
      </w:r>
      <w:r w:rsidR="00202E30" w:rsidRPr="00202E30">
        <w:rPr>
          <w:rFonts w:ascii="Arial" w:hAnsi="Arial" w:cs="Arial"/>
        </w:rPr>
        <w:t>ноября</w:t>
      </w:r>
      <w:r w:rsidR="001D00DE" w:rsidRPr="00202E30">
        <w:rPr>
          <w:rFonts w:ascii="Arial" w:hAnsi="Arial" w:cs="Arial"/>
        </w:rPr>
        <w:t xml:space="preserve"> 20</w:t>
      </w:r>
      <w:r w:rsidR="00202E30" w:rsidRPr="00202E30">
        <w:rPr>
          <w:rFonts w:ascii="Arial" w:hAnsi="Arial" w:cs="Arial"/>
        </w:rPr>
        <w:t>19</w:t>
      </w:r>
      <w:r w:rsidRPr="00202E30">
        <w:rPr>
          <w:rFonts w:ascii="Arial" w:hAnsi="Arial" w:cs="Arial"/>
        </w:rPr>
        <w:t xml:space="preserve"> г.</w:t>
      </w:r>
      <w:r w:rsidR="00202E30">
        <w:rPr>
          <w:rFonts w:ascii="Arial" w:hAnsi="Arial" w:cs="Arial"/>
        </w:rPr>
        <w:tab/>
      </w:r>
      <w:r w:rsidR="00202E30">
        <w:rPr>
          <w:rFonts w:ascii="Arial" w:hAnsi="Arial" w:cs="Arial"/>
        </w:rPr>
        <w:tab/>
        <w:t>с</w:t>
      </w:r>
      <w:r w:rsidRPr="00202E30">
        <w:rPr>
          <w:rFonts w:ascii="Arial" w:hAnsi="Arial" w:cs="Arial"/>
        </w:rPr>
        <w:t>. Вознесенка</w:t>
      </w:r>
      <w:r w:rsidR="00202E30">
        <w:rPr>
          <w:rFonts w:ascii="Arial" w:hAnsi="Arial" w:cs="Arial"/>
        </w:rPr>
        <w:tab/>
      </w:r>
      <w:r w:rsidR="00202E30">
        <w:rPr>
          <w:rFonts w:ascii="Arial" w:hAnsi="Arial" w:cs="Arial"/>
        </w:rPr>
        <w:tab/>
      </w:r>
      <w:r w:rsidR="00202E30">
        <w:rPr>
          <w:rFonts w:ascii="Arial" w:hAnsi="Arial" w:cs="Arial"/>
        </w:rPr>
        <w:tab/>
      </w:r>
      <w:r w:rsidR="00202E30">
        <w:rPr>
          <w:rFonts w:ascii="Arial" w:hAnsi="Arial" w:cs="Arial"/>
        </w:rPr>
        <w:tab/>
      </w:r>
      <w:r w:rsidR="00202E30" w:rsidRPr="00202E30">
        <w:rPr>
          <w:rFonts w:ascii="Arial" w:hAnsi="Arial" w:cs="Arial"/>
        </w:rPr>
        <w:t>№ 38</w:t>
      </w:r>
    </w:p>
    <w:p w:rsidR="00604C46" w:rsidRPr="00202E30" w:rsidRDefault="00604C46" w:rsidP="006D226A">
      <w:pPr>
        <w:ind w:right="5102"/>
        <w:rPr>
          <w:rFonts w:ascii="Arial" w:hAnsi="Arial" w:cs="Arial"/>
        </w:rPr>
      </w:pPr>
    </w:p>
    <w:p w:rsidR="003D03DE" w:rsidRPr="00202E30" w:rsidRDefault="003D03DE" w:rsidP="00604C46">
      <w:pPr>
        <w:ind w:right="6115"/>
        <w:rPr>
          <w:rFonts w:ascii="Arial" w:hAnsi="Arial" w:cs="Arial"/>
        </w:rPr>
      </w:pPr>
    </w:p>
    <w:p w:rsidR="00491597" w:rsidRPr="00202E30" w:rsidRDefault="00491597" w:rsidP="00491597">
      <w:pPr>
        <w:pStyle w:val="1"/>
        <w:ind w:right="-1" w:firstLine="0"/>
        <w:rPr>
          <w:rFonts w:ascii="Arial" w:hAnsi="Arial" w:cs="Arial"/>
          <w:b w:val="0"/>
        </w:rPr>
      </w:pPr>
      <w:r w:rsidRPr="00202E30">
        <w:rPr>
          <w:rFonts w:ascii="Arial" w:hAnsi="Arial" w:cs="Arial"/>
          <w:b w:val="0"/>
        </w:rPr>
        <w:t>О внесении изменений в Решение Вознесенского сельского Совета депутатов Березовского района Красноярского края от</w:t>
      </w:r>
      <w:r w:rsidR="00202E30">
        <w:rPr>
          <w:rFonts w:ascii="Arial" w:hAnsi="Arial" w:cs="Arial"/>
          <w:b w:val="0"/>
        </w:rPr>
        <w:t xml:space="preserve"> </w:t>
      </w:r>
      <w:r w:rsidRPr="00202E30">
        <w:rPr>
          <w:rFonts w:ascii="Arial" w:hAnsi="Arial" w:cs="Arial"/>
          <w:b w:val="0"/>
        </w:rPr>
        <w:t>10.11.2015 года</w:t>
      </w:r>
      <w:r w:rsidR="00202E30">
        <w:rPr>
          <w:rFonts w:ascii="Arial" w:hAnsi="Arial" w:cs="Arial"/>
          <w:b w:val="0"/>
        </w:rPr>
        <w:t xml:space="preserve"> </w:t>
      </w:r>
      <w:r w:rsidRPr="00202E30">
        <w:rPr>
          <w:rFonts w:ascii="Arial" w:hAnsi="Arial" w:cs="Arial"/>
          <w:b w:val="0"/>
        </w:rPr>
        <w:t>№ 9 «О введении земельного налога на территории Вознесенского сельсовета Березовского района Красноярского края»</w:t>
      </w:r>
    </w:p>
    <w:p w:rsidR="00A3260A" w:rsidRPr="00202E30" w:rsidRDefault="00A3260A" w:rsidP="00A3260A">
      <w:pPr>
        <w:ind w:right="4855" w:firstLine="709"/>
        <w:rPr>
          <w:rFonts w:ascii="Arial" w:hAnsi="Arial" w:cs="Arial"/>
        </w:rPr>
      </w:pPr>
    </w:p>
    <w:p w:rsidR="006D226A" w:rsidRPr="00202E30" w:rsidRDefault="00491597" w:rsidP="009C3F54">
      <w:pPr>
        <w:tabs>
          <w:tab w:val="left" w:pos="142"/>
        </w:tabs>
        <w:ind w:right="-1" w:firstLine="709"/>
        <w:jc w:val="both"/>
        <w:rPr>
          <w:rFonts w:ascii="Arial" w:hAnsi="Arial" w:cs="Arial"/>
        </w:rPr>
      </w:pPr>
      <w:r w:rsidRPr="00202E30">
        <w:rPr>
          <w:rFonts w:ascii="Arial" w:hAnsi="Arial" w:cs="Arial"/>
          <w:lang w:eastAsia="en-US"/>
        </w:rPr>
        <w:t>На основании Федерального закона от 06.10.2003 г. № 131-ФЗ «Об общих принципах организации местного самоуправления в Российской Федерации», ст. 394 Налогового кодекса Российской Федерации (часть вторая), руководствуясь</w:t>
      </w:r>
      <w:r w:rsidR="00202E30">
        <w:rPr>
          <w:rFonts w:ascii="Arial" w:hAnsi="Arial" w:cs="Arial"/>
          <w:lang w:eastAsia="en-US"/>
        </w:rPr>
        <w:t xml:space="preserve"> </w:t>
      </w:r>
      <w:r w:rsidRPr="00202E30">
        <w:rPr>
          <w:rFonts w:ascii="Arial" w:hAnsi="Arial" w:cs="Arial"/>
        </w:rPr>
        <w:t>Уставом Вознесенского сельсовета Березовского района Красноярского края, Вознесенский сельский Совет депутатов, РЕШИЛ:</w:t>
      </w:r>
    </w:p>
    <w:p w:rsidR="00491597" w:rsidRPr="00202E30" w:rsidRDefault="00491597" w:rsidP="009C3F54">
      <w:pPr>
        <w:tabs>
          <w:tab w:val="left" w:pos="142"/>
        </w:tabs>
        <w:ind w:right="-1" w:firstLine="709"/>
        <w:jc w:val="both"/>
        <w:rPr>
          <w:rFonts w:ascii="Arial" w:hAnsi="Arial" w:cs="Arial"/>
        </w:rPr>
      </w:pPr>
    </w:p>
    <w:p w:rsidR="00491597" w:rsidRPr="00202E30" w:rsidRDefault="00491597" w:rsidP="009C3F54">
      <w:pPr>
        <w:pStyle w:val="1"/>
        <w:numPr>
          <w:ilvl w:val="0"/>
          <w:numId w:val="3"/>
        </w:numPr>
        <w:ind w:left="0" w:right="-1" w:firstLine="709"/>
        <w:rPr>
          <w:rFonts w:ascii="Arial" w:hAnsi="Arial" w:cs="Arial"/>
          <w:b w:val="0"/>
        </w:rPr>
      </w:pPr>
      <w:r w:rsidRPr="00202E30">
        <w:rPr>
          <w:rFonts w:ascii="Arial" w:hAnsi="Arial" w:cs="Arial"/>
          <w:b w:val="0"/>
        </w:rPr>
        <w:t>Внести изменения в решение Вознесенского</w:t>
      </w:r>
      <w:r w:rsidR="00202E30">
        <w:rPr>
          <w:rFonts w:ascii="Arial" w:hAnsi="Arial" w:cs="Arial"/>
          <w:b w:val="0"/>
        </w:rPr>
        <w:t xml:space="preserve"> </w:t>
      </w:r>
      <w:r w:rsidRPr="00202E30">
        <w:rPr>
          <w:rFonts w:ascii="Arial" w:hAnsi="Arial" w:cs="Arial"/>
          <w:b w:val="0"/>
        </w:rPr>
        <w:t>сельского Совета депутатов Березовского района Красноярского</w:t>
      </w:r>
      <w:r w:rsidR="002F3D6E" w:rsidRPr="00202E30">
        <w:rPr>
          <w:rFonts w:ascii="Arial" w:hAnsi="Arial" w:cs="Arial"/>
          <w:b w:val="0"/>
        </w:rPr>
        <w:t xml:space="preserve"> края</w:t>
      </w:r>
      <w:r w:rsidRPr="00202E30">
        <w:rPr>
          <w:rFonts w:ascii="Arial" w:hAnsi="Arial" w:cs="Arial"/>
          <w:b w:val="0"/>
        </w:rPr>
        <w:t xml:space="preserve"> от</w:t>
      </w:r>
      <w:r w:rsidR="00202E30">
        <w:rPr>
          <w:rFonts w:ascii="Arial" w:hAnsi="Arial" w:cs="Arial"/>
          <w:b w:val="0"/>
        </w:rPr>
        <w:t xml:space="preserve"> </w:t>
      </w:r>
      <w:r w:rsidRPr="00202E30">
        <w:rPr>
          <w:rFonts w:ascii="Arial" w:hAnsi="Arial" w:cs="Arial"/>
          <w:b w:val="0"/>
        </w:rPr>
        <w:t>10.11.2015 года</w:t>
      </w:r>
      <w:r w:rsidR="00202E30">
        <w:rPr>
          <w:rFonts w:ascii="Arial" w:hAnsi="Arial" w:cs="Arial"/>
          <w:b w:val="0"/>
        </w:rPr>
        <w:t xml:space="preserve"> </w:t>
      </w:r>
      <w:r w:rsidRPr="00202E30">
        <w:rPr>
          <w:rFonts w:ascii="Arial" w:hAnsi="Arial" w:cs="Arial"/>
          <w:b w:val="0"/>
        </w:rPr>
        <w:t>№ 9 «О введении земельного налога на территории Вознесенского сельсовета Березовского района Красноярского края»</w:t>
      </w:r>
      <w:r w:rsidR="002F3D6E" w:rsidRPr="00202E30">
        <w:rPr>
          <w:rFonts w:ascii="Arial" w:hAnsi="Arial" w:cs="Arial"/>
          <w:b w:val="0"/>
        </w:rPr>
        <w:t>:</w:t>
      </w:r>
    </w:p>
    <w:p w:rsidR="002F3D6E" w:rsidRPr="00202E30" w:rsidRDefault="00EE1593" w:rsidP="009C3F54">
      <w:pPr>
        <w:pStyle w:val="a9"/>
        <w:numPr>
          <w:ilvl w:val="1"/>
          <w:numId w:val="3"/>
        </w:numPr>
        <w:ind w:left="0" w:firstLine="709"/>
        <w:rPr>
          <w:rFonts w:ascii="Arial" w:hAnsi="Arial" w:cs="Arial"/>
          <w:lang w:eastAsia="en-US"/>
        </w:rPr>
      </w:pPr>
      <w:r w:rsidRPr="00202E30">
        <w:rPr>
          <w:rFonts w:ascii="Arial" w:hAnsi="Arial" w:cs="Arial"/>
          <w:lang w:eastAsia="en-US"/>
        </w:rPr>
        <w:t xml:space="preserve"> Пункт 3.1. читать в следующей редакции: </w:t>
      </w:r>
    </w:p>
    <w:p w:rsidR="00EE1593" w:rsidRPr="00202E30" w:rsidRDefault="00EE1593" w:rsidP="009C3F54">
      <w:pPr>
        <w:ind w:firstLine="709"/>
        <w:jc w:val="both"/>
        <w:rPr>
          <w:rFonts w:ascii="Arial" w:hAnsi="Arial" w:cs="Arial"/>
        </w:rPr>
      </w:pPr>
      <w:r w:rsidRPr="00202E30">
        <w:rPr>
          <w:rFonts w:ascii="Arial" w:hAnsi="Arial" w:cs="Arial"/>
          <w:lang w:eastAsia="en-US"/>
        </w:rPr>
        <w:t>«</w:t>
      </w:r>
      <w:r w:rsidRPr="00202E30">
        <w:rPr>
          <w:rFonts w:ascii="Arial" w:hAnsi="Arial" w:cs="Arial"/>
        </w:rPr>
        <w:t>В размере 0,3 процента от кадастровой стоимости в отношении земельных участков:</w:t>
      </w:r>
    </w:p>
    <w:p w:rsidR="00EE1593" w:rsidRPr="00202E30" w:rsidRDefault="00EE1593" w:rsidP="009C3F5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202E30">
        <w:rPr>
          <w:rFonts w:ascii="Arial" w:hAnsi="Arial" w:cs="Arial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EE1593" w:rsidRPr="00202E30" w:rsidRDefault="00EE1593" w:rsidP="009C3F5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202E30">
        <w:rPr>
          <w:rFonts w:ascii="Arial" w:hAnsi="Arial" w:cs="Arial"/>
        </w:rPr>
        <w:t>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</w:t>
      </w:r>
      <w:r w:rsidR="00532662" w:rsidRPr="00202E30">
        <w:rPr>
          <w:rFonts w:ascii="Arial" w:hAnsi="Arial" w:cs="Arial"/>
        </w:rPr>
        <w:t xml:space="preserve">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</w:t>
      </w:r>
      <w:r w:rsidRPr="00202E30">
        <w:rPr>
          <w:rFonts w:ascii="Arial" w:hAnsi="Arial" w:cs="Arial"/>
        </w:rPr>
        <w:t>;</w:t>
      </w:r>
    </w:p>
    <w:p w:rsidR="00EE1593" w:rsidRPr="00202E30" w:rsidRDefault="008740EF" w:rsidP="009C3F5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202E30">
        <w:rPr>
          <w:rFonts w:ascii="Arial" w:hAnsi="Arial" w:cs="Arial"/>
        </w:rPr>
        <w:t xml:space="preserve">не используемых в предпринимательской деятельности, приобретенных (предоставленных) для ведения личного </w:t>
      </w:r>
      <w:r w:rsidR="00BC1A82" w:rsidRPr="00202E30">
        <w:rPr>
          <w:rFonts w:ascii="Arial" w:hAnsi="Arial" w:cs="Arial"/>
        </w:rPr>
        <w:t>подсобного</w:t>
      </w:r>
      <w:r w:rsidRPr="00202E30">
        <w:rPr>
          <w:rFonts w:ascii="Arial" w:hAnsi="Arial" w:cs="Arial"/>
        </w:rPr>
        <w:t xml:space="preserve"> хозяйства, садоводства или огородничества, а так же земельных участков общего назначения, предусмотренных Федеральным законом от 29.07.2017 № 217-ФЗ «</w:t>
      </w:r>
      <w:r w:rsidR="00BC1A82" w:rsidRPr="00202E30">
        <w:rPr>
          <w:rFonts w:ascii="Arial" w:hAnsi="Arial" w:cs="Arial"/>
        </w:rPr>
        <w:t>О ведении гражданами садоводства и огородничества для собственных нужд и о внесении изменений в отдельные законодательные акты Российской Федерации</w:t>
      </w:r>
      <w:r w:rsidRPr="00202E30">
        <w:rPr>
          <w:rFonts w:ascii="Arial" w:hAnsi="Arial" w:cs="Arial"/>
        </w:rPr>
        <w:t>»</w:t>
      </w:r>
      <w:r w:rsidR="00DC46BF" w:rsidRPr="00202E30">
        <w:rPr>
          <w:rFonts w:ascii="Arial" w:hAnsi="Arial" w:cs="Arial"/>
        </w:rPr>
        <w:t>.</w:t>
      </w:r>
      <w:bookmarkStart w:id="0" w:name="_GoBack"/>
      <w:bookmarkEnd w:id="0"/>
    </w:p>
    <w:p w:rsidR="00EE1593" w:rsidRPr="00202E30" w:rsidRDefault="00EE1593" w:rsidP="009C3F5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202E30">
        <w:rPr>
          <w:rFonts w:ascii="Arial" w:hAnsi="Arial" w:cs="Arial"/>
        </w:rPr>
        <w:t>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:rsidR="00967711" w:rsidRPr="00202E30" w:rsidRDefault="00967711" w:rsidP="009C3F54">
      <w:pPr>
        <w:pStyle w:val="a9"/>
        <w:numPr>
          <w:ilvl w:val="1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202E30">
        <w:rPr>
          <w:rFonts w:ascii="Arial" w:hAnsi="Arial" w:cs="Arial"/>
        </w:rPr>
        <w:t>Пункт 4.2 решения признать утратившими силу.</w:t>
      </w:r>
    </w:p>
    <w:p w:rsidR="009C3F54" w:rsidRPr="00202E30" w:rsidRDefault="009C3F54" w:rsidP="009C3F54">
      <w:pPr>
        <w:pStyle w:val="a9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202E30">
        <w:rPr>
          <w:rFonts w:ascii="Arial" w:hAnsi="Arial" w:cs="Arial"/>
        </w:rPr>
        <w:t>Контроль настоящего решения возложить на постоянную комиссию по</w:t>
      </w:r>
      <w:r w:rsidR="00202E30">
        <w:rPr>
          <w:rFonts w:ascii="Arial" w:hAnsi="Arial" w:cs="Arial"/>
        </w:rPr>
        <w:t xml:space="preserve"> </w:t>
      </w:r>
      <w:r w:rsidRPr="00202E30">
        <w:rPr>
          <w:rFonts w:ascii="Arial" w:hAnsi="Arial" w:cs="Arial"/>
        </w:rPr>
        <w:t>бюджету, экономическому развитию и муниципальной собственности.</w:t>
      </w:r>
    </w:p>
    <w:p w:rsidR="00C96BC1" w:rsidRPr="00202E30" w:rsidRDefault="00C96BC1" w:rsidP="009C3F54">
      <w:pPr>
        <w:pStyle w:val="a9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202E30">
        <w:rPr>
          <w:rFonts w:ascii="Arial" w:hAnsi="Arial" w:cs="Arial"/>
        </w:rPr>
        <w:lastRenderedPageBreak/>
        <w:t>Настоящее решени</w:t>
      </w:r>
      <w:r w:rsidR="009C3F54" w:rsidRPr="00202E30">
        <w:rPr>
          <w:rFonts w:ascii="Arial" w:hAnsi="Arial" w:cs="Arial"/>
        </w:rPr>
        <w:t>е вступает в силу с 1 января 2020</w:t>
      </w:r>
      <w:r w:rsidRPr="00202E30">
        <w:rPr>
          <w:rFonts w:ascii="Arial" w:hAnsi="Arial" w:cs="Arial"/>
        </w:rPr>
        <w:t xml:space="preserve"> года, но не ранее чем по истечении одного месяца со дня его официального опубликования в муниципальной газете "Вестник Вознесенского сельсовета". </w:t>
      </w:r>
    </w:p>
    <w:p w:rsidR="00D57FF9" w:rsidRPr="00202E30" w:rsidRDefault="00D57FF9" w:rsidP="006D226A">
      <w:pPr>
        <w:jc w:val="both"/>
        <w:rPr>
          <w:rFonts w:ascii="Arial" w:hAnsi="Arial" w:cs="Arial"/>
        </w:rPr>
      </w:pPr>
    </w:p>
    <w:p w:rsidR="00B329B7" w:rsidRPr="00202E30" w:rsidRDefault="00B329B7" w:rsidP="006D226A">
      <w:pPr>
        <w:jc w:val="both"/>
        <w:rPr>
          <w:rFonts w:ascii="Arial" w:hAnsi="Arial" w:cs="Arial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060C80" w:rsidRPr="00202E30" w:rsidTr="00060C80">
        <w:tc>
          <w:tcPr>
            <w:tcW w:w="4785" w:type="dxa"/>
          </w:tcPr>
          <w:p w:rsidR="00060C80" w:rsidRPr="00202E30" w:rsidRDefault="00060C80" w:rsidP="00060C80">
            <w:pPr>
              <w:jc w:val="both"/>
              <w:rPr>
                <w:rFonts w:ascii="Arial" w:hAnsi="Arial" w:cs="Arial"/>
              </w:rPr>
            </w:pPr>
            <w:r w:rsidRPr="00202E30">
              <w:rPr>
                <w:rFonts w:ascii="Arial" w:hAnsi="Arial" w:cs="Arial"/>
              </w:rPr>
              <w:t>Председатель Вознесенского</w:t>
            </w:r>
            <w:r w:rsidR="00202E30">
              <w:rPr>
                <w:rFonts w:ascii="Arial" w:hAnsi="Arial" w:cs="Arial"/>
              </w:rPr>
              <w:t xml:space="preserve"> </w:t>
            </w:r>
          </w:p>
          <w:p w:rsidR="00060C80" w:rsidRPr="00202E30" w:rsidRDefault="00060C80" w:rsidP="00060C80">
            <w:pPr>
              <w:jc w:val="both"/>
              <w:rPr>
                <w:rFonts w:ascii="Arial" w:hAnsi="Arial" w:cs="Arial"/>
              </w:rPr>
            </w:pPr>
            <w:r w:rsidRPr="00202E30">
              <w:rPr>
                <w:rFonts w:ascii="Arial" w:hAnsi="Arial" w:cs="Arial"/>
              </w:rPr>
              <w:t>сельского Совета депутатов</w:t>
            </w:r>
          </w:p>
          <w:p w:rsidR="00060C80" w:rsidRPr="00202E30" w:rsidRDefault="00CF0CC3" w:rsidP="00060C80">
            <w:pPr>
              <w:jc w:val="both"/>
              <w:rPr>
                <w:rFonts w:ascii="Arial" w:hAnsi="Arial" w:cs="Arial"/>
              </w:rPr>
            </w:pPr>
            <w:r w:rsidRPr="00202E30">
              <w:rPr>
                <w:rFonts w:ascii="Arial" w:hAnsi="Arial" w:cs="Arial"/>
              </w:rPr>
              <w:t>Д.В. Козлов</w:t>
            </w:r>
          </w:p>
          <w:p w:rsidR="00060C80" w:rsidRPr="00202E30" w:rsidRDefault="00060C80" w:rsidP="00060C80">
            <w:pPr>
              <w:jc w:val="both"/>
              <w:rPr>
                <w:rFonts w:ascii="Arial" w:hAnsi="Arial" w:cs="Arial"/>
              </w:rPr>
            </w:pPr>
          </w:p>
          <w:p w:rsidR="00060C80" w:rsidRPr="00202E30" w:rsidRDefault="00060C80" w:rsidP="00060C80">
            <w:pPr>
              <w:jc w:val="both"/>
              <w:rPr>
                <w:rFonts w:ascii="Arial" w:hAnsi="Arial" w:cs="Arial"/>
              </w:rPr>
            </w:pPr>
            <w:r w:rsidRPr="00202E30">
              <w:rPr>
                <w:rFonts w:ascii="Arial" w:hAnsi="Arial" w:cs="Arial"/>
              </w:rPr>
              <w:t>___________________</w:t>
            </w:r>
            <w:r w:rsidRPr="00202E30">
              <w:rPr>
                <w:rFonts w:ascii="Arial" w:hAnsi="Arial" w:cs="Arial"/>
              </w:rPr>
              <w:tab/>
            </w:r>
          </w:p>
        </w:tc>
        <w:tc>
          <w:tcPr>
            <w:tcW w:w="4786" w:type="dxa"/>
          </w:tcPr>
          <w:p w:rsidR="00060C80" w:rsidRPr="00202E30" w:rsidRDefault="00060C80" w:rsidP="00060C80">
            <w:pPr>
              <w:jc w:val="both"/>
              <w:rPr>
                <w:rFonts w:ascii="Arial" w:hAnsi="Arial" w:cs="Arial"/>
              </w:rPr>
            </w:pPr>
            <w:r w:rsidRPr="00202E30">
              <w:rPr>
                <w:rFonts w:ascii="Arial" w:hAnsi="Arial" w:cs="Arial"/>
              </w:rPr>
              <w:t xml:space="preserve">Глава </w:t>
            </w:r>
          </w:p>
          <w:p w:rsidR="00202E30" w:rsidRDefault="00060C80" w:rsidP="00060C80">
            <w:pPr>
              <w:rPr>
                <w:rFonts w:ascii="Arial" w:hAnsi="Arial" w:cs="Arial"/>
              </w:rPr>
            </w:pPr>
            <w:r w:rsidRPr="00202E30">
              <w:rPr>
                <w:rFonts w:ascii="Arial" w:hAnsi="Arial" w:cs="Arial"/>
              </w:rPr>
              <w:t>Вознесенского</w:t>
            </w:r>
            <w:r w:rsidR="00202E30">
              <w:rPr>
                <w:rFonts w:ascii="Arial" w:hAnsi="Arial" w:cs="Arial"/>
              </w:rPr>
              <w:t xml:space="preserve"> </w:t>
            </w:r>
            <w:r w:rsidRPr="00202E30">
              <w:rPr>
                <w:rFonts w:ascii="Arial" w:hAnsi="Arial" w:cs="Arial"/>
              </w:rPr>
              <w:t>сельсовета</w:t>
            </w:r>
            <w:r w:rsidR="00202E30">
              <w:rPr>
                <w:rFonts w:ascii="Arial" w:hAnsi="Arial" w:cs="Arial"/>
              </w:rPr>
              <w:t xml:space="preserve"> </w:t>
            </w:r>
          </w:p>
          <w:p w:rsidR="00060C80" w:rsidRPr="00202E30" w:rsidRDefault="00060C80" w:rsidP="00060C80">
            <w:pPr>
              <w:rPr>
                <w:rFonts w:ascii="Arial" w:hAnsi="Arial" w:cs="Arial"/>
              </w:rPr>
            </w:pPr>
            <w:r w:rsidRPr="00202E30">
              <w:rPr>
                <w:rFonts w:ascii="Arial" w:hAnsi="Arial" w:cs="Arial"/>
              </w:rPr>
              <w:t>Т.П. Шмаль</w:t>
            </w:r>
          </w:p>
          <w:p w:rsidR="00060C80" w:rsidRPr="00202E30" w:rsidRDefault="00060C80" w:rsidP="00060C80">
            <w:pPr>
              <w:jc w:val="both"/>
              <w:rPr>
                <w:rFonts w:ascii="Arial" w:hAnsi="Arial" w:cs="Arial"/>
              </w:rPr>
            </w:pPr>
          </w:p>
          <w:p w:rsidR="00060C80" w:rsidRPr="00202E30" w:rsidRDefault="00060C80" w:rsidP="00060C80">
            <w:pPr>
              <w:jc w:val="both"/>
              <w:rPr>
                <w:rFonts w:ascii="Arial" w:hAnsi="Arial" w:cs="Arial"/>
              </w:rPr>
            </w:pPr>
            <w:r w:rsidRPr="00202E30">
              <w:rPr>
                <w:rFonts w:ascii="Arial" w:hAnsi="Arial" w:cs="Arial"/>
              </w:rPr>
              <w:t xml:space="preserve"> _____________________</w:t>
            </w:r>
          </w:p>
        </w:tc>
      </w:tr>
    </w:tbl>
    <w:p w:rsidR="00060C80" w:rsidRPr="00202E30" w:rsidRDefault="00060C80" w:rsidP="006D226A">
      <w:pPr>
        <w:jc w:val="both"/>
        <w:rPr>
          <w:rFonts w:ascii="Arial" w:hAnsi="Arial" w:cs="Arial"/>
        </w:rPr>
      </w:pPr>
    </w:p>
    <w:sectPr w:rsidR="00060C80" w:rsidRPr="00202E30" w:rsidSect="00060C8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0E29" w:rsidRDefault="00750E29" w:rsidP="00B24A51">
      <w:r>
        <w:separator/>
      </w:r>
    </w:p>
  </w:endnote>
  <w:endnote w:type="continuationSeparator" w:id="1">
    <w:p w:rsidR="00750E29" w:rsidRDefault="00750E29" w:rsidP="00B24A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0E29" w:rsidRDefault="00750E29" w:rsidP="00B24A51">
      <w:r>
        <w:separator/>
      </w:r>
    </w:p>
  </w:footnote>
  <w:footnote w:type="continuationSeparator" w:id="1">
    <w:p w:rsidR="00750E29" w:rsidRDefault="00750E29" w:rsidP="00B24A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E004D"/>
    <w:multiLevelType w:val="hybridMultilevel"/>
    <w:tmpl w:val="C8CE24BC"/>
    <w:lvl w:ilvl="0" w:tplc="A6DCEB2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5A5501"/>
    <w:multiLevelType w:val="multilevel"/>
    <w:tmpl w:val="BD8E7B72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1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7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29" w:hanging="2160"/>
      </w:pPr>
      <w:rPr>
        <w:rFonts w:hint="default"/>
      </w:rPr>
    </w:lvl>
  </w:abstractNum>
  <w:abstractNum w:abstractNumId="2">
    <w:nsid w:val="66034744"/>
    <w:multiLevelType w:val="multilevel"/>
    <w:tmpl w:val="54AA77FA"/>
    <w:lvl w:ilvl="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4C46"/>
    <w:rsid w:val="00022810"/>
    <w:rsid w:val="000407C6"/>
    <w:rsid w:val="00060C80"/>
    <w:rsid w:val="00095610"/>
    <w:rsid w:val="001128C4"/>
    <w:rsid w:val="001B28E2"/>
    <w:rsid w:val="001B45A7"/>
    <w:rsid w:val="001D00DE"/>
    <w:rsid w:val="00202E30"/>
    <w:rsid w:val="00226B4F"/>
    <w:rsid w:val="002C1359"/>
    <w:rsid w:val="002C1FDC"/>
    <w:rsid w:val="002E04FF"/>
    <w:rsid w:val="002F3D6E"/>
    <w:rsid w:val="002F5E07"/>
    <w:rsid w:val="003079BC"/>
    <w:rsid w:val="00307CF0"/>
    <w:rsid w:val="0031401C"/>
    <w:rsid w:val="00321F33"/>
    <w:rsid w:val="0035035C"/>
    <w:rsid w:val="00352DDC"/>
    <w:rsid w:val="00360A81"/>
    <w:rsid w:val="00364F79"/>
    <w:rsid w:val="00372DBA"/>
    <w:rsid w:val="003814C1"/>
    <w:rsid w:val="003D03DE"/>
    <w:rsid w:val="003D69E7"/>
    <w:rsid w:val="003D730C"/>
    <w:rsid w:val="003E14DB"/>
    <w:rsid w:val="00405E63"/>
    <w:rsid w:val="00413FBC"/>
    <w:rsid w:val="00465F2E"/>
    <w:rsid w:val="0047078A"/>
    <w:rsid w:val="00491597"/>
    <w:rsid w:val="004A57D5"/>
    <w:rsid w:val="004A76DE"/>
    <w:rsid w:val="004B31DD"/>
    <w:rsid w:val="004E3847"/>
    <w:rsid w:val="00526535"/>
    <w:rsid w:val="00532662"/>
    <w:rsid w:val="005A2095"/>
    <w:rsid w:val="00601542"/>
    <w:rsid w:val="00601AF3"/>
    <w:rsid w:val="00604C46"/>
    <w:rsid w:val="00613668"/>
    <w:rsid w:val="006967F3"/>
    <w:rsid w:val="006B3F26"/>
    <w:rsid w:val="006B6A4C"/>
    <w:rsid w:val="006D226A"/>
    <w:rsid w:val="00750E29"/>
    <w:rsid w:val="007D0D6B"/>
    <w:rsid w:val="007D4E6A"/>
    <w:rsid w:val="008740EF"/>
    <w:rsid w:val="00890C6C"/>
    <w:rsid w:val="008B6E2D"/>
    <w:rsid w:val="008F5552"/>
    <w:rsid w:val="008F5D18"/>
    <w:rsid w:val="009015BE"/>
    <w:rsid w:val="00922A25"/>
    <w:rsid w:val="00942EA6"/>
    <w:rsid w:val="00967711"/>
    <w:rsid w:val="00985F27"/>
    <w:rsid w:val="009A5899"/>
    <w:rsid w:val="009C3F54"/>
    <w:rsid w:val="009F5D19"/>
    <w:rsid w:val="00A003F7"/>
    <w:rsid w:val="00A079FF"/>
    <w:rsid w:val="00A213DE"/>
    <w:rsid w:val="00A218F8"/>
    <w:rsid w:val="00A3058A"/>
    <w:rsid w:val="00A3260A"/>
    <w:rsid w:val="00A468F4"/>
    <w:rsid w:val="00A90E99"/>
    <w:rsid w:val="00AA03BD"/>
    <w:rsid w:val="00AA6FA2"/>
    <w:rsid w:val="00B24A51"/>
    <w:rsid w:val="00B329B7"/>
    <w:rsid w:val="00BB196B"/>
    <w:rsid w:val="00BC1A82"/>
    <w:rsid w:val="00C243E8"/>
    <w:rsid w:val="00C35DCA"/>
    <w:rsid w:val="00C415A2"/>
    <w:rsid w:val="00C76EC1"/>
    <w:rsid w:val="00C91666"/>
    <w:rsid w:val="00C96BC1"/>
    <w:rsid w:val="00CA24C2"/>
    <w:rsid w:val="00CD726F"/>
    <w:rsid w:val="00CF0CC3"/>
    <w:rsid w:val="00D154B3"/>
    <w:rsid w:val="00D57FF9"/>
    <w:rsid w:val="00D61A01"/>
    <w:rsid w:val="00D62D04"/>
    <w:rsid w:val="00DA21C4"/>
    <w:rsid w:val="00DC46BF"/>
    <w:rsid w:val="00DD3569"/>
    <w:rsid w:val="00DD4BB0"/>
    <w:rsid w:val="00DE11C6"/>
    <w:rsid w:val="00E101EA"/>
    <w:rsid w:val="00E36BEB"/>
    <w:rsid w:val="00EC2B9A"/>
    <w:rsid w:val="00ED6795"/>
    <w:rsid w:val="00EE1593"/>
    <w:rsid w:val="00F046F3"/>
    <w:rsid w:val="00F53E61"/>
    <w:rsid w:val="00FA1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6B4F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491597"/>
    <w:pPr>
      <w:keepNext/>
      <w:ind w:firstLine="540"/>
      <w:jc w:val="both"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415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415A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B24A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B24A51"/>
    <w:rPr>
      <w:sz w:val="24"/>
      <w:szCs w:val="24"/>
    </w:rPr>
  </w:style>
  <w:style w:type="paragraph" w:styleId="a7">
    <w:name w:val="footer"/>
    <w:basedOn w:val="a"/>
    <w:link w:val="a8"/>
    <w:rsid w:val="00B24A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24A51"/>
    <w:rPr>
      <w:sz w:val="24"/>
      <w:szCs w:val="24"/>
    </w:rPr>
  </w:style>
  <w:style w:type="paragraph" w:styleId="a9">
    <w:name w:val="List Paragraph"/>
    <w:basedOn w:val="a"/>
    <w:uiPriority w:val="34"/>
    <w:qFormat/>
    <w:rsid w:val="005A2095"/>
    <w:pPr>
      <w:ind w:left="720"/>
      <w:contextualSpacing/>
    </w:pPr>
  </w:style>
  <w:style w:type="table" w:styleId="aa">
    <w:name w:val="Table Grid"/>
    <w:basedOn w:val="a1"/>
    <w:rsid w:val="00060C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uiPriority w:val="99"/>
    <w:unhideWhenUsed/>
    <w:rsid w:val="00095610"/>
    <w:pPr>
      <w:jc w:val="both"/>
    </w:pPr>
    <w:rPr>
      <w:rFonts w:ascii="Calibri" w:eastAsia="Calibri" w:hAnsi="Calibri"/>
      <w:sz w:val="20"/>
      <w:szCs w:val="20"/>
      <w:lang w:eastAsia="en-US"/>
    </w:rPr>
  </w:style>
  <w:style w:type="character" w:customStyle="1" w:styleId="ac">
    <w:name w:val="Текст сноски Знак"/>
    <w:basedOn w:val="a0"/>
    <w:link w:val="ab"/>
    <w:uiPriority w:val="99"/>
    <w:rsid w:val="00095610"/>
    <w:rPr>
      <w:rFonts w:ascii="Calibri" w:eastAsia="Calibri" w:hAnsi="Calibri"/>
      <w:lang w:eastAsia="en-US"/>
    </w:rPr>
  </w:style>
  <w:style w:type="character" w:styleId="ad">
    <w:name w:val="footnote reference"/>
    <w:basedOn w:val="a0"/>
    <w:uiPriority w:val="99"/>
    <w:unhideWhenUsed/>
    <w:rsid w:val="00095610"/>
    <w:rPr>
      <w:vertAlign w:val="superscript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491597"/>
    <w:rPr>
      <w:b/>
      <w:bCs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6B4F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491597"/>
    <w:pPr>
      <w:keepNext/>
      <w:ind w:firstLine="540"/>
      <w:jc w:val="both"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415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415A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B24A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B24A51"/>
    <w:rPr>
      <w:sz w:val="24"/>
      <w:szCs w:val="24"/>
    </w:rPr>
  </w:style>
  <w:style w:type="paragraph" w:styleId="a7">
    <w:name w:val="footer"/>
    <w:basedOn w:val="a"/>
    <w:link w:val="a8"/>
    <w:rsid w:val="00B24A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24A51"/>
    <w:rPr>
      <w:sz w:val="24"/>
      <w:szCs w:val="24"/>
    </w:rPr>
  </w:style>
  <w:style w:type="paragraph" w:styleId="a9">
    <w:name w:val="List Paragraph"/>
    <w:basedOn w:val="a"/>
    <w:uiPriority w:val="34"/>
    <w:qFormat/>
    <w:rsid w:val="005A2095"/>
    <w:pPr>
      <w:ind w:left="720"/>
      <w:contextualSpacing/>
    </w:pPr>
  </w:style>
  <w:style w:type="table" w:styleId="aa">
    <w:name w:val="Table Grid"/>
    <w:basedOn w:val="a1"/>
    <w:rsid w:val="00060C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uiPriority w:val="99"/>
    <w:unhideWhenUsed/>
    <w:rsid w:val="00095610"/>
    <w:pPr>
      <w:jc w:val="both"/>
    </w:pPr>
    <w:rPr>
      <w:rFonts w:ascii="Calibri" w:eastAsia="Calibri" w:hAnsi="Calibri"/>
      <w:sz w:val="20"/>
      <w:szCs w:val="20"/>
      <w:lang w:eastAsia="en-US"/>
    </w:rPr>
  </w:style>
  <w:style w:type="character" w:customStyle="1" w:styleId="ac">
    <w:name w:val="Текст сноски Знак"/>
    <w:basedOn w:val="a0"/>
    <w:link w:val="ab"/>
    <w:uiPriority w:val="99"/>
    <w:rsid w:val="00095610"/>
    <w:rPr>
      <w:rFonts w:ascii="Calibri" w:eastAsia="Calibri" w:hAnsi="Calibri"/>
      <w:lang w:eastAsia="en-US"/>
    </w:rPr>
  </w:style>
  <w:style w:type="character" w:styleId="ad">
    <w:name w:val="footnote reference"/>
    <w:basedOn w:val="a0"/>
    <w:uiPriority w:val="99"/>
    <w:unhideWhenUsed/>
    <w:rsid w:val="00095610"/>
    <w:rPr>
      <w:vertAlign w:val="superscript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491597"/>
    <w:rPr>
      <w:b/>
      <w:bCs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0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851F9-EC16-49DF-B6A7-C9473F9A5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User</cp:lastModifiedBy>
  <cp:revision>4</cp:revision>
  <cp:lastPrinted>2019-12-05T09:12:00Z</cp:lastPrinted>
  <dcterms:created xsi:type="dcterms:W3CDTF">2019-12-05T09:02:00Z</dcterms:created>
  <dcterms:modified xsi:type="dcterms:W3CDTF">2019-12-11T05:30:00Z</dcterms:modified>
</cp:coreProperties>
</file>