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0D" w:rsidRPr="00DF0C0C" w:rsidRDefault="00450C0D" w:rsidP="00450C0D">
      <w:pPr>
        <w:suppressAutoHyphens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КРАСНОЯРСКИЙ КРАЙ</w:t>
      </w:r>
    </w:p>
    <w:p w:rsidR="00450C0D" w:rsidRPr="00DF0C0C" w:rsidRDefault="00450C0D" w:rsidP="00450C0D">
      <w:pPr>
        <w:suppressAutoHyphens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БЕРЁЗОВСКИЙ РАЙОН</w:t>
      </w:r>
    </w:p>
    <w:p w:rsidR="00450C0D" w:rsidRPr="00DF0C0C" w:rsidRDefault="00450C0D" w:rsidP="00450C0D">
      <w:pPr>
        <w:suppressAutoHyphens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ВОЗНЕСЕНСКИЙ СЕЛЬСКИЙ</w:t>
      </w:r>
    </w:p>
    <w:p w:rsidR="00450C0D" w:rsidRPr="00DF0C0C" w:rsidRDefault="00450C0D" w:rsidP="00450C0D">
      <w:pPr>
        <w:suppressAutoHyphens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СОВЕТ ДЕПУТАТОВ</w:t>
      </w:r>
    </w:p>
    <w:p w:rsidR="00450C0D" w:rsidRPr="00DF0C0C" w:rsidRDefault="00450C0D" w:rsidP="00450C0D">
      <w:pPr>
        <w:suppressAutoHyphens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Default="00450C0D" w:rsidP="00450C0D">
      <w:pPr>
        <w:suppressAutoHyphens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  <w:r w:rsidRPr="005379E6">
        <w:rPr>
          <w:rFonts w:ascii="Arial" w:hAnsi="Arial" w:cs="Arial"/>
          <w:kern w:val="0"/>
          <w:sz w:val="24"/>
          <w:szCs w:val="24"/>
          <w:lang w:eastAsia="ru-RU"/>
        </w:rPr>
        <w:t>РЕШЕНИЕ</w:t>
      </w:r>
    </w:p>
    <w:p w:rsidR="005379E6" w:rsidRPr="005379E6" w:rsidRDefault="005379E6" w:rsidP="00450C0D">
      <w:pPr>
        <w:suppressAutoHyphens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  <w:bookmarkStart w:id="0" w:name="_GoBack"/>
      <w:bookmarkEnd w:id="0"/>
    </w:p>
    <w:p w:rsidR="00450C0D" w:rsidRPr="00DF0C0C" w:rsidRDefault="005379E6" w:rsidP="00450C0D">
      <w:pPr>
        <w:suppressAutoHyphens w:val="0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</w:t>
      </w:r>
      <w:r w:rsidR="00DF0C0C"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« 31 »  января  </w:t>
      </w:r>
      <w:r w:rsidR="00450C0D"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2023 г. </w:t>
      </w:r>
      <w:r w:rsidR="00450C0D"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="00450C0D"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 xml:space="preserve">     </w:t>
      </w:r>
      <w:r w:rsidR="00DF0C0C"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с. Вознесенка </w:t>
      </w:r>
      <w:r w:rsidR="00DF0C0C"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="00DF0C0C"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="00DF0C0C"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="00450C0D"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 xml:space="preserve">№ </w:t>
      </w:r>
      <w:r w:rsidR="00DF0C0C" w:rsidRPr="00DF0C0C">
        <w:rPr>
          <w:rFonts w:ascii="Arial" w:hAnsi="Arial" w:cs="Arial"/>
          <w:kern w:val="0"/>
          <w:sz w:val="24"/>
          <w:szCs w:val="24"/>
          <w:lang w:eastAsia="ru-RU"/>
        </w:rPr>
        <w:t>2</w:t>
      </w:r>
    </w:p>
    <w:p w:rsidR="00450C0D" w:rsidRPr="00DF0C0C" w:rsidRDefault="00450C0D" w:rsidP="00F56158">
      <w:pPr>
        <w:suppressAutoHyphens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О внесении изменений в решение от 09.02.2017 г. № 3 «Об учреждении периодического печатного издания органа местного самоуправления муниципального образования Вознесенский сельсовет Березовского района Красноярского края - муниципальную газету "Вестник Вознесенского сельсовета"»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bCs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bCs/>
          <w:kern w:val="0"/>
          <w:sz w:val="24"/>
          <w:szCs w:val="24"/>
          <w:lang w:eastAsia="ru-RU"/>
        </w:rPr>
        <w:t xml:space="preserve"> </w:t>
      </w:r>
    </w:p>
    <w:p w:rsidR="00450C0D" w:rsidRPr="00DF0C0C" w:rsidRDefault="00450C0D" w:rsidP="00450C0D">
      <w:pPr>
        <w:suppressAutoHyphens w:val="0"/>
        <w:spacing w:after="0" w:line="240" w:lineRule="auto"/>
        <w:ind w:firstLine="709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В соответствии с </w:t>
      </w:r>
      <w:hyperlink r:id="rId6" w:history="1">
        <w:r w:rsidRPr="00DF0C0C">
          <w:rPr>
            <w:rFonts w:ascii="Arial" w:hAnsi="Arial" w:cs="Arial"/>
            <w:kern w:val="0"/>
            <w:sz w:val="24"/>
            <w:szCs w:val="24"/>
            <w:lang w:eastAsia="ru-RU"/>
          </w:rPr>
          <w:t>пунктом 7 части 1 статьи 17</w:t>
        </w:r>
      </w:hyperlink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Федерального закона от 06 октября 2003 года N 131-ФЗ "Об общих принципах организации местного самоуправления в Российской Федерации", </w:t>
      </w:r>
      <w:hyperlink r:id="rId7" w:history="1">
        <w:r w:rsidRPr="00DF0C0C">
          <w:rPr>
            <w:rFonts w:ascii="Arial" w:hAnsi="Arial" w:cs="Arial"/>
            <w:kern w:val="0"/>
            <w:sz w:val="24"/>
            <w:szCs w:val="24"/>
            <w:lang w:eastAsia="ru-RU"/>
          </w:rPr>
          <w:t>Законом</w:t>
        </w:r>
      </w:hyperlink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Российской Федерации от 27 декабря 1991 года N 2124-1 "О средствах массовой информации", руководствуясь Уставом Вознесенского сельсовета Березовского района Красноярского края и в целях опубликования муниципальных нормативных правовых актов, обсуждения проектов муниципальных нормативных правовых актов по вопросам местного значения, доведения до сведения жителей поселений Вознесенского сельсовета официальной информации о социально-экономическом и культурном развитии поселений, о развитии их общественной инфраструктуры и иной официальной, Вознесенский сельский Совет депутатов РЕШИЛ:</w:t>
      </w:r>
    </w:p>
    <w:p w:rsidR="00450C0D" w:rsidRPr="00DF0C0C" w:rsidRDefault="00450C0D" w:rsidP="00450C0D">
      <w:pPr>
        <w:suppressAutoHyphens w:val="0"/>
        <w:spacing w:after="0" w:line="240" w:lineRule="auto"/>
        <w:ind w:firstLine="709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Внести изменение в решение от 09.02.2017 г. № 3 «Об учреждении периодического печатного издания органа местного самоуправления муниципального образования Вознесенский сельсовет Березовского района Красноярского края - муниципальную газету "Вестник Вознесенского сельсовета"» состав редакционного совета периодического печатного издания органа местного самоуправления муниципального образования Вознесенского сельсовета Березовского района Красноярского края - муниципальной газеты "Вестник Вознесенского сельсовета" читать в следующей редакции: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tabs>
          <w:tab w:val="left" w:pos="4253"/>
          <w:tab w:val="left" w:pos="4395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Черных Олеся 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>заместитель главы администрации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Юрьевна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>Вознесенского сельсовета - председатель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редакционного совета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Козлов Дмитрий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>председатель Вознесенского Сельского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Васильевич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>Совета депутатов - заместитель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председателя редакционного совета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Неделина Дарья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 xml:space="preserve">          </w:t>
      </w:r>
      <w:r w:rsidR="00F56158"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специалист 2 категории по общим  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left="4245" w:hanging="4245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Сергеевна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="00F56158" w:rsidRPr="00DF0C0C">
        <w:rPr>
          <w:rFonts w:ascii="Arial" w:hAnsi="Arial" w:cs="Arial"/>
          <w:kern w:val="0"/>
          <w:sz w:val="24"/>
          <w:szCs w:val="24"/>
          <w:lang w:eastAsia="ru-RU"/>
        </w:rPr>
        <w:t>вопросам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- секретарь редакционного совета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F56158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F56158">
      <w:pPr>
        <w:suppressAutoHyphens w:val="0"/>
        <w:autoSpaceDE w:val="0"/>
        <w:autoSpaceDN w:val="0"/>
        <w:adjustRightInd w:val="0"/>
        <w:spacing w:after="0" w:line="240" w:lineRule="auto"/>
        <w:ind w:left="-851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                                                           Члены совета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Ганичева Наталья                             </w:t>
      </w:r>
      <w:r w:rsidR="00F56158"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   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>И.о. главного бухгалтера администрации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lastRenderedPageBreak/>
        <w:t>Николаевна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 xml:space="preserve">             Вознесенского сельсовета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Лагохина Светлана 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 xml:space="preserve">главный специалист- юрисконсульт 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Сергеевна 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ab/>
        <w:t>администрации Вознесенского сельсовета</w:t>
      </w: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color w:val="000000"/>
          <w:spacing w:val="1"/>
          <w:kern w:val="0"/>
          <w:sz w:val="24"/>
          <w:szCs w:val="24"/>
          <w:lang w:eastAsia="ru-RU"/>
        </w:rPr>
        <w:t xml:space="preserve">Контроль за выполнением настоящего решения возложить на постоянную 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>комиссию по бюджету, экономическому развитию и муниципальной собственности</w:t>
      </w:r>
      <w:r w:rsidRPr="00DF0C0C">
        <w:rPr>
          <w:rFonts w:ascii="Arial" w:hAnsi="Arial" w:cs="Arial"/>
          <w:color w:val="000000"/>
          <w:spacing w:val="1"/>
          <w:kern w:val="0"/>
          <w:sz w:val="24"/>
          <w:szCs w:val="24"/>
          <w:lang w:eastAsia="ru-RU"/>
        </w:rPr>
        <w:t>.</w:t>
      </w:r>
    </w:p>
    <w:p w:rsidR="00450C0D" w:rsidRPr="00DF0C0C" w:rsidRDefault="00450C0D" w:rsidP="00450C0D">
      <w:pPr>
        <w:numPr>
          <w:ilvl w:val="0"/>
          <w:numId w:val="1"/>
        </w:numPr>
        <w:shd w:val="clear" w:color="auto" w:fill="FFFFFF"/>
        <w:tabs>
          <w:tab w:val="left" w:pos="1210"/>
        </w:tabs>
        <w:suppressAutoHyphens w:val="0"/>
        <w:spacing w:after="0" w:line="240" w:lineRule="auto"/>
        <w:ind w:left="0" w:firstLine="567"/>
        <w:jc w:val="both"/>
        <w:rPr>
          <w:rFonts w:ascii="Arial" w:hAnsi="Arial" w:cs="Arial"/>
          <w:color w:val="000000"/>
          <w:spacing w:val="1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 xml:space="preserve">Настоящее решение вступает </w:t>
      </w:r>
      <w:r w:rsidRPr="00DF0C0C">
        <w:rPr>
          <w:rFonts w:ascii="Arial" w:hAnsi="Arial" w:cs="Arial"/>
          <w:color w:val="000000"/>
          <w:kern w:val="0"/>
          <w:sz w:val="24"/>
          <w:szCs w:val="24"/>
          <w:lang w:eastAsia="ru-RU"/>
        </w:rPr>
        <w:t xml:space="preserve">в силу со дня, следующего за днем официального опубликования </w:t>
      </w:r>
      <w:r w:rsidRPr="00DF0C0C">
        <w:rPr>
          <w:rFonts w:ascii="Arial" w:hAnsi="Arial" w:cs="Arial"/>
          <w:kern w:val="0"/>
          <w:sz w:val="24"/>
          <w:szCs w:val="24"/>
          <w:lang w:eastAsia="ru-RU"/>
        </w:rPr>
        <w:t>в муниципальной газете "Вестник Вознесенского сельсовета".</w:t>
      </w:r>
    </w:p>
    <w:p w:rsidR="00450C0D" w:rsidRPr="00DF0C0C" w:rsidRDefault="00450C0D" w:rsidP="00450C0D">
      <w:pPr>
        <w:suppressAutoHyphens w:val="0"/>
        <w:spacing w:after="0" w:line="240" w:lineRule="auto"/>
        <w:ind w:firstLine="567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Председатель Вознесенского                        Глава Вознесенского сельсовета</w:t>
      </w:r>
    </w:p>
    <w:p w:rsidR="00450C0D" w:rsidRPr="00DF0C0C" w:rsidRDefault="00450C0D" w:rsidP="00450C0D">
      <w:pPr>
        <w:tabs>
          <w:tab w:val="center" w:pos="4677"/>
        </w:tabs>
        <w:suppressAutoHyphens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Сельского Совета депутатов                         Шмаль Т.П.</w:t>
      </w:r>
    </w:p>
    <w:p w:rsidR="00450C0D" w:rsidRPr="00DF0C0C" w:rsidRDefault="00450C0D" w:rsidP="00450C0D">
      <w:pPr>
        <w:suppressAutoHyphens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Козлов Д.В.</w:t>
      </w:r>
    </w:p>
    <w:p w:rsidR="00450C0D" w:rsidRPr="00DF0C0C" w:rsidRDefault="00450C0D" w:rsidP="00450C0D">
      <w:pPr>
        <w:suppressAutoHyphens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spacing w:after="0" w:line="240" w:lineRule="auto"/>
        <w:rPr>
          <w:rFonts w:ascii="Arial" w:hAnsi="Arial" w:cs="Arial"/>
          <w:kern w:val="0"/>
          <w:sz w:val="24"/>
          <w:szCs w:val="24"/>
          <w:lang w:eastAsia="ru-RU"/>
        </w:rPr>
      </w:pPr>
      <w:r w:rsidRPr="00DF0C0C">
        <w:rPr>
          <w:rFonts w:ascii="Arial" w:hAnsi="Arial" w:cs="Arial"/>
          <w:kern w:val="0"/>
          <w:sz w:val="24"/>
          <w:szCs w:val="24"/>
          <w:lang w:eastAsia="ru-RU"/>
        </w:rPr>
        <w:t>________________                                          __________________</w:t>
      </w:r>
    </w:p>
    <w:p w:rsidR="00450C0D" w:rsidRPr="00DF0C0C" w:rsidRDefault="00450C0D" w:rsidP="00450C0D">
      <w:pPr>
        <w:suppressAutoHyphens w:val="0"/>
        <w:spacing w:after="0" w:line="240" w:lineRule="auto"/>
        <w:ind w:left="360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hd w:val="clear" w:color="auto" w:fill="FFFFFF"/>
        <w:suppressAutoHyphens w:val="0"/>
        <w:spacing w:after="0" w:line="240" w:lineRule="auto"/>
        <w:ind w:left="4964" w:firstLine="709"/>
        <w:rPr>
          <w:rFonts w:ascii="Arial" w:hAnsi="Arial" w:cs="Arial"/>
          <w:color w:val="000000"/>
          <w:spacing w:val="-6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</w:p>
    <w:p w:rsidR="00450C0D" w:rsidRPr="00DF0C0C" w:rsidRDefault="00450C0D" w:rsidP="00450C0D">
      <w:pPr>
        <w:rPr>
          <w:rFonts w:ascii="Arial" w:hAnsi="Arial" w:cs="Arial"/>
          <w:sz w:val="24"/>
          <w:szCs w:val="24"/>
        </w:rPr>
      </w:pPr>
    </w:p>
    <w:p w:rsidR="00775160" w:rsidRPr="00DF0C0C" w:rsidRDefault="00775160">
      <w:pPr>
        <w:rPr>
          <w:rFonts w:ascii="Arial" w:hAnsi="Arial" w:cs="Arial"/>
          <w:sz w:val="24"/>
          <w:szCs w:val="24"/>
        </w:rPr>
      </w:pPr>
    </w:p>
    <w:sectPr w:rsidR="00775160" w:rsidRPr="00DF0C0C" w:rsidSect="00AE057B">
      <w:pgSz w:w="11905" w:h="16837"/>
      <w:pgMar w:top="1134" w:right="850" w:bottom="1134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91AAE"/>
    <w:multiLevelType w:val="hybridMultilevel"/>
    <w:tmpl w:val="703E56DA"/>
    <w:lvl w:ilvl="0" w:tplc="61740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45"/>
    <w:rsid w:val="00012E65"/>
    <w:rsid w:val="00041A03"/>
    <w:rsid w:val="000551B7"/>
    <w:rsid w:val="00074401"/>
    <w:rsid w:val="00075D17"/>
    <w:rsid w:val="000775C3"/>
    <w:rsid w:val="000B70F9"/>
    <w:rsid w:val="000C3400"/>
    <w:rsid w:val="000D441E"/>
    <w:rsid w:val="000E34A3"/>
    <w:rsid w:val="000E4D31"/>
    <w:rsid w:val="000F0056"/>
    <w:rsid w:val="000F1473"/>
    <w:rsid w:val="000F3235"/>
    <w:rsid w:val="00115B2D"/>
    <w:rsid w:val="00145A48"/>
    <w:rsid w:val="0016015C"/>
    <w:rsid w:val="00166013"/>
    <w:rsid w:val="0018053A"/>
    <w:rsid w:val="001A7C5A"/>
    <w:rsid w:val="001B066A"/>
    <w:rsid w:val="001D0626"/>
    <w:rsid w:val="001D0A79"/>
    <w:rsid w:val="001E494D"/>
    <w:rsid w:val="001F0812"/>
    <w:rsid w:val="00207632"/>
    <w:rsid w:val="00210357"/>
    <w:rsid w:val="00210A5F"/>
    <w:rsid w:val="0021325F"/>
    <w:rsid w:val="00216DDF"/>
    <w:rsid w:val="00230021"/>
    <w:rsid w:val="0023467A"/>
    <w:rsid w:val="0024105B"/>
    <w:rsid w:val="00253AA8"/>
    <w:rsid w:val="00260000"/>
    <w:rsid w:val="00265072"/>
    <w:rsid w:val="00266D8F"/>
    <w:rsid w:val="00272E5E"/>
    <w:rsid w:val="00273AB6"/>
    <w:rsid w:val="00283216"/>
    <w:rsid w:val="00291E26"/>
    <w:rsid w:val="00297483"/>
    <w:rsid w:val="002A117E"/>
    <w:rsid w:val="002A328F"/>
    <w:rsid w:val="002B12E9"/>
    <w:rsid w:val="002B7C3B"/>
    <w:rsid w:val="002C0D11"/>
    <w:rsid w:val="002E6897"/>
    <w:rsid w:val="002E7548"/>
    <w:rsid w:val="002F1FDA"/>
    <w:rsid w:val="0031138F"/>
    <w:rsid w:val="00322DB4"/>
    <w:rsid w:val="003238F1"/>
    <w:rsid w:val="00332FB4"/>
    <w:rsid w:val="00360CB6"/>
    <w:rsid w:val="00362B90"/>
    <w:rsid w:val="00373E9B"/>
    <w:rsid w:val="00376216"/>
    <w:rsid w:val="0039669C"/>
    <w:rsid w:val="003A7ECE"/>
    <w:rsid w:val="003B150D"/>
    <w:rsid w:val="003C3BB5"/>
    <w:rsid w:val="003C6486"/>
    <w:rsid w:val="0040138E"/>
    <w:rsid w:val="004047CD"/>
    <w:rsid w:val="0041174E"/>
    <w:rsid w:val="00414345"/>
    <w:rsid w:val="00416CB9"/>
    <w:rsid w:val="00416EEC"/>
    <w:rsid w:val="00423A1A"/>
    <w:rsid w:val="004317DA"/>
    <w:rsid w:val="00450C0D"/>
    <w:rsid w:val="00457450"/>
    <w:rsid w:val="00463EAD"/>
    <w:rsid w:val="00464C81"/>
    <w:rsid w:val="00471B4E"/>
    <w:rsid w:val="004958F7"/>
    <w:rsid w:val="0049641B"/>
    <w:rsid w:val="004972DD"/>
    <w:rsid w:val="004A0414"/>
    <w:rsid w:val="004B4974"/>
    <w:rsid w:val="004C1C94"/>
    <w:rsid w:val="004F03B8"/>
    <w:rsid w:val="004F1EAC"/>
    <w:rsid w:val="004F3195"/>
    <w:rsid w:val="004F55F2"/>
    <w:rsid w:val="00507D8D"/>
    <w:rsid w:val="00511742"/>
    <w:rsid w:val="005222E0"/>
    <w:rsid w:val="005235D1"/>
    <w:rsid w:val="0052736A"/>
    <w:rsid w:val="00530A6E"/>
    <w:rsid w:val="005379E6"/>
    <w:rsid w:val="0054527F"/>
    <w:rsid w:val="00554F5B"/>
    <w:rsid w:val="00582D2B"/>
    <w:rsid w:val="005837AE"/>
    <w:rsid w:val="0059143E"/>
    <w:rsid w:val="00594142"/>
    <w:rsid w:val="00594C9B"/>
    <w:rsid w:val="005B54A7"/>
    <w:rsid w:val="005D3898"/>
    <w:rsid w:val="005F3C3E"/>
    <w:rsid w:val="00616F25"/>
    <w:rsid w:val="006356BA"/>
    <w:rsid w:val="00655EC9"/>
    <w:rsid w:val="006629AB"/>
    <w:rsid w:val="00667F39"/>
    <w:rsid w:val="0069458C"/>
    <w:rsid w:val="006B2C2D"/>
    <w:rsid w:val="006C19A8"/>
    <w:rsid w:val="006C67F1"/>
    <w:rsid w:val="006D442A"/>
    <w:rsid w:val="006E10D5"/>
    <w:rsid w:val="006E7750"/>
    <w:rsid w:val="007062D0"/>
    <w:rsid w:val="0071052A"/>
    <w:rsid w:val="00730417"/>
    <w:rsid w:val="007358B1"/>
    <w:rsid w:val="00741260"/>
    <w:rsid w:val="00742E06"/>
    <w:rsid w:val="00773F1B"/>
    <w:rsid w:val="00775160"/>
    <w:rsid w:val="00782D33"/>
    <w:rsid w:val="007A6A5B"/>
    <w:rsid w:val="007B05F6"/>
    <w:rsid w:val="007E2A78"/>
    <w:rsid w:val="007E50B7"/>
    <w:rsid w:val="007E6188"/>
    <w:rsid w:val="007F5F97"/>
    <w:rsid w:val="007F6A30"/>
    <w:rsid w:val="00823084"/>
    <w:rsid w:val="00825836"/>
    <w:rsid w:val="008303AC"/>
    <w:rsid w:val="00835962"/>
    <w:rsid w:val="00837AA9"/>
    <w:rsid w:val="008413B6"/>
    <w:rsid w:val="008466E1"/>
    <w:rsid w:val="0085093A"/>
    <w:rsid w:val="0085449E"/>
    <w:rsid w:val="00856640"/>
    <w:rsid w:val="00896B45"/>
    <w:rsid w:val="008A4638"/>
    <w:rsid w:val="008A6E90"/>
    <w:rsid w:val="00905183"/>
    <w:rsid w:val="00910A26"/>
    <w:rsid w:val="009259EC"/>
    <w:rsid w:val="009357FD"/>
    <w:rsid w:val="00936498"/>
    <w:rsid w:val="00940B57"/>
    <w:rsid w:val="00946AD5"/>
    <w:rsid w:val="00951D88"/>
    <w:rsid w:val="00984833"/>
    <w:rsid w:val="00992991"/>
    <w:rsid w:val="00995836"/>
    <w:rsid w:val="009A1F46"/>
    <w:rsid w:val="009B51F4"/>
    <w:rsid w:val="009C178E"/>
    <w:rsid w:val="009C2863"/>
    <w:rsid w:val="009C4F3F"/>
    <w:rsid w:val="009D1EBB"/>
    <w:rsid w:val="009E2EA1"/>
    <w:rsid w:val="009F1600"/>
    <w:rsid w:val="00A20090"/>
    <w:rsid w:val="00A24C4C"/>
    <w:rsid w:val="00A24DB5"/>
    <w:rsid w:val="00A31558"/>
    <w:rsid w:val="00A54C9D"/>
    <w:rsid w:val="00A61CB3"/>
    <w:rsid w:val="00A75DD4"/>
    <w:rsid w:val="00A775E4"/>
    <w:rsid w:val="00A9491C"/>
    <w:rsid w:val="00A956AE"/>
    <w:rsid w:val="00AC4553"/>
    <w:rsid w:val="00AD319B"/>
    <w:rsid w:val="00AD66FD"/>
    <w:rsid w:val="00AE352C"/>
    <w:rsid w:val="00AE524F"/>
    <w:rsid w:val="00AF4676"/>
    <w:rsid w:val="00B03A0A"/>
    <w:rsid w:val="00B14CC2"/>
    <w:rsid w:val="00B30638"/>
    <w:rsid w:val="00B5005A"/>
    <w:rsid w:val="00B65B1F"/>
    <w:rsid w:val="00B66E79"/>
    <w:rsid w:val="00B952DE"/>
    <w:rsid w:val="00B96451"/>
    <w:rsid w:val="00BC3715"/>
    <w:rsid w:val="00BD5941"/>
    <w:rsid w:val="00BD757B"/>
    <w:rsid w:val="00BE05F0"/>
    <w:rsid w:val="00C16331"/>
    <w:rsid w:val="00C21866"/>
    <w:rsid w:val="00C23FE1"/>
    <w:rsid w:val="00C61D81"/>
    <w:rsid w:val="00C704B7"/>
    <w:rsid w:val="00C90EAF"/>
    <w:rsid w:val="00CA10FD"/>
    <w:rsid w:val="00CB4202"/>
    <w:rsid w:val="00CB4445"/>
    <w:rsid w:val="00CB5C60"/>
    <w:rsid w:val="00CC3D33"/>
    <w:rsid w:val="00CC6687"/>
    <w:rsid w:val="00CF4B69"/>
    <w:rsid w:val="00D15E4B"/>
    <w:rsid w:val="00D47E09"/>
    <w:rsid w:val="00D52A06"/>
    <w:rsid w:val="00D5300F"/>
    <w:rsid w:val="00D53936"/>
    <w:rsid w:val="00D54EEA"/>
    <w:rsid w:val="00D61EC2"/>
    <w:rsid w:val="00D708E2"/>
    <w:rsid w:val="00D805DA"/>
    <w:rsid w:val="00D81DB8"/>
    <w:rsid w:val="00D83995"/>
    <w:rsid w:val="00D90AEB"/>
    <w:rsid w:val="00D9291B"/>
    <w:rsid w:val="00D97620"/>
    <w:rsid w:val="00DA4F79"/>
    <w:rsid w:val="00DF0C0C"/>
    <w:rsid w:val="00DF40AC"/>
    <w:rsid w:val="00E167C8"/>
    <w:rsid w:val="00E3040D"/>
    <w:rsid w:val="00E43E89"/>
    <w:rsid w:val="00E538FD"/>
    <w:rsid w:val="00E736C7"/>
    <w:rsid w:val="00E84CC4"/>
    <w:rsid w:val="00E85A04"/>
    <w:rsid w:val="00EA1A13"/>
    <w:rsid w:val="00EA6CB7"/>
    <w:rsid w:val="00EB15E2"/>
    <w:rsid w:val="00EB35B5"/>
    <w:rsid w:val="00EB554B"/>
    <w:rsid w:val="00EC7600"/>
    <w:rsid w:val="00ED1DE9"/>
    <w:rsid w:val="00ED7848"/>
    <w:rsid w:val="00ED7E5B"/>
    <w:rsid w:val="00EF1D50"/>
    <w:rsid w:val="00EF2233"/>
    <w:rsid w:val="00EF55E7"/>
    <w:rsid w:val="00F035B5"/>
    <w:rsid w:val="00F16286"/>
    <w:rsid w:val="00F16ADC"/>
    <w:rsid w:val="00F52DCC"/>
    <w:rsid w:val="00F56158"/>
    <w:rsid w:val="00F61CB4"/>
    <w:rsid w:val="00F63E1C"/>
    <w:rsid w:val="00F73F40"/>
    <w:rsid w:val="00F93EE1"/>
    <w:rsid w:val="00FD1674"/>
    <w:rsid w:val="00FD7EDB"/>
    <w:rsid w:val="00FD7FAB"/>
    <w:rsid w:val="00FE35F9"/>
    <w:rsid w:val="00FE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0D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0D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0AB29D57755A3BF34011CB4DAD8AD716BC79A6424B78B1600BA3867F6XBH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AB29D57755A3BF34011CB4DAD8AD716BC49D6227B68B1600BA3867F6BC4ED7353DDDAA0A2C771FXFHA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7</cp:revision>
  <cp:lastPrinted>2023-01-31T10:06:00Z</cp:lastPrinted>
  <dcterms:created xsi:type="dcterms:W3CDTF">2023-01-25T04:52:00Z</dcterms:created>
  <dcterms:modified xsi:type="dcterms:W3CDTF">2023-02-03T03:38:00Z</dcterms:modified>
</cp:coreProperties>
</file>