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76" w:rsidRPr="00C20879" w:rsidRDefault="00C00576" w:rsidP="007C61F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20879">
        <w:rPr>
          <w:rFonts w:ascii="Arial" w:eastAsia="Times New Roman" w:hAnsi="Arial" w:cs="Arial"/>
          <w:iCs/>
          <w:sz w:val="24"/>
          <w:szCs w:val="24"/>
          <w:lang w:eastAsia="ru-RU"/>
        </w:rPr>
        <w:t>КРАСНОЯРСКИЙ КРАЙ</w:t>
      </w:r>
    </w:p>
    <w:p w:rsidR="00C00576" w:rsidRPr="00C20879" w:rsidRDefault="00C00576" w:rsidP="007C61F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20879">
        <w:rPr>
          <w:rFonts w:ascii="Arial" w:eastAsia="Times New Roman" w:hAnsi="Arial" w:cs="Arial"/>
          <w:iCs/>
          <w:sz w:val="24"/>
          <w:szCs w:val="24"/>
          <w:lang w:eastAsia="ru-RU"/>
        </w:rPr>
        <w:t>БЕРЕЗОВСКИЙ РАЙОН</w:t>
      </w:r>
    </w:p>
    <w:p w:rsidR="00327D43" w:rsidRPr="00C20879" w:rsidRDefault="00327D43" w:rsidP="007C61F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20879">
        <w:rPr>
          <w:rFonts w:ascii="Arial" w:eastAsia="Times New Roman" w:hAnsi="Arial" w:cs="Arial"/>
          <w:iCs/>
          <w:sz w:val="24"/>
          <w:szCs w:val="24"/>
          <w:lang w:eastAsia="ru-RU"/>
        </w:rPr>
        <w:t>ВОЗНЕСЕНСКИЙ СЕЛЬСКИЙ</w:t>
      </w:r>
    </w:p>
    <w:p w:rsidR="00C00576" w:rsidRPr="00C20879" w:rsidRDefault="00C00576" w:rsidP="007C61F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20879">
        <w:rPr>
          <w:rFonts w:ascii="Arial" w:eastAsia="Times New Roman" w:hAnsi="Arial" w:cs="Arial"/>
          <w:iCs/>
          <w:sz w:val="24"/>
          <w:szCs w:val="24"/>
          <w:lang w:eastAsia="ru-RU"/>
        </w:rPr>
        <w:t>СОВЕТ ДЕПУТАТОВ</w:t>
      </w:r>
    </w:p>
    <w:p w:rsidR="00AE5EF8" w:rsidRPr="00C20879" w:rsidRDefault="00AE5EF8" w:rsidP="007C61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B2E" w:rsidRPr="00C20879" w:rsidRDefault="00A42C98" w:rsidP="007C61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087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D7B2E" w:rsidRPr="00C20879" w:rsidRDefault="002D7B2E" w:rsidP="007C61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B2E" w:rsidRPr="00C20879" w:rsidRDefault="002D7B2E" w:rsidP="007C61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B2E" w:rsidRPr="00C20879" w:rsidRDefault="002D7B2E" w:rsidP="00052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87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20879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C2087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C61F7" w:rsidRPr="00C208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249B" w:rsidRPr="00C20879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C20879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05249B" w:rsidRPr="00C2087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20879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05249B" w:rsidRPr="00C208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5249B" w:rsidRPr="00C20879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C2087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20879">
        <w:rPr>
          <w:rFonts w:ascii="Arial" w:eastAsia="Times New Roman" w:hAnsi="Arial" w:cs="Arial"/>
          <w:sz w:val="24"/>
          <w:szCs w:val="24"/>
          <w:lang w:eastAsia="ru-RU"/>
        </w:rPr>
        <w:t>. Вознесенка</w:t>
      </w:r>
      <w:r w:rsidR="0005249B" w:rsidRPr="00C208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5249B" w:rsidRPr="00C208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5249B" w:rsidRPr="00C208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5249B" w:rsidRPr="00C208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5249B" w:rsidRPr="00C20879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 w:rsidR="00C20879">
        <w:rPr>
          <w:rFonts w:ascii="Arial" w:eastAsia="Times New Roman" w:hAnsi="Arial" w:cs="Arial"/>
          <w:sz w:val="24"/>
          <w:szCs w:val="24"/>
          <w:lang w:eastAsia="ru-RU"/>
        </w:rPr>
        <w:t>20</w:t>
      </w:r>
      <w:bookmarkStart w:id="0" w:name="_GoBack"/>
      <w:bookmarkEnd w:id="0"/>
    </w:p>
    <w:p w:rsidR="002D7B2E" w:rsidRPr="00C20879" w:rsidRDefault="002D7B2E" w:rsidP="007C61F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001A99" w:rsidRPr="00C20879" w:rsidRDefault="00001A99" w:rsidP="007C61F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42C98" w:rsidRPr="00C20879" w:rsidRDefault="00FF2BDC" w:rsidP="007C61F7">
      <w:pPr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C20879">
        <w:rPr>
          <w:rFonts w:ascii="Arial" w:hAnsi="Arial" w:cs="Arial"/>
          <w:bCs/>
          <w:sz w:val="24"/>
          <w:szCs w:val="24"/>
        </w:rPr>
        <w:t>О безвозмездной передаче имущественного комплекса муниципального унитарного предприятия "Жилищно-коммунальный комплекс Вознесенского сельсовета" в собственность муниципального образования Березовский</w:t>
      </w:r>
      <w:r w:rsidR="007C61F7" w:rsidRPr="00C20879">
        <w:rPr>
          <w:rFonts w:ascii="Arial" w:hAnsi="Arial" w:cs="Arial"/>
          <w:bCs/>
          <w:sz w:val="24"/>
          <w:szCs w:val="24"/>
        </w:rPr>
        <w:t xml:space="preserve"> </w:t>
      </w:r>
      <w:r w:rsidRPr="00C20879">
        <w:rPr>
          <w:rFonts w:ascii="Arial" w:hAnsi="Arial" w:cs="Arial"/>
          <w:bCs/>
          <w:sz w:val="24"/>
          <w:szCs w:val="24"/>
        </w:rPr>
        <w:t>район Красноярского края</w:t>
      </w:r>
    </w:p>
    <w:p w:rsidR="00FF2BDC" w:rsidRPr="00C20879" w:rsidRDefault="00FF2BDC" w:rsidP="00A42C98">
      <w:pPr>
        <w:autoSpaceDE w:val="0"/>
        <w:autoSpaceDN w:val="0"/>
        <w:adjustRightInd w:val="0"/>
        <w:spacing w:after="0" w:line="192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F2BDC" w:rsidRPr="00C20879" w:rsidRDefault="00FF2BDC" w:rsidP="00A42C98">
      <w:pPr>
        <w:autoSpaceDE w:val="0"/>
        <w:autoSpaceDN w:val="0"/>
        <w:adjustRightInd w:val="0"/>
        <w:spacing w:after="0" w:line="192" w:lineRule="auto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42C98" w:rsidRPr="00C20879" w:rsidRDefault="00FF2BDC" w:rsidP="00A42C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20879">
        <w:rPr>
          <w:rFonts w:ascii="Arial" w:hAnsi="Arial" w:cs="Arial"/>
          <w:sz w:val="24"/>
          <w:szCs w:val="24"/>
        </w:rPr>
        <w:t>В соответствии со ст.132 Гражданского кодекса Российской Федерации, Федерального закона от 14</w:t>
      </w:r>
      <w:r w:rsidR="00D713EE" w:rsidRPr="00C20879">
        <w:rPr>
          <w:rFonts w:ascii="Arial" w:hAnsi="Arial" w:cs="Arial"/>
          <w:sz w:val="24"/>
          <w:szCs w:val="24"/>
        </w:rPr>
        <w:t>.11.</w:t>
      </w:r>
      <w:r w:rsidRPr="00C20879">
        <w:rPr>
          <w:rFonts w:ascii="Arial" w:hAnsi="Arial" w:cs="Arial"/>
          <w:sz w:val="24"/>
          <w:szCs w:val="24"/>
        </w:rPr>
        <w:t xml:space="preserve">2002 </w:t>
      </w:r>
      <w:r w:rsidR="00D713EE" w:rsidRPr="00C20879">
        <w:rPr>
          <w:rFonts w:ascii="Arial" w:hAnsi="Arial" w:cs="Arial"/>
          <w:sz w:val="24"/>
          <w:szCs w:val="24"/>
        </w:rPr>
        <w:t>№ 161-ФЗ «</w:t>
      </w:r>
      <w:r w:rsidRPr="00C20879">
        <w:rPr>
          <w:rFonts w:ascii="Arial" w:hAnsi="Arial" w:cs="Arial"/>
          <w:sz w:val="24"/>
          <w:szCs w:val="24"/>
        </w:rPr>
        <w:t>О государственных и муниц</w:t>
      </w:r>
      <w:r w:rsidR="00D713EE" w:rsidRPr="00C20879">
        <w:rPr>
          <w:rFonts w:ascii="Arial" w:hAnsi="Arial" w:cs="Arial"/>
          <w:sz w:val="24"/>
          <w:szCs w:val="24"/>
        </w:rPr>
        <w:t>ипальных унитарных предприятиях»</w:t>
      </w:r>
      <w:r w:rsidRPr="00C20879">
        <w:rPr>
          <w:rFonts w:ascii="Arial" w:hAnsi="Arial" w:cs="Arial"/>
          <w:sz w:val="24"/>
          <w:szCs w:val="24"/>
        </w:rPr>
        <w:t>,</w:t>
      </w:r>
      <w:r w:rsidR="007C61F7" w:rsidRPr="00C20879">
        <w:rPr>
          <w:rFonts w:ascii="Arial" w:hAnsi="Arial" w:cs="Arial"/>
          <w:sz w:val="24"/>
          <w:szCs w:val="24"/>
        </w:rPr>
        <w:t xml:space="preserve"> </w:t>
      </w:r>
      <w:r w:rsidRPr="00C20879">
        <w:rPr>
          <w:rFonts w:ascii="Arial" w:hAnsi="Arial" w:cs="Arial"/>
          <w:sz w:val="24"/>
          <w:szCs w:val="24"/>
        </w:rPr>
        <w:t>Федеральным Законом от 06</w:t>
      </w:r>
      <w:r w:rsidR="00D713EE" w:rsidRPr="00C20879">
        <w:rPr>
          <w:rFonts w:ascii="Arial" w:hAnsi="Arial" w:cs="Arial"/>
          <w:sz w:val="24"/>
          <w:szCs w:val="24"/>
        </w:rPr>
        <w:t>.11.</w:t>
      </w:r>
      <w:r w:rsidRPr="00C20879">
        <w:rPr>
          <w:rFonts w:ascii="Arial" w:hAnsi="Arial" w:cs="Arial"/>
          <w:sz w:val="24"/>
          <w:szCs w:val="24"/>
        </w:rPr>
        <w:t xml:space="preserve">2003 </w:t>
      </w:r>
      <w:r w:rsidR="00D713EE" w:rsidRPr="00C20879">
        <w:rPr>
          <w:rFonts w:ascii="Arial" w:hAnsi="Arial" w:cs="Arial"/>
          <w:sz w:val="24"/>
          <w:szCs w:val="24"/>
        </w:rPr>
        <w:t>№ 131-ФЗ «</w:t>
      </w:r>
      <w:r w:rsidRPr="00C20879">
        <w:rPr>
          <w:rFonts w:ascii="Arial" w:hAnsi="Arial" w:cs="Arial"/>
          <w:sz w:val="24"/>
          <w:szCs w:val="24"/>
        </w:rPr>
        <w:t>Об общих принципах организации органов местного самоупр</w:t>
      </w:r>
      <w:r w:rsidR="00D713EE" w:rsidRPr="00C20879">
        <w:rPr>
          <w:rFonts w:ascii="Arial" w:hAnsi="Arial" w:cs="Arial"/>
          <w:sz w:val="24"/>
          <w:szCs w:val="24"/>
        </w:rPr>
        <w:t>авления в Российской Федерации»</w:t>
      </w:r>
      <w:r w:rsidRPr="00C20879">
        <w:rPr>
          <w:rFonts w:ascii="Arial" w:hAnsi="Arial" w:cs="Arial"/>
          <w:sz w:val="24"/>
          <w:szCs w:val="24"/>
        </w:rPr>
        <w:t>, решением Вознесенского сельского Совета депутатов</w:t>
      </w:r>
      <w:r w:rsidR="00D713EE" w:rsidRPr="00C20879">
        <w:rPr>
          <w:rFonts w:ascii="Arial" w:hAnsi="Arial" w:cs="Arial"/>
          <w:sz w:val="24"/>
          <w:szCs w:val="24"/>
        </w:rPr>
        <w:t xml:space="preserve"> Березовского района Красноярского края </w:t>
      </w:r>
      <w:r w:rsidRPr="00C20879">
        <w:rPr>
          <w:rFonts w:ascii="Arial" w:hAnsi="Arial" w:cs="Arial"/>
          <w:sz w:val="24"/>
          <w:szCs w:val="24"/>
        </w:rPr>
        <w:t xml:space="preserve">от 22.11.2024 № 41 «Об утверждении Положения </w:t>
      </w:r>
      <w:r w:rsidR="00D713EE" w:rsidRPr="00C20879">
        <w:rPr>
          <w:rFonts w:ascii="Arial" w:hAnsi="Arial" w:cs="Arial"/>
          <w:sz w:val="24"/>
          <w:szCs w:val="24"/>
        </w:rPr>
        <w:t>о порядке управления и распоряжения муниципальной собственностью Вознесенского сельсовета Березовского</w:t>
      </w:r>
      <w:proofErr w:type="gramEnd"/>
      <w:r w:rsidR="00D713EE" w:rsidRPr="00C20879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="00A42C98" w:rsidRPr="00C20879">
        <w:rPr>
          <w:rFonts w:ascii="Arial" w:hAnsi="Arial" w:cs="Arial"/>
          <w:sz w:val="24"/>
          <w:szCs w:val="24"/>
        </w:rPr>
        <w:t>РЕШИЛ:</w:t>
      </w:r>
    </w:p>
    <w:p w:rsidR="00D713EE" w:rsidRPr="00C20879" w:rsidRDefault="00D713EE" w:rsidP="00A42C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22B19" w:rsidRPr="00C20879" w:rsidRDefault="00D713EE" w:rsidP="00D713E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0879">
        <w:rPr>
          <w:rFonts w:ascii="Arial" w:hAnsi="Arial" w:cs="Arial"/>
          <w:sz w:val="24"/>
          <w:szCs w:val="24"/>
        </w:rPr>
        <w:t>Согласовать переч</w:t>
      </w:r>
      <w:r w:rsidR="009A7929" w:rsidRPr="00C20879">
        <w:rPr>
          <w:rFonts w:ascii="Arial" w:hAnsi="Arial" w:cs="Arial"/>
          <w:sz w:val="24"/>
          <w:szCs w:val="24"/>
        </w:rPr>
        <w:t>ень</w:t>
      </w:r>
      <w:r w:rsidRPr="00C20879">
        <w:rPr>
          <w:rFonts w:ascii="Arial" w:hAnsi="Arial" w:cs="Arial"/>
          <w:sz w:val="24"/>
          <w:szCs w:val="24"/>
        </w:rPr>
        <w:t xml:space="preserve"> учреждени</w:t>
      </w:r>
      <w:r w:rsidR="009A7929" w:rsidRPr="00C20879">
        <w:rPr>
          <w:rFonts w:ascii="Arial" w:hAnsi="Arial" w:cs="Arial"/>
          <w:sz w:val="24"/>
          <w:szCs w:val="24"/>
        </w:rPr>
        <w:t>я</w:t>
      </w:r>
      <w:r w:rsidRPr="00C20879">
        <w:rPr>
          <w:rFonts w:ascii="Arial" w:hAnsi="Arial" w:cs="Arial"/>
          <w:sz w:val="24"/>
          <w:szCs w:val="24"/>
        </w:rPr>
        <w:t xml:space="preserve"> и имущества, подлежащих передаче из собственности муниципального образования </w:t>
      </w:r>
      <w:r w:rsidR="009A7215" w:rsidRPr="00C20879">
        <w:rPr>
          <w:rFonts w:ascii="Arial" w:hAnsi="Arial" w:cs="Arial"/>
          <w:sz w:val="24"/>
          <w:szCs w:val="24"/>
        </w:rPr>
        <w:t xml:space="preserve">Вознесенский сельсовет Березовского района Красноярского края </w:t>
      </w:r>
      <w:r w:rsidRPr="00C20879">
        <w:rPr>
          <w:rFonts w:ascii="Arial" w:hAnsi="Arial" w:cs="Arial"/>
          <w:sz w:val="24"/>
          <w:szCs w:val="24"/>
        </w:rPr>
        <w:t xml:space="preserve">в собственность муниципального образования </w:t>
      </w:r>
      <w:r w:rsidR="009A7215" w:rsidRPr="00C20879">
        <w:rPr>
          <w:rFonts w:ascii="Arial" w:hAnsi="Arial" w:cs="Arial"/>
          <w:sz w:val="24"/>
          <w:szCs w:val="24"/>
        </w:rPr>
        <w:t xml:space="preserve">Березовский </w:t>
      </w:r>
      <w:r w:rsidRPr="00C20879">
        <w:rPr>
          <w:rFonts w:ascii="Arial" w:hAnsi="Arial" w:cs="Arial"/>
          <w:sz w:val="24"/>
          <w:szCs w:val="24"/>
        </w:rPr>
        <w:t xml:space="preserve">район </w:t>
      </w:r>
      <w:r w:rsidR="009A7215" w:rsidRPr="00C20879">
        <w:rPr>
          <w:rFonts w:ascii="Arial" w:hAnsi="Arial" w:cs="Arial"/>
          <w:sz w:val="24"/>
          <w:szCs w:val="24"/>
        </w:rPr>
        <w:t xml:space="preserve">Красноярского края </w:t>
      </w:r>
      <w:r w:rsidRPr="00C20879">
        <w:rPr>
          <w:rFonts w:ascii="Arial" w:hAnsi="Arial" w:cs="Arial"/>
          <w:sz w:val="24"/>
          <w:szCs w:val="24"/>
        </w:rPr>
        <w:t>в целях его разграничения между муниципальными образо</w:t>
      </w:r>
      <w:r w:rsidR="009A7929" w:rsidRPr="00C20879">
        <w:rPr>
          <w:rFonts w:ascii="Arial" w:hAnsi="Arial" w:cs="Arial"/>
          <w:sz w:val="24"/>
          <w:szCs w:val="24"/>
        </w:rPr>
        <w:t>ваниями, согласно приложению</w:t>
      </w:r>
      <w:r w:rsidRPr="00C20879">
        <w:rPr>
          <w:rFonts w:ascii="Arial" w:hAnsi="Arial" w:cs="Arial"/>
          <w:sz w:val="24"/>
          <w:szCs w:val="24"/>
        </w:rPr>
        <w:t xml:space="preserve">. </w:t>
      </w:r>
    </w:p>
    <w:p w:rsidR="00C22B19" w:rsidRPr="00C20879" w:rsidRDefault="00C22B19" w:rsidP="00C1045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2087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2087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C22B19" w:rsidRPr="00C20879" w:rsidRDefault="00C22B19" w:rsidP="00C1045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0879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в муниципальной газете «Вестник Вознесенского сельсовета».</w:t>
      </w:r>
    </w:p>
    <w:p w:rsidR="00D713EE" w:rsidRPr="00C20879" w:rsidRDefault="00D713EE" w:rsidP="00D713EE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01A99" w:rsidRPr="00C20879" w:rsidRDefault="00001A99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C10455" w:rsidRPr="00C20879" w:rsidTr="0060146A">
        <w:tc>
          <w:tcPr>
            <w:tcW w:w="5495" w:type="dxa"/>
          </w:tcPr>
          <w:p w:rsidR="00C10455" w:rsidRPr="00C20879" w:rsidRDefault="00C10455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Вознесенского </w:t>
            </w:r>
          </w:p>
          <w:p w:rsidR="00C10455" w:rsidRPr="00C20879" w:rsidRDefault="00C10455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C10455" w:rsidRPr="00C20879" w:rsidRDefault="0005249B" w:rsidP="0005249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C10455"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C10455"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Саидов</w:t>
            </w:r>
          </w:p>
          <w:p w:rsidR="00C10455" w:rsidRPr="00C20879" w:rsidRDefault="0005249B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  <w:r w:rsidR="00C10455"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4786" w:type="dxa"/>
          </w:tcPr>
          <w:p w:rsidR="00C10455" w:rsidRPr="00C20879" w:rsidRDefault="0005249B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C10455"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Вознесенского сельсовета</w:t>
            </w:r>
          </w:p>
          <w:p w:rsidR="00C10455" w:rsidRPr="00C20879" w:rsidRDefault="00084027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А.А. </w:t>
            </w:r>
            <w:r w:rsidR="0005249B"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Зотов</w:t>
            </w:r>
          </w:p>
          <w:p w:rsidR="00C10455" w:rsidRPr="00C20879" w:rsidRDefault="00C10455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10455" w:rsidRPr="00C20879" w:rsidRDefault="00C10455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D713EE" w:rsidRPr="00C20879" w:rsidRDefault="00D713EE" w:rsidP="00C10455">
      <w:pPr>
        <w:pStyle w:val="1"/>
        <w:numPr>
          <w:ilvl w:val="0"/>
          <w:numId w:val="4"/>
        </w:numPr>
        <w:spacing w:line="240" w:lineRule="auto"/>
        <w:ind w:left="3969" w:firstLine="0"/>
        <w:jc w:val="right"/>
        <w:rPr>
          <w:rFonts w:ascii="Arial" w:hAnsi="Arial" w:cs="Arial"/>
          <w:sz w:val="24"/>
        </w:rPr>
      </w:pPr>
    </w:p>
    <w:p w:rsidR="00C10455" w:rsidRPr="00C20879" w:rsidRDefault="00C10455" w:rsidP="00D713EE">
      <w:pPr>
        <w:pStyle w:val="1"/>
        <w:numPr>
          <w:ilvl w:val="0"/>
          <w:numId w:val="0"/>
        </w:numPr>
        <w:spacing w:line="240" w:lineRule="auto"/>
        <w:ind w:left="5670"/>
        <w:jc w:val="left"/>
        <w:rPr>
          <w:rFonts w:ascii="Arial" w:hAnsi="Arial" w:cs="Arial"/>
          <w:color w:val="FFFFFF" w:themeColor="background1"/>
          <w:sz w:val="24"/>
        </w:rPr>
      </w:pPr>
      <w:r w:rsidRPr="00C20879">
        <w:rPr>
          <w:rFonts w:ascii="Arial" w:hAnsi="Arial" w:cs="Arial"/>
          <w:color w:val="FFFFFF" w:themeColor="background1"/>
          <w:sz w:val="24"/>
        </w:rPr>
        <w:t>Приложение 1</w:t>
      </w:r>
    </w:p>
    <w:p w:rsidR="00D713EE" w:rsidRPr="00C20879" w:rsidRDefault="00D713EE" w:rsidP="00D713EE">
      <w:pPr>
        <w:tabs>
          <w:tab w:val="left" w:pos="5940"/>
        </w:tabs>
        <w:ind w:left="5670"/>
        <w:rPr>
          <w:rFonts w:ascii="Arial" w:hAnsi="Arial" w:cs="Arial"/>
          <w:sz w:val="24"/>
          <w:szCs w:val="24"/>
        </w:rPr>
        <w:sectPr w:rsidR="00D713EE" w:rsidRPr="00C20879" w:rsidSect="007C61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3EE" w:rsidRPr="00C20879" w:rsidRDefault="00F33133" w:rsidP="003D5EF1">
      <w:pPr>
        <w:tabs>
          <w:tab w:val="left" w:pos="5940"/>
        </w:tabs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C20879">
        <w:rPr>
          <w:rFonts w:ascii="Arial" w:hAnsi="Arial" w:cs="Arial"/>
          <w:sz w:val="24"/>
          <w:szCs w:val="24"/>
        </w:rPr>
        <w:lastRenderedPageBreak/>
        <w:t>Приложение</w:t>
      </w:r>
      <w:r w:rsidR="00705450" w:rsidRPr="00C20879">
        <w:rPr>
          <w:rFonts w:ascii="Arial" w:hAnsi="Arial" w:cs="Arial"/>
          <w:sz w:val="24"/>
          <w:szCs w:val="24"/>
        </w:rPr>
        <w:t xml:space="preserve"> </w:t>
      </w:r>
      <w:r w:rsidR="00C10455" w:rsidRPr="00C20879">
        <w:rPr>
          <w:rFonts w:ascii="Arial" w:hAnsi="Arial" w:cs="Arial"/>
          <w:sz w:val="24"/>
          <w:szCs w:val="24"/>
        </w:rPr>
        <w:t>к Решению Вознесенского сельского Совета депутатов</w:t>
      </w:r>
    </w:p>
    <w:p w:rsidR="00C10455" w:rsidRPr="00C20879" w:rsidRDefault="00C10455" w:rsidP="003D5EF1">
      <w:pPr>
        <w:tabs>
          <w:tab w:val="left" w:pos="5940"/>
        </w:tabs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C20879">
        <w:rPr>
          <w:rFonts w:ascii="Arial" w:hAnsi="Arial" w:cs="Arial"/>
          <w:sz w:val="24"/>
          <w:szCs w:val="24"/>
        </w:rPr>
        <w:t xml:space="preserve">от </w:t>
      </w:r>
      <w:r w:rsidR="00C20879">
        <w:rPr>
          <w:rFonts w:ascii="Arial" w:hAnsi="Arial" w:cs="Arial"/>
          <w:sz w:val="24"/>
          <w:szCs w:val="24"/>
        </w:rPr>
        <w:t>«30</w:t>
      </w:r>
      <w:r w:rsidR="0005249B" w:rsidRPr="00C20879">
        <w:rPr>
          <w:rFonts w:ascii="Arial" w:hAnsi="Arial" w:cs="Arial"/>
          <w:sz w:val="24"/>
          <w:szCs w:val="24"/>
        </w:rPr>
        <w:t xml:space="preserve">» апреля </w:t>
      </w:r>
      <w:r w:rsidR="007C61F7" w:rsidRPr="00C20879">
        <w:rPr>
          <w:rFonts w:ascii="Arial" w:hAnsi="Arial" w:cs="Arial"/>
          <w:sz w:val="24"/>
          <w:szCs w:val="24"/>
        </w:rPr>
        <w:t>202</w:t>
      </w:r>
      <w:r w:rsidR="0005249B" w:rsidRPr="00C20879">
        <w:rPr>
          <w:rFonts w:ascii="Arial" w:hAnsi="Arial" w:cs="Arial"/>
          <w:sz w:val="24"/>
          <w:szCs w:val="24"/>
        </w:rPr>
        <w:t>5</w:t>
      </w:r>
      <w:r w:rsidR="007C61F7" w:rsidRPr="00C20879">
        <w:rPr>
          <w:rFonts w:ascii="Arial" w:hAnsi="Arial" w:cs="Arial"/>
          <w:sz w:val="24"/>
          <w:szCs w:val="24"/>
        </w:rPr>
        <w:t xml:space="preserve"> г.</w:t>
      </w:r>
      <w:r w:rsidR="0005249B" w:rsidRPr="00C20879">
        <w:rPr>
          <w:rFonts w:ascii="Arial" w:hAnsi="Arial" w:cs="Arial"/>
          <w:sz w:val="24"/>
          <w:szCs w:val="24"/>
        </w:rPr>
        <w:t xml:space="preserve"> №</w:t>
      </w:r>
      <w:r w:rsidR="00C20879">
        <w:rPr>
          <w:rFonts w:ascii="Arial" w:hAnsi="Arial" w:cs="Arial"/>
          <w:sz w:val="24"/>
          <w:szCs w:val="24"/>
        </w:rPr>
        <w:t>20</w:t>
      </w:r>
    </w:p>
    <w:p w:rsidR="00C10455" w:rsidRPr="00C20879" w:rsidRDefault="00C10455" w:rsidP="00C10455">
      <w:pPr>
        <w:tabs>
          <w:tab w:val="left" w:pos="5940"/>
        </w:tabs>
        <w:jc w:val="both"/>
        <w:rPr>
          <w:rFonts w:ascii="Arial" w:hAnsi="Arial" w:cs="Arial"/>
          <w:sz w:val="24"/>
          <w:szCs w:val="24"/>
        </w:rPr>
      </w:pPr>
    </w:p>
    <w:p w:rsidR="00EA56D9" w:rsidRPr="00C20879" w:rsidRDefault="00EA56D9" w:rsidP="00EA56D9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C20879">
        <w:rPr>
          <w:rFonts w:ascii="Arial" w:hAnsi="Arial" w:cs="Arial"/>
          <w:sz w:val="24"/>
          <w:szCs w:val="24"/>
        </w:rPr>
        <w:t>Перечень имущества,</w:t>
      </w:r>
    </w:p>
    <w:p w:rsidR="00C10455" w:rsidRPr="00C20879" w:rsidRDefault="00705450" w:rsidP="00EA56D9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C20879">
        <w:rPr>
          <w:rFonts w:ascii="Arial" w:hAnsi="Arial" w:cs="Arial"/>
          <w:sz w:val="24"/>
          <w:szCs w:val="24"/>
        </w:rPr>
        <w:t>предлагаемого к передаче из муниципальной собственности муниципального образования Вознесенский сельсовет Березовского района Красноярского края в собственность муниципального образования Березовский район Красноярского края</w:t>
      </w:r>
    </w:p>
    <w:p w:rsidR="00127262" w:rsidRPr="00C20879" w:rsidRDefault="00127262" w:rsidP="00705450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14606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31"/>
        <w:gridCol w:w="2977"/>
        <w:gridCol w:w="2551"/>
        <w:gridCol w:w="2977"/>
        <w:gridCol w:w="3119"/>
      </w:tblGrid>
      <w:tr w:rsidR="00B563CC" w:rsidRPr="00C20879" w:rsidTr="005F4B60">
        <w:trPr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EA56D9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C20879">
              <w:rPr>
                <w:rFonts w:ascii="Arial" w:hAnsi="Arial" w:cs="Arial"/>
                <w:szCs w:val="24"/>
                <w:lang w:val="en-US"/>
              </w:rPr>
              <w:t>N</w:t>
            </w:r>
          </w:p>
          <w:p w:rsidR="00EA56D9" w:rsidRPr="00C20879" w:rsidRDefault="00EA56D9" w:rsidP="00EA56D9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C20879">
              <w:rPr>
                <w:rFonts w:ascii="Arial" w:hAnsi="Arial" w:cs="Arial"/>
                <w:szCs w:val="24"/>
              </w:rPr>
              <w:t>п</w:t>
            </w:r>
            <w:proofErr w:type="gramEnd"/>
            <w:r w:rsidRPr="00C20879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EA56D9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EA56D9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EA56D9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Балансовая стоимость имущества (тыс. рублей) по состоянию на 25.04.2025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EA56D9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Назначение (специализация) имущества</w:t>
            </w:r>
          </w:p>
        </w:tc>
        <w:tc>
          <w:tcPr>
            <w:tcW w:w="3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EA56D9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B563CC" w:rsidRPr="00C20879" w:rsidTr="005F4B60">
        <w:trPr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EA56D9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C20879">
              <w:rPr>
                <w:rFonts w:ascii="Arial" w:hAnsi="Arial" w:cs="Arial"/>
                <w:szCs w:val="24"/>
                <w:lang w:val="en-US"/>
              </w:rPr>
              <w:t>1</w:t>
            </w:r>
          </w:p>
        </w:tc>
        <w:tc>
          <w:tcPr>
            <w:tcW w:w="2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EA56D9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EA56D9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EA56D9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EA56D9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EA56D9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6</w:t>
            </w:r>
          </w:p>
        </w:tc>
      </w:tr>
      <w:tr w:rsidR="00B563CC" w:rsidRPr="00C20879" w:rsidTr="005F4B60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6D9" w:rsidRPr="00C20879" w:rsidRDefault="00BF298F" w:rsidP="008B650B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EA56D9" w:rsidRPr="00C20879" w:rsidRDefault="00BF298F" w:rsidP="009A7215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Муниципальное унитарное предприятие "Жилищно-коммунальный комплекс Вознесенского сельсовета»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EA56D9" w:rsidRPr="00C20879" w:rsidRDefault="00BF298F" w:rsidP="009A7215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 xml:space="preserve">662523, Красноярский край, Березовский район, </w:t>
            </w:r>
            <w:proofErr w:type="gramStart"/>
            <w:r w:rsidRPr="00C20879">
              <w:rPr>
                <w:rFonts w:ascii="Arial" w:hAnsi="Arial" w:cs="Arial"/>
                <w:szCs w:val="24"/>
              </w:rPr>
              <w:t>с</w:t>
            </w:r>
            <w:proofErr w:type="gramEnd"/>
            <w:r w:rsidRPr="00C20879">
              <w:rPr>
                <w:rFonts w:ascii="Arial" w:hAnsi="Arial" w:cs="Arial"/>
                <w:szCs w:val="24"/>
              </w:rPr>
              <w:t>. Вознесенка, ул. Солнечная, 9Б</w:t>
            </w:r>
          </w:p>
          <w:p w:rsidR="00BF298F" w:rsidRPr="00C20879" w:rsidRDefault="00BF298F" w:rsidP="009A7215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A56D9" w:rsidRPr="00C20879" w:rsidRDefault="00B563CC" w:rsidP="009A7929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9346,67291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EA56D9" w:rsidRPr="00C20879" w:rsidRDefault="00EA56D9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B563CC" w:rsidRPr="00C20879" w:rsidTr="002075A6">
        <w:trPr>
          <w:jc w:val="center"/>
        </w:trPr>
        <w:tc>
          <w:tcPr>
            <w:tcW w:w="1460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D04" w:rsidRPr="00C20879" w:rsidRDefault="00100D04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в том числе недвижимое имущество:</w:t>
            </w:r>
          </w:p>
        </w:tc>
      </w:tr>
      <w:tr w:rsidR="00B563CC" w:rsidRPr="00C20879" w:rsidTr="002075A6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316" w:rsidRPr="00C20879" w:rsidRDefault="003D5EF1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9A7929" w:rsidP="00207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4D4F46" w:rsidP="0095304C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Красноярский край, Берёзовский район, </w:t>
            </w:r>
            <w:proofErr w:type="gramStart"/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Вознесенка, ул. Высотная, д. 8а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9A7929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-</w:t>
            </w:r>
          </w:p>
          <w:p w:rsidR="002E0316" w:rsidRPr="00C20879" w:rsidRDefault="002E0316" w:rsidP="00207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4D4F46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эксплуатации водонапорной башни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2E0316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Площадь:</w:t>
            </w:r>
            <w:r w:rsidR="00963E5C" w:rsidRPr="00C20879">
              <w:rPr>
                <w:rFonts w:ascii="Arial" w:hAnsi="Arial" w:cs="Arial"/>
                <w:szCs w:val="24"/>
              </w:rPr>
              <w:t xml:space="preserve"> </w:t>
            </w:r>
            <w:r w:rsidR="003D5EF1" w:rsidRPr="00C20879">
              <w:rPr>
                <w:rFonts w:ascii="Arial" w:hAnsi="Arial" w:cs="Arial"/>
                <w:szCs w:val="24"/>
              </w:rPr>
              <w:t>3</w:t>
            </w:r>
            <w:r w:rsidR="001F14FA" w:rsidRPr="00C20879">
              <w:rPr>
                <w:rFonts w:ascii="Arial" w:hAnsi="Arial" w:cs="Arial"/>
                <w:szCs w:val="24"/>
              </w:rPr>
              <w:t>579</w:t>
            </w:r>
            <w:r w:rsidR="00963E5C" w:rsidRPr="00C20879">
              <w:rPr>
                <w:rFonts w:ascii="Arial" w:hAnsi="Arial" w:cs="Arial"/>
                <w:szCs w:val="24"/>
              </w:rPr>
              <w:t xml:space="preserve"> кв.м.</w:t>
            </w:r>
          </w:p>
          <w:p w:rsidR="002E0316" w:rsidRPr="00C20879" w:rsidRDefault="002E0316" w:rsidP="001F14FA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Кадастровый номер:</w:t>
            </w:r>
            <w:r w:rsidR="003D5EF1" w:rsidRPr="00C20879">
              <w:rPr>
                <w:rFonts w:ascii="Arial" w:hAnsi="Arial" w:cs="Arial"/>
                <w:szCs w:val="24"/>
              </w:rPr>
              <w:t xml:space="preserve"> </w:t>
            </w:r>
            <w:r w:rsidR="003D5EF1" w:rsidRPr="00C20879">
              <w:rPr>
                <w:rFonts w:ascii="Arial" w:hAnsi="Arial" w:cs="Arial"/>
                <w:szCs w:val="24"/>
                <w:shd w:val="clear" w:color="auto" w:fill="FFFFFF"/>
              </w:rPr>
              <w:t>24:04:6301002:1</w:t>
            </w:r>
            <w:r w:rsidR="001F14FA" w:rsidRPr="00C20879">
              <w:rPr>
                <w:rFonts w:ascii="Arial" w:hAnsi="Arial" w:cs="Arial"/>
                <w:szCs w:val="24"/>
                <w:shd w:val="clear" w:color="auto" w:fill="FFFFFF"/>
              </w:rPr>
              <w:t>096</w:t>
            </w:r>
          </w:p>
        </w:tc>
      </w:tr>
      <w:tr w:rsidR="00B563CC" w:rsidRPr="00C20879" w:rsidTr="002075A6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316" w:rsidRPr="00C20879" w:rsidRDefault="003D5EF1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9A7929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4D4F46" w:rsidP="0095304C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Красноярский край, Берёзовский район, </w:t>
            </w:r>
            <w:proofErr w:type="gramStart"/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Вознесенка, ул. </w:t>
            </w:r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Пионерская, д. 1а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9A7929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lastRenderedPageBreak/>
              <w:t>-</w:t>
            </w:r>
          </w:p>
          <w:p w:rsidR="002E0316" w:rsidRPr="00C20879" w:rsidRDefault="002E0316" w:rsidP="00207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4D4F46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эксплуатации скважины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2E0316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Площадь: 1124 кв.м.</w:t>
            </w:r>
          </w:p>
          <w:p w:rsidR="002E0316" w:rsidRPr="00C20879" w:rsidRDefault="002E0316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Кадастровый номер: 24:04:6301002:1101</w:t>
            </w:r>
          </w:p>
        </w:tc>
      </w:tr>
      <w:tr w:rsidR="00B563CC" w:rsidRPr="00C20879" w:rsidTr="002075A6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929" w:rsidRPr="00C20879" w:rsidRDefault="009A7929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9A7929" w:rsidRPr="00C20879" w:rsidRDefault="009A7929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A7929" w:rsidRPr="00C20879" w:rsidRDefault="004D4F46" w:rsidP="004D4F4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Красноярский край, Берёзовский район, </w:t>
            </w:r>
            <w:proofErr w:type="gramStart"/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Вознесенка, ул. Пионерская, д. 1б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9A7929" w:rsidRPr="00C20879" w:rsidRDefault="009A7929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-</w:t>
            </w:r>
          </w:p>
          <w:p w:rsidR="009A7929" w:rsidRPr="00C20879" w:rsidRDefault="009A7929" w:rsidP="00207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A7929" w:rsidRPr="00C20879" w:rsidRDefault="004D4F46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эксплуатации скважины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9A7929" w:rsidRPr="00C20879" w:rsidRDefault="009A7929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Площадь: 2607 кв.м.</w:t>
            </w:r>
          </w:p>
          <w:p w:rsidR="009A7929" w:rsidRPr="00C20879" w:rsidRDefault="009A7929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Кадастровый номер: 24:04:6301002:1099</w:t>
            </w:r>
          </w:p>
          <w:p w:rsidR="009A7929" w:rsidRPr="00C20879" w:rsidRDefault="009A7929" w:rsidP="002075A6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B563CC" w:rsidRPr="00C20879" w:rsidTr="002075A6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929" w:rsidRPr="00C20879" w:rsidRDefault="009A7929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9A7929" w:rsidRPr="00C20879" w:rsidRDefault="009A7929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A7929" w:rsidRPr="00C20879" w:rsidRDefault="004D4F46" w:rsidP="0095304C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Красноярский край, Берёзовский район, </w:t>
            </w:r>
            <w:proofErr w:type="gramStart"/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Вознесенка, ул. Солнечная,</w:t>
            </w:r>
            <w:r w:rsidR="00963E5C"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C20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д. 2в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9A7929" w:rsidRPr="00C20879" w:rsidRDefault="009A7929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-</w:t>
            </w:r>
          </w:p>
          <w:p w:rsidR="009A7929" w:rsidRPr="00C20879" w:rsidRDefault="009A7929" w:rsidP="00207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A7929" w:rsidRPr="00C20879" w:rsidRDefault="004D4F46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эксплуатации скважины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9A7929" w:rsidRPr="00C20879" w:rsidRDefault="009A7929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Площадь: 383 кв.м.</w:t>
            </w:r>
          </w:p>
          <w:p w:rsidR="009A7929" w:rsidRPr="00C20879" w:rsidRDefault="009A7929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Кадастровый номер: 24:04:6301002:1100</w:t>
            </w:r>
          </w:p>
        </w:tc>
      </w:tr>
      <w:tr w:rsidR="00B563CC" w:rsidRPr="00C20879" w:rsidTr="0095304C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04C" w:rsidRPr="00C20879" w:rsidRDefault="003D5EF1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EB7C57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Сооружение</w:t>
            </w: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="004D4F46"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Водопроводные сети</w:t>
            </w: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4D4F46" w:rsidP="009530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Березовский район, </w:t>
            </w:r>
            <w:proofErr w:type="gramStart"/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Вознесенка, ул.  Солнечная, Нагорная</w:t>
            </w:r>
            <w:r w:rsidRPr="00C208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95304C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841,081</w:t>
            </w:r>
          </w:p>
          <w:p w:rsidR="0095304C" w:rsidRPr="00C20879" w:rsidRDefault="0095304C" w:rsidP="0095304C">
            <w:pPr>
              <w:pStyle w:val="af2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EB7C57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95304C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Протяженность: 3181,7 м.</w:t>
            </w:r>
          </w:p>
          <w:p w:rsidR="007E27E5" w:rsidRPr="00C20879" w:rsidRDefault="007E27E5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 xml:space="preserve">Кадастровый номер: </w:t>
            </w:r>
            <w:r w:rsidRPr="00C20879">
              <w:rPr>
                <w:rFonts w:ascii="Arial" w:eastAsia="Times New Roman" w:hAnsi="Arial" w:cs="Arial"/>
                <w:kern w:val="0"/>
                <w:szCs w:val="24"/>
              </w:rPr>
              <w:t>24:04:6101005:1115</w:t>
            </w:r>
          </w:p>
        </w:tc>
      </w:tr>
      <w:tr w:rsidR="00B563CC" w:rsidRPr="00C20879" w:rsidTr="0095304C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04C" w:rsidRPr="00C20879" w:rsidRDefault="003D5EF1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EB7C57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Сооружение «</w:t>
            </w:r>
            <w:r w:rsidR="004D4F46" w:rsidRPr="00C20879">
              <w:rPr>
                <w:rFonts w:ascii="Arial" w:hAnsi="Arial" w:cs="Arial"/>
                <w:sz w:val="24"/>
                <w:szCs w:val="24"/>
              </w:rPr>
              <w:t>Водонапорные сети</w:t>
            </w:r>
            <w:r w:rsidRPr="00C2087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4D4F46" w:rsidP="009530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Березовский район, </w:t>
            </w:r>
            <w:proofErr w:type="gramStart"/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Вознесенка</w:t>
            </w:r>
            <w:proofErr w:type="gramEnd"/>
            <w:r w:rsidRPr="00C2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павильона со скважиной по ул. Пионерская, до колодца №5 в районе дома №82 по ул. Ленина</w:t>
            </w:r>
            <w:r w:rsidRPr="00C208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95304C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936</w:t>
            </w:r>
          </w:p>
          <w:p w:rsidR="0095304C" w:rsidRPr="00C20879" w:rsidRDefault="0095304C" w:rsidP="0095304C">
            <w:pPr>
              <w:pStyle w:val="af2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EB7C57" w:rsidP="004D4F4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95304C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Протяженность: 936 м.</w:t>
            </w:r>
          </w:p>
          <w:p w:rsidR="007E27E5" w:rsidRPr="00C20879" w:rsidRDefault="007E27E5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Кадастровый номер:</w:t>
            </w:r>
            <w:r w:rsidRPr="00C20879">
              <w:rPr>
                <w:rFonts w:ascii="Arial" w:eastAsia="Times New Roman" w:hAnsi="Arial" w:cs="Arial"/>
                <w:kern w:val="0"/>
                <w:szCs w:val="24"/>
              </w:rPr>
              <w:t xml:space="preserve"> 24:00:0000000:936</w:t>
            </w:r>
          </w:p>
        </w:tc>
      </w:tr>
      <w:tr w:rsidR="00B563CC" w:rsidRPr="00C20879" w:rsidTr="0095304C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04C" w:rsidRPr="00C20879" w:rsidRDefault="003D5EF1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EB7C57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Сооружение «</w:t>
            </w:r>
            <w:r w:rsidR="00961BCC" w:rsidRPr="00C20879">
              <w:rPr>
                <w:rFonts w:ascii="Arial" w:hAnsi="Arial" w:cs="Arial"/>
                <w:sz w:val="24"/>
                <w:szCs w:val="24"/>
              </w:rPr>
              <w:t>Сети канализации</w:t>
            </w:r>
            <w:r w:rsidRPr="00C2087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95304C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Красноярский край, Березовский район,</w:t>
            </w:r>
          </w:p>
          <w:p w:rsidR="0095304C" w:rsidRPr="00C20879" w:rsidRDefault="0095304C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08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20879">
              <w:rPr>
                <w:rFonts w:ascii="Arial" w:hAnsi="Arial" w:cs="Arial"/>
                <w:sz w:val="24"/>
                <w:szCs w:val="24"/>
              </w:rPr>
              <w:t>. Вознесенка,</w:t>
            </w:r>
          </w:p>
          <w:p w:rsidR="0095304C" w:rsidRPr="00C20879" w:rsidRDefault="0084301E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ул. Солнечная</w:t>
            </w:r>
          </w:p>
          <w:p w:rsidR="0095304C" w:rsidRPr="00C20879" w:rsidRDefault="0095304C" w:rsidP="009530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95304C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705,923</w:t>
            </w:r>
          </w:p>
          <w:p w:rsidR="0095304C" w:rsidRPr="00C20879" w:rsidRDefault="0095304C" w:rsidP="0095304C">
            <w:pPr>
              <w:pStyle w:val="af2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EB7C57" w:rsidP="00961BCC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95304C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Протяженность: 1955 м.</w:t>
            </w:r>
          </w:p>
          <w:p w:rsidR="00EB7C57" w:rsidRPr="00C20879" w:rsidRDefault="00EB7C57" w:rsidP="00EB7C57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Кадастровый номер:</w:t>
            </w:r>
            <w:r w:rsidRPr="00C20879">
              <w:rPr>
                <w:rFonts w:ascii="Arial" w:eastAsia="Times New Roman" w:hAnsi="Arial" w:cs="Arial"/>
                <w:kern w:val="0"/>
                <w:szCs w:val="24"/>
              </w:rPr>
              <w:t xml:space="preserve"> 24:04:0000000:5604</w:t>
            </w:r>
          </w:p>
        </w:tc>
      </w:tr>
      <w:tr w:rsidR="00B563CC" w:rsidRPr="00C20879" w:rsidTr="0095304C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04C" w:rsidRPr="00C20879" w:rsidRDefault="003D5EF1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EB7C57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Сооружение «</w:t>
            </w:r>
            <w:r w:rsidR="00961BCC" w:rsidRPr="00C20879">
              <w:rPr>
                <w:rFonts w:ascii="Arial" w:hAnsi="Arial" w:cs="Arial"/>
                <w:sz w:val="24"/>
                <w:szCs w:val="24"/>
              </w:rPr>
              <w:t>Тепловые сети</w:t>
            </w:r>
            <w:r w:rsidRPr="00C2087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95304C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Красноярский край, Березовский район,</w:t>
            </w:r>
          </w:p>
          <w:p w:rsidR="0095304C" w:rsidRPr="00C20879" w:rsidRDefault="0095304C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08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20879">
              <w:rPr>
                <w:rFonts w:ascii="Arial" w:hAnsi="Arial" w:cs="Arial"/>
                <w:sz w:val="24"/>
                <w:szCs w:val="24"/>
              </w:rPr>
              <w:t>. Вознесенка,</w:t>
            </w:r>
          </w:p>
          <w:p w:rsidR="0095304C" w:rsidRPr="00C20879" w:rsidRDefault="0095304C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 xml:space="preserve">ул. Солнечная, </w:t>
            </w:r>
            <w:r w:rsidR="00EB7C57" w:rsidRPr="00C20879">
              <w:rPr>
                <w:rFonts w:ascii="Arial" w:hAnsi="Arial" w:cs="Arial"/>
                <w:sz w:val="24"/>
                <w:szCs w:val="24"/>
              </w:rPr>
              <w:t>ул. Нагорная</w:t>
            </w:r>
          </w:p>
          <w:p w:rsidR="0095304C" w:rsidRPr="00C20879" w:rsidRDefault="0095304C" w:rsidP="009530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95304C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236,878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EB7C57" w:rsidP="00961BCC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95304C" w:rsidRPr="00C20879" w:rsidRDefault="0095304C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Протяженность: 1013 м.</w:t>
            </w:r>
          </w:p>
          <w:p w:rsidR="00EB7C57" w:rsidRPr="00C20879" w:rsidRDefault="00EB7C57" w:rsidP="00EB7C57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Кадастровый номер:</w:t>
            </w:r>
            <w:r w:rsidRPr="00C20879">
              <w:rPr>
                <w:rFonts w:ascii="Arial" w:eastAsia="Times New Roman" w:hAnsi="Arial" w:cs="Arial"/>
                <w:kern w:val="0"/>
                <w:szCs w:val="24"/>
              </w:rPr>
              <w:t xml:space="preserve"> 24:04:6407001:1336</w:t>
            </w:r>
          </w:p>
        </w:tc>
      </w:tr>
      <w:tr w:rsidR="00B563CC" w:rsidRPr="00C20879" w:rsidTr="003D5EF1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3D5EF1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7E27E5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Красноярский край, Березовский район,</w:t>
            </w:r>
          </w:p>
          <w:p w:rsidR="003D5EF1" w:rsidRPr="00C20879" w:rsidRDefault="003D5EF1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08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20879">
              <w:rPr>
                <w:rFonts w:ascii="Arial" w:hAnsi="Arial" w:cs="Arial"/>
                <w:sz w:val="24"/>
                <w:szCs w:val="24"/>
              </w:rPr>
              <w:t>. Вознесенка,</w:t>
            </w:r>
          </w:p>
          <w:p w:rsidR="003D5EF1" w:rsidRPr="00C20879" w:rsidRDefault="003D5EF1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lastRenderedPageBreak/>
              <w:t xml:space="preserve">ул. </w:t>
            </w:r>
            <w:r w:rsidR="007E27E5" w:rsidRPr="00C20879">
              <w:rPr>
                <w:rFonts w:ascii="Arial" w:hAnsi="Arial" w:cs="Arial"/>
                <w:sz w:val="24"/>
                <w:szCs w:val="24"/>
              </w:rPr>
              <w:t>Высотная</w:t>
            </w:r>
            <w:r w:rsidRPr="00C208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E27E5" w:rsidRPr="00C20879">
              <w:rPr>
                <w:rFonts w:ascii="Arial" w:hAnsi="Arial" w:cs="Arial"/>
                <w:sz w:val="24"/>
                <w:szCs w:val="24"/>
              </w:rPr>
              <w:t>8А</w:t>
            </w:r>
            <w:r w:rsidRPr="00C2087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EF1" w:rsidRPr="00C20879" w:rsidRDefault="003D5EF1" w:rsidP="003D5EF1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lastRenderedPageBreak/>
              <w:t>646,295</w:t>
            </w:r>
          </w:p>
          <w:p w:rsidR="003D5EF1" w:rsidRPr="00C20879" w:rsidRDefault="003D5EF1" w:rsidP="003D5EF1">
            <w:pPr>
              <w:pStyle w:val="af2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7E27E5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7E27E5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Площадь: 2</w:t>
            </w:r>
            <w:r w:rsidR="007E27E5" w:rsidRPr="00C20879">
              <w:rPr>
                <w:rFonts w:ascii="Arial" w:hAnsi="Arial" w:cs="Arial"/>
                <w:szCs w:val="24"/>
              </w:rPr>
              <w:t>4</w:t>
            </w:r>
            <w:r w:rsidRPr="00C20879">
              <w:rPr>
                <w:rFonts w:ascii="Arial" w:hAnsi="Arial" w:cs="Arial"/>
                <w:szCs w:val="24"/>
              </w:rPr>
              <w:t>,</w:t>
            </w:r>
            <w:r w:rsidR="007E27E5" w:rsidRPr="00C20879">
              <w:rPr>
                <w:rFonts w:ascii="Arial" w:hAnsi="Arial" w:cs="Arial"/>
                <w:szCs w:val="24"/>
              </w:rPr>
              <w:t>6</w:t>
            </w:r>
            <w:r w:rsidRPr="00C20879">
              <w:rPr>
                <w:rFonts w:ascii="Arial" w:hAnsi="Arial" w:cs="Arial"/>
                <w:szCs w:val="24"/>
              </w:rPr>
              <w:t xml:space="preserve"> кв.м.</w:t>
            </w:r>
          </w:p>
          <w:p w:rsidR="007E27E5" w:rsidRPr="00C20879" w:rsidRDefault="007E27E5" w:rsidP="007E27E5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Кадастровый номер: 24:04:6301002:1077</w:t>
            </w:r>
          </w:p>
        </w:tc>
      </w:tr>
      <w:tr w:rsidR="00B563CC" w:rsidRPr="00C20879" w:rsidTr="003D5EF1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7E27E5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Скважина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Красноярский край, Березовский район,</w:t>
            </w:r>
          </w:p>
          <w:p w:rsidR="003D5EF1" w:rsidRPr="00C20879" w:rsidRDefault="003D5EF1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08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20879">
              <w:rPr>
                <w:rFonts w:ascii="Arial" w:hAnsi="Arial" w:cs="Arial"/>
                <w:sz w:val="24"/>
                <w:szCs w:val="24"/>
              </w:rPr>
              <w:t>. Вознесенка,</w:t>
            </w:r>
          </w:p>
          <w:p w:rsidR="003D5EF1" w:rsidRPr="00C20879" w:rsidRDefault="003D5EF1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7E27E5" w:rsidRPr="00C20879">
              <w:rPr>
                <w:rFonts w:ascii="Arial" w:hAnsi="Arial" w:cs="Arial"/>
                <w:sz w:val="24"/>
                <w:szCs w:val="24"/>
              </w:rPr>
              <w:t>Пионерская</w:t>
            </w:r>
            <w:r w:rsidRPr="00C208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E27E5" w:rsidRPr="00C20879">
              <w:rPr>
                <w:rFonts w:ascii="Arial" w:hAnsi="Arial" w:cs="Arial"/>
                <w:sz w:val="24"/>
                <w:szCs w:val="24"/>
              </w:rPr>
              <w:t>1А</w:t>
            </w:r>
            <w:r w:rsidRPr="00C2087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EF1" w:rsidRPr="00C20879" w:rsidRDefault="003D5EF1" w:rsidP="003D5EF1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78,873</w:t>
            </w:r>
          </w:p>
          <w:p w:rsidR="003D5EF1" w:rsidRPr="00C20879" w:rsidRDefault="003D5EF1" w:rsidP="003D5EF1">
            <w:pPr>
              <w:pStyle w:val="af2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7E27E5" w:rsidP="007E27E5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 xml:space="preserve">Площадь: 6,8 </w:t>
            </w:r>
            <w:r w:rsidR="0084301E" w:rsidRPr="00C20879">
              <w:rPr>
                <w:rFonts w:ascii="Arial" w:hAnsi="Arial" w:cs="Arial"/>
                <w:szCs w:val="24"/>
              </w:rPr>
              <w:t>кв.</w:t>
            </w:r>
            <w:r w:rsidRPr="00C20879">
              <w:rPr>
                <w:rFonts w:ascii="Arial" w:hAnsi="Arial" w:cs="Arial"/>
                <w:szCs w:val="24"/>
              </w:rPr>
              <w:t>м.</w:t>
            </w:r>
          </w:p>
          <w:p w:rsidR="007E27E5" w:rsidRPr="00C20879" w:rsidRDefault="007E27E5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Кадастровый номер: 24:04:6301002:1084</w:t>
            </w:r>
          </w:p>
        </w:tc>
      </w:tr>
      <w:tr w:rsidR="00B563CC" w:rsidRPr="00C20879" w:rsidTr="003D5EF1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7E27E5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Скважина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7E27E5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Красноярский край, Березовский район,</w:t>
            </w:r>
          </w:p>
          <w:p w:rsidR="003D5EF1" w:rsidRPr="00C20879" w:rsidRDefault="003D5EF1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08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20879">
              <w:rPr>
                <w:rFonts w:ascii="Arial" w:hAnsi="Arial" w:cs="Arial"/>
                <w:sz w:val="24"/>
                <w:szCs w:val="24"/>
              </w:rPr>
              <w:t>. Вознесенка,</w:t>
            </w:r>
          </w:p>
          <w:p w:rsidR="003D5EF1" w:rsidRPr="00C20879" w:rsidRDefault="003D5EF1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7E27E5" w:rsidRPr="00C20879">
              <w:rPr>
                <w:rFonts w:ascii="Arial" w:hAnsi="Arial" w:cs="Arial"/>
                <w:sz w:val="24"/>
                <w:szCs w:val="24"/>
              </w:rPr>
              <w:t>Пионерская</w:t>
            </w:r>
            <w:r w:rsidRPr="00C208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E27E5" w:rsidRPr="00C20879">
              <w:rPr>
                <w:rFonts w:ascii="Arial" w:hAnsi="Arial" w:cs="Arial"/>
                <w:sz w:val="24"/>
                <w:szCs w:val="24"/>
              </w:rPr>
              <w:t>1</w:t>
            </w:r>
            <w:r w:rsidRPr="00C20879">
              <w:rPr>
                <w:rFonts w:ascii="Arial" w:hAnsi="Arial" w:cs="Arial"/>
                <w:sz w:val="24"/>
                <w:szCs w:val="24"/>
              </w:rPr>
              <w:t>Б,</w:t>
            </w:r>
          </w:p>
          <w:p w:rsidR="003D5EF1" w:rsidRPr="00C20879" w:rsidRDefault="003D5EF1" w:rsidP="003D5EF1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68,808</w:t>
            </w:r>
          </w:p>
          <w:p w:rsidR="003D5EF1" w:rsidRPr="00C20879" w:rsidRDefault="003D5EF1" w:rsidP="003D5EF1">
            <w:pPr>
              <w:pStyle w:val="af2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7E27E5" w:rsidP="007E27E5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Площадь: 6,3 кв.м.</w:t>
            </w:r>
          </w:p>
          <w:p w:rsidR="00C60CA4" w:rsidRPr="00C20879" w:rsidRDefault="00C60CA4" w:rsidP="00C60CA4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Кадастровый номер: 24:04:6301002:1079</w:t>
            </w:r>
          </w:p>
        </w:tc>
      </w:tr>
      <w:tr w:rsidR="00B563CC" w:rsidRPr="00C20879" w:rsidTr="003D5EF1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C60CA4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Скважина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Красноярский край, Березовский район,</w:t>
            </w:r>
          </w:p>
          <w:p w:rsidR="003D5EF1" w:rsidRPr="00C20879" w:rsidRDefault="003D5EF1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08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20879">
              <w:rPr>
                <w:rFonts w:ascii="Arial" w:hAnsi="Arial" w:cs="Arial"/>
                <w:sz w:val="24"/>
                <w:szCs w:val="24"/>
              </w:rPr>
              <w:t>. Вознесенка,</w:t>
            </w:r>
          </w:p>
          <w:p w:rsidR="003D5EF1" w:rsidRPr="00C20879" w:rsidRDefault="003D5EF1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 xml:space="preserve">ул. Солнечная, </w:t>
            </w:r>
            <w:r w:rsidR="00C60CA4" w:rsidRPr="00C20879">
              <w:rPr>
                <w:rFonts w:ascii="Arial" w:hAnsi="Arial" w:cs="Arial"/>
                <w:sz w:val="24"/>
                <w:szCs w:val="24"/>
              </w:rPr>
              <w:t>2В</w:t>
            </w:r>
            <w:r w:rsidRPr="00C2087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EF1" w:rsidRPr="00C20879" w:rsidRDefault="003D5EF1" w:rsidP="003D5EF1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109,068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C60CA4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3D5EF1" w:rsidRPr="00C20879" w:rsidRDefault="003D5EF1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Площадь: 12,4 кв.м.</w:t>
            </w:r>
          </w:p>
          <w:p w:rsidR="00C60CA4" w:rsidRPr="00C20879" w:rsidRDefault="00C60CA4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Кадастровый номер: 24:04:6301002:1078</w:t>
            </w:r>
          </w:p>
        </w:tc>
      </w:tr>
      <w:tr w:rsidR="00B563CC" w:rsidRPr="00C20879" w:rsidTr="002075A6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316" w:rsidRPr="00C20879" w:rsidRDefault="003D5EF1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961BCC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2E0316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Красноярский край, Березовский район,</w:t>
            </w:r>
          </w:p>
          <w:p w:rsidR="002E0316" w:rsidRPr="00C20879" w:rsidRDefault="002E0316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08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20879">
              <w:rPr>
                <w:rFonts w:ascii="Arial" w:hAnsi="Arial" w:cs="Arial"/>
                <w:sz w:val="24"/>
                <w:szCs w:val="24"/>
              </w:rPr>
              <w:t>. Вознесенка,</w:t>
            </w:r>
          </w:p>
          <w:p w:rsidR="002E0316" w:rsidRPr="00C20879" w:rsidRDefault="002E0316" w:rsidP="002075A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 xml:space="preserve">ул. Солнечная, </w:t>
            </w:r>
            <w:r w:rsidR="00961BCC" w:rsidRPr="00C20879">
              <w:rPr>
                <w:rFonts w:ascii="Arial" w:hAnsi="Arial" w:cs="Arial"/>
                <w:sz w:val="24"/>
                <w:szCs w:val="24"/>
              </w:rPr>
              <w:t>9Б</w:t>
            </w:r>
          </w:p>
          <w:p w:rsidR="002E0316" w:rsidRPr="00C20879" w:rsidRDefault="002E0316" w:rsidP="00207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961BCC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1665,37788</w:t>
            </w:r>
          </w:p>
          <w:p w:rsidR="002E0316" w:rsidRPr="00C20879" w:rsidRDefault="002E0316" w:rsidP="00207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961BCC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Н</w:t>
            </w:r>
            <w:r w:rsidR="002E0316" w:rsidRPr="00C20879">
              <w:rPr>
                <w:rFonts w:ascii="Arial" w:hAnsi="Arial" w:cs="Arial"/>
                <w:sz w:val="24"/>
                <w:szCs w:val="24"/>
              </w:rPr>
              <w:t>ежилое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2E0316" w:rsidRPr="00C20879" w:rsidRDefault="002E0316" w:rsidP="002075A6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Площадь: 294,5 кв.м.</w:t>
            </w:r>
          </w:p>
          <w:p w:rsidR="00961BCC" w:rsidRPr="00C20879" w:rsidRDefault="00961BCC" w:rsidP="00963E5C">
            <w:pPr>
              <w:pStyle w:val="af2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Кадастровый номер: 24:04:</w:t>
            </w:r>
            <w:r w:rsidR="00963E5C" w:rsidRPr="00C20879">
              <w:rPr>
                <w:rFonts w:ascii="Arial" w:hAnsi="Arial" w:cs="Arial"/>
                <w:szCs w:val="24"/>
              </w:rPr>
              <w:t>6607001:371</w:t>
            </w:r>
          </w:p>
        </w:tc>
      </w:tr>
      <w:tr w:rsidR="00B563CC" w:rsidRPr="00C20879" w:rsidTr="002075A6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3CC" w:rsidRPr="00C20879" w:rsidRDefault="00B563CC" w:rsidP="002075A6">
            <w:pPr>
              <w:pStyle w:val="af1"/>
              <w:ind w:firstLine="397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B563CC" w:rsidRPr="00C20879" w:rsidRDefault="00B563CC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B563CC" w:rsidRPr="00C20879" w:rsidRDefault="00B563CC" w:rsidP="00B563CC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 xml:space="preserve">Красноярский край, Березовский район, </w:t>
            </w:r>
          </w:p>
          <w:p w:rsidR="00B563CC" w:rsidRPr="00C20879" w:rsidRDefault="00B563CC" w:rsidP="00B563CC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087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20879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B563CC" w:rsidRPr="00C20879" w:rsidRDefault="001A061F" w:rsidP="002075A6">
            <w:pPr>
              <w:pStyle w:val="af2"/>
              <w:jc w:val="center"/>
              <w:rPr>
                <w:rFonts w:ascii="Arial" w:hAnsi="Arial" w:cs="Arial"/>
                <w:szCs w:val="24"/>
              </w:rPr>
            </w:pPr>
            <w:r w:rsidRPr="00C20879">
              <w:rPr>
                <w:rFonts w:ascii="Arial" w:hAnsi="Arial" w:cs="Arial"/>
                <w:szCs w:val="24"/>
              </w:rPr>
              <w:t>3373,36903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B563CC" w:rsidRPr="00C20879" w:rsidRDefault="001A061F" w:rsidP="002075A6">
            <w:pPr>
              <w:rPr>
                <w:rFonts w:ascii="Arial" w:hAnsi="Arial" w:cs="Arial"/>
                <w:sz w:val="24"/>
                <w:szCs w:val="24"/>
              </w:rPr>
            </w:pPr>
            <w:r w:rsidRPr="00C20879">
              <w:rPr>
                <w:rFonts w:ascii="Arial" w:hAnsi="Arial" w:cs="Arial"/>
                <w:sz w:val="24"/>
                <w:szCs w:val="24"/>
              </w:rPr>
              <w:t>Общее движимое оборудование для обслуживания предприятия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B563CC" w:rsidRPr="00C20879" w:rsidRDefault="00B563CC" w:rsidP="002075A6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</w:tbl>
    <w:p w:rsidR="00982511" w:rsidRPr="00C20879" w:rsidRDefault="00982511" w:rsidP="003D5EF1">
      <w:pPr>
        <w:rPr>
          <w:rFonts w:ascii="Arial" w:hAnsi="Arial" w:cs="Arial"/>
          <w:sz w:val="24"/>
          <w:szCs w:val="24"/>
        </w:rPr>
      </w:pPr>
    </w:p>
    <w:sectPr w:rsidR="00982511" w:rsidRPr="00C20879" w:rsidSect="007C61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F3" w:rsidRDefault="00884AF3" w:rsidP="00124470">
      <w:pPr>
        <w:spacing w:after="0" w:line="240" w:lineRule="auto"/>
      </w:pPr>
      <w:r>
        <w:separator/>
      </w:r>
    </w:p>
  </w:endnote>
  <w:endnote w:type="continuationSeparator" w:id="0">
    <w:p w:rsidR="00884AF3" w:rsidRDefault="00884AF3" w:rsidP="001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F3" w:rsidRDefault="00884AF3" w:rsidP="00124470">
      <w:pPr>
        <w:spacing w:after="0" w:line="240" w:lineRule="auto"/>
      </w:pPr>
      <w:r>
        <w:separator/>
      </w:r>
    </w:p>
  </w:footnote>
  <w:footnote w:type="continuationSeparator" w:id="0">
    <w:p w:rsidR="00884AF3" w:rsidRDefault="00884AF3" w:rsidP="0012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2">
    <w:nsid w:val="5D8B6516"/>
    <w:multiLevelType w:val="hybridMultilevel"/>
    <w:tmpl w:val="154C5898"/>
    <w:lvl w:ilvl="0" w:tplc="A91C03E8">
      <w:start w:val="1"/>
      <w:numFmt w:val="decimal"/>
      <w:pStyle w:val="1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1B32804"/>
    <w:multiLevelType w:val="hybridMultilevel"/>
    <w:tmpl w:val="66600AF4"/>
    <w:lvl w:ilvl="0" w:tplc="6E509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07"/>
    <w:rsid w:val="00001A99"/>
    <w:rsid w:val="000064EB"/>
    <w:rsid w:val="00036D6A"/>
    <w:rsid w:val="0005249B"/>
    <w:rsid w:val="00056CA6"/>
    <w:rsid w:val="00084027"/>
    <w:rsid w:val="000B0B05"/>
    <w:rsid w:val="000E5572"/>
    <w:rsid w:val="000F618D"/>
    <w:rsid w:val="00100D04"/>
    <w:rsid w:val="00113B11"/>
    <w:rsid w:val="00124470"/>
    <w:rsid w:val="00125EC5"/>
    <w:rsid w:val="00127262"/>
    <w:rsid w:val="00161F9C"/>
    <w:rsid w:val="00165A17"/>
    <w:rsid w:val="001A061F"/>
    <w:rsid w:val="001C0FC3"/>
    <w:rsid w:val="001F14FA"/>
    <w:rsid w:val="00204DFE"/>
    <w:rsid w:val="00247407"/>
    <w:rsid w:val="002A2890"/>
    <w:rsid w:val="002D7B2E"/>
    <w:rsid w:val="002E0316"/>
    <w:rsid w:val="002E1EBB"/>
    <w:rsid w:val="003232D8"/>
    <w:rsid w:val="00327D43"/>
    <w:rsid w:val="003910A4"/>
    <w:rsid w:val="0039396C"/>
    <w:rsid w:val="003D5EF1"/>
    <w:rsid w:val="00480309"/>
    <w:rsid w:val="004D4F46"/>
    <w:rsid w:val="004E1A11"/>
    <w:rsid w:val="00500FA1"/>
    <w:rsid w:val="00522BDA"/>
    <w:rsid w:val="005301E8"/>
    <w:rsid w:val="00560098"/>
    <w:rsid w:val="00573365"/>
    <w:rsid w:val="00580A12"/>
    <w:rsid w:val="00585047"/>
    <w:rsid w:val="005F4B60"/>
    <w:rsid w:val="005F6900"/>
    <w:rsid w:val="0060146A"/>
    <w:rsid w:val="00694D81"/>
    <w:rsid w:val="006C4CBC"/>
    <w:rsid w:val="00705450"/>
    <w:rsid w:val="00716092"/>
    <w:rsid w:val="0073349D"/>
    <w:rsid w:val="007340C4"/>
    <w:rsid w:val="00734B1F"/>
    <w:rsid w:val="007A6524"/>
    <w:rsid w:val="007C61F7"/>
    <w:rsid w:val="007E27E5"/>
    <w:rsid w:val="007E5F9B"/>
    <w:rsid w:val="00831FEF"/>
    <w:rsid w:val="0084301E"/>
    <w:rsid w:val="00847E0F"/>
    <w:rsid w:val="00884AF3"/>
    <w:rsid w:val="00885E48"/>
    <w:rsid w:val="008B650B"/>
    <w:rsid w:val="00920FC1"/>
    <w:rsid w:val="00943831"/>
    <w:rsid w:val="0095304C"/>
    <w:rsid w:val="00960FAC"/>
    <w:rsid w:val="00961BCC"/>
    <w:rsid w:val="00963E5C"/>
    <w:rsid w:val="00982511"/>
    <w:rsid w:val="009A7215"/>
    <w:rsid w:val="009A7929"/>
    <w:rsid w:val="00A03C7A"/>
    <w:rsid w:val="00A03F10"/>
    <w:rsid w:val="00A2071A"/>
    <w:rsid w:val="00A2555A"/>
    <w:rsid w:val="00A42C98"/>
    <w:rsid w:val="00A4517F"/>
    <w:rsid w:val="00A63F14"/>
    <w:rsid w:val="00AB0359"/>
    <w:rsid w:val="00AD4C9D"/>
    <w:rsid w:val="00AE088D"/>
    <w:rsid w:val="00AE5EF8"/>
    <w:rsid w:val="00B5140B"/>
    <w:rsid w:val="00B563CC"/>
    <w:rsid w:val="00B63419"/>
    <w:rsid w:val="00B815A2"/>
    <w:rsid w:val="00BE7421"/>
    <w:rsid w:val="00BE7C8D"/>
    <w:rsid w:val="00BF298F"/>
    <w:rsid w:val="00C00576"/>
    <w:rsid w:val="00C10455"/>
    <w:rsid w:val="00C20879"/>
    <w:rsid w:val="00C21C00"/>
    <w:rsid w:val="00C22B19"/>
    <w:rsid w:val="00C250B2"/>
    <w:rsid w:val="00C60CA4"/>
    <w:rsid w:val="00C72AE1"/>
    <w:rsid w:val="00CB4AFA"/>
    <w:rsid w:val="00D208A5"/>
    <w:rsid w:val="00D34787"/>
    <w:rsid w:val="00D54874"/>
    <w:rsid w:val="00D713EE"/>
    <w:rsid w:val="00DC4ED8"/>
    <w:rsid w:val="00E01526"/>
    <w:rsid w:val="00E01F7E"/>
    <w:rsid w:val="00E227D2"/>
    <w:rsid w:val="00E31DFB"/>
    <w:rsid w:val="00E338F7"/>
    <w:rsid w:val="00EA56D9"/>
    <w:rsid w:val="00EB7C57"/>
    <w:rsid w:val="00EC46F3"/>
    <w:rsid w:val="00EC6C89"/>
    <w:rsid w:val="00F0298F"/>
    <w:rsid w:val="00F24B7B"/>
    <w:rsid w:val="00F33133"/>
    <w:rsid w:val="00F37AF1"/>
    <w:rsid w:val="00F70669"/>
    <w:rsid w:val="00FD56DC"/>
    <w:rsid w:val="00FE2BE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B"/>
  </w:style>
  <w:style w:type="paragraph" w:styleId="1">
    <w:name w:val="heading 1"/>
    <w:basedOn w:val="a"/>
    <w:next w:val="a0"/>
    <w:link w:val="10"/>
    <w:qFormat/>
    <w:rsid w:val="002D7B2E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Heading"/>
    <w:link w:val="20"/>
    <w:rsid w:val="00127262"/>
    <w:pPr>
      <w:outlineLvl w:val="1"/>
    </w:pPr>
  </w:style>
  <w:style w:type="paragraph" w:styleId="3">
    <w:name w:val="heading 3"/>
    <w:basedOn w:val="Heading"/>
    <w:link w:val="30"/>
    <w:rsid w:val="00127262"/>
    <w:pPr>
      <w:outlineLvl w:val="2"/>
    </w:pPr>
  </w:style>
  <w:style w:type="paragraph" w:styleId="4">
    <w:name w:val="heading 4"/>
    <w:basedOn w:val="Heading"/>
    <w:link w:val="40"/>
    <w:rsid w:val="00127262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560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600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D7B2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D7B2E"/>
  </w:style>
  <w:style w:type="character" w:customStyle="1" w:styleId="10">
    <w:name w:val="Заголовок 1 Знак"/>
    <w:basedOn w:val="a1"/>
    <w:link w:val="1"/>
    <w:rsid w:val="002D7B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24470"/>
  </w:style>
  <w:style w:type="paragraph" w:styleId="a8">
    <w:name w:val="footer"/>
    <w:basedOn w:val="a"/>
    <w:link w:val="a9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24470"/>
  </w:style>
  <w:style w:type="character" w:styleId="aa">
    <w:name w:val="Emphasis"/>
    <w:qFormat/>
    <w:rsid w:val="002D7B2E"/>
    <w:rPr>
      <w:i/>
      <w:iCs/>
    </w:rPr>
  </w:style>
  <w:style w:type="paragraph" w:styleId="ab">
    <w:name w:val="No Spacing"/>
    <w:uiPriority w:val="1"/>
    <w:qFormat/>
    <w:rsid w:val="00E31DFB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E31D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1"/>
    <w:link w:val="ac"/>
    <w:semiHidden/>
    <w:rsid w:val="00E31D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Символ сноски"/>
    <w:rsid w:val="00E31DFB"/>
    <w:rPr>
      <w:vertAlign w:val="superscript"/>
    </w:rPr>
  </w:style>
  <w:style w:type="character" w:customStyle="1" w:styleId="20">
    <w:name w:val="Заголовок 2 Знак"/>
    <w:basedOn w:val="a1"/>
    <w:link w:val="2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Heading">
    <w:name w:val="Heading"/>
    <w:basedOn w:val="Standard"/>
    <w:rsid w:val="00127262"/>
    <w:pPr>
      <w:keepNext/>
      <w:spacing w:before="240" w:after="120"/>
      <w:jc w:val="center"/>
    </w:pPr>
    <w:rPr>
      <w:b/>
    </w:rPr>
  </w:style>
  <w:style w:type="paragraph" w:customStyle="1" w:styleId="Standard">
    <w:name w:val="Standard"/>
    <w:rsid w:val="0012726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30">
    <w:name w:val="Заголовок 3 Знак"/>
    <w:basedOn w:val="a1"/>
    <w:link w:val="3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1"/>
    <w:link w:val="4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af">
    <w:name w:val="Текст выноски Знак"/>
    <w:basedOn w:val="a1"/>
    <w:link w:val="af0"/>
    <w:uiPriority w:val="99"/>
    <w:semiHidden/>
    <w:rsid w:val="00127262"/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12726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customStyle="1" w:styleId="af1">
    <w:name w:val="Нормальный"/>
    <w:basedOn w:val="Standard"/>
    <w:rsid w:val="00127262"/>
  </w:style>
  <w:style w:type="paragraph" w:customStyle="1" w:styleId="af2">
    <w:name w:val="Прижатый влево"/>
    <w:basedOn w:val="Standard"/>
    <w:rsid w:val="00127262"/>
    <w:pPr>
      <w:ind w:firstLine="0"/>
      <w:jc w:val="left"/>
    </w:pPr>
  </w:style>
  <w:style w:type="character" w:customStyle="1" w:styleId="50">
    <w:name w:val="Заголовок 5 Знак"/>
    <w:basedOn w:val="a1"/>
    <w:link w:val="5"/>
    <w:uiPriority w:val="9"/>
    <w:rsid w:val="005600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56009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11">
    <w:name w:val="Сетка таблицы1"/>
    <w:basedOn w:val="a2"/>
    <w:uiPriority w:val="59"/>
    <w:rsid w:val="00EA56D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B"/>
  </w:style>
  <w:style w:type="paragraph" w:styleId="1">
    <w:name w:val="heading 1"/>
    <w:basedOn w:val="a"/>
    <w:next w:val="a0"/>
    <w:link w:val="10"/>
    <w:qFormat/>
    <w:rsid w:val="002D7B2E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Heading"/>
    <w:link w:val="20"/>
    <w:rsid w:val="00127262"/>
    <w:pPr>
      <w:outlineLvl w:val="1"/>
    </w:pPr>
  </w:style>
  <w:style w:type="paragraph" w:styleId="3">
    <w:name w:val="heading 3"/>
    <w:basedOn w:val="Heading"/>
    <w:link w:val="30"/>
    <w:rsid w:val="00127262"/>
    <w:pPr>
      <w:outlineLvl w:val="2"/>
    </w:pPr>
  </w:style>
  <w:style w:type="paragraph" w:styleId="4">
    <w:name w:val="heading 4"/>
    <w:basedOn w:val="Heading"/>
    <w:link w:val="40"/>
    <w:rsid w:val="00127262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560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600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D7B2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D7B2E"/>
  </w:style>
  <w:style w:type="character" w:customStyle="1" w:styleId="10">
    <w:name w:val="Заголовок 1 Знак"/>
    <w:basedOn w:val="a1"/>
    <w:link w:val="1"/>
    <w:rsid w:val="002D7B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24470"/>
  </w:style>
  <w:style w:type="paragraph" w:styleId="a8">
    <w:name w:val="footer"/>
    <w:basedOn w:val="a"/>
    <w:link w:val="a9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24470"/>
  </w:style>
  <w:style w:type="character" w:styleId="aa">
    <w:name w:val="Emphasis"/>
    <w:qFormat/>
    <w:rsid w:val="002D7B2E"/>
    <w:rPr>
      <w:i/>
      <w:iCs/>
    </w:rPr>
  </w:style>
  <w:style w:type="paragraph" w:styleId="ab">
    <w:name w:val="No Spacing"/>
    <w:uiPriority w:val="1"/>
    <w:qFormat/>
    <w:rsid w:val="00E31DFB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E31D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1"/>
    <w:link w:val="ac"/>
    <w:semiHidden/>
    <w:rsid w:val="00E31D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Символ сноски"/>
    <w:rsid w:val="00E31DFB"/>
    <w:rPr>
      <w:vertAlign w:val="superscript"/>
    </w:rPr>
  </w:style>
  <w:style w:type="character" w:customStyle="1" w:styleId="20">
    <w:name w:val="Заголовок 2 Знак"/>
    <w:basedOn w:val="a1"/>
    <w:link w:val="2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Heading">
    <w:name w:val="Heading"/>
    <w:basedOn w:val="Standard"/>
    <w:rsid w:val="00127262"/>
    <w:pPr>
      <w:keepNext/>
      <w:spacing w:before="240" w:after="120"/>
      <w:jc w:val="center"/>
    </w:pPr>
    <w:rPr>
      <w:b/>
    </w:rPr>
  </w:style>
  <w:style w:type="paragraph" w:customStyle="1" w:styleId="Standard">
    <w:name w:val="Standard"/>
    <w:rsid w:val="0012726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30">
    <w:name w:val="Заголовок 3 Знак"/>
    <w:basedOn w:val="a1"/>
    <w:link w:val="3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1"/>
    <w:link w:val="4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af">
    <w:name w:val="Текст выноски Знак"/>
    <w:basedOn w:val="a1"/>
    <w:link w:val="af0"/>
    <w:uiPriority w:val="99"/>
    <w:semiHidden/>
    <w:rsid w:val="00127262"/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12726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customStyle="1" w:styleId="af1">
    <w:name w:val="Нормальный"/>
    <w:basedOn w:val="Standard"/>
    <w:rsid w:val="00127262"/>
  </w:style>
  <w:style w:type="paragraph" w:customStyle="1" w:styleId="af2">
    <w:name w:val="Прижатый влево"/>
    <w:basedOn w:val="Standard"/>
    <w:rsid w:val="00127262"/>
    <w:pPr>
      <w:ind w:firstLine="0"/>
      <w:jc w:val="left"/>
    </w:pPr>
  </w:style>
  <w:style w:type="character" w:customStyle="1" w:styleId="50">
    <w:name w:val="Заголовок 5 Знак"/>
    <w:basedOn w:val="a1"/>
    <w:link w:val="5"/>
    <w:uiPriority w:val="9"/>
    <w:rsid w:val="005600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56009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11">
    <w:name w:val="Сетка таблицы1"/>
    <w:basedOn w:val="a2"/>
    <w:uiPriority w:val="59"/>
    <w:rsid w:val="00EA56D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329F-A822-49EB-830D-C1FB19BC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Vozn1</cp:lastModifiedBy>
  <cp:revision>28</cp:revision>
  <cp:lastPrinted>2025-04-30T07:13:00Z</cp:lastPrinted>
  <dcterms:created xsi:type="dcterms:W3CDTF">2024-12-17T08:33:00Z</dcterms:created>
  <dcterms:modified xsi:type="dcterms:W3CDTF">2025-05-15T04:40:00Z</dcterms:modified>
</cp:coreProperties>
</file>