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AA" w:rsidRPr="00F777B9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777B9">
        <w:rPr>
          <w:rFonts w:ascii="Arial" w:hAnsi="Arial" w:cs="Arial"/>
        </w:rPr>
        <w:t>КРАСНОЯРСКИЙ КРАЙ</w:t>
      </w:r>
    </w:p>
    <w:p w:rsidR="00D440AA" w:rsidRPr="00F777B9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777B9">
        <w:rPr>
          <w:rFonts w:ascii="Arial" w:hAnsi="Arial" w:cs="Arial"/>
        </w:rPr>
        <w:t>БЕРЕЗОВСКИЙ РАЙОН</w:t>
      </w:r>
    </w:p>
    <w:p w:rsidR="00D440AA" w:rsidRPr="00F777B9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777B9">
        <w:rPr>
          <w:rFonts w:ascii="Arial" w:hAnsi="Arial" w:cs="Arial"/>
        </w:rPr>
        <w:t xml:space="preserve">ВОЗНЕСЕНСКИЙ СЕЛЬСКИЙ </w:t>
      </w:r>
    </w:p>
    <w:p w:rsidR="00D440AA" w:rsidRPr="00F777B9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777B9">
        <w:rPr>
          <w:rFonts w:ascii="Arial" w:hAnsi="Arial" w:cs="Arial"/>
        </w:rPr>
        <w:t>СОВЕТ ДЕПУТАТОВ</w:t>
      </w:r>
    </w:p>
    <w:p w:rsidR="0080145A" w:rsidRPr="00F777B9" w:rsidRDefault="0080145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D440AA" w:rsidRPr="00F777B9" w:rsidRDefault="00D440AA" w:rsidP="00D440AA">
      <w:pPr>
        <w:jc w:val="center"/>
        <w:rPr>
          <w:rFonts w:ascii="Arial" w:hAnsi="Arial" w:cs="Arial"/>
        </w:rPr>
      </w:pPr>
      <w:r w:rsidRPr="00F777B9">
        <w:rPr>
          <w:rFonts w:ascii="Arial" w:hAnsi="Arial" w:cs="Arial"/>
        </w:rPr>
        <w:t>РЕШЕНИЕ</w:t>
      </w:r>
    </w:p>
    <w:p w:rsidR="0080145A" w:rsidRPr="00F777B9" w:rsidRDefault="0080145A" w:rsidP="00D440AA">
      <w:pPr>
        <w:rPr>
          <w:rFonts w:ascii="Arial" w:hAnsi="Arial" w:cs="Arial"/>
        </w:rPr>
      </w:pPr>
    </w:p>
    <w:p w:rsidR="00D440AA" w:rsidRPr="00F777B9" w:rsidRDefault="00477A6B" w:rsidP="00D440AA">
      <w:pPr>
        <w:rPr>
          <w:rFonts w:ascii="Arial" w:hAnsi="Arial" w:cs="Arial"/>
        </w:rPr>
      </w:pPr>
      <w:r w:rsidRPr="00F777B9">
        <w:rPr>
          <w:rFonts w:ascii="Arial" w:hAnsi="Arial" w:cs="Arial"/>
        </w:rPr>
        <w:t>«</w:t>
      </w:r>
      <w:r w:rsidR="00F777B9" w:rsidRPr="00F777B9">
        <w:rPr>
          <w:rFonts w:ascii="Arial" w:hAnsi="Arial" w:cs="Arial"/>
        </w:rPr>
        <w:t xml:space="preserve"> 5 </w:t>
      </w:r>
      <w:r w:rsidR="00D440AA" w:rsidRPr="00F777B9">
        <w:rPr>
          <w:rFonts w:ascii="Arial" w:hAnsi="Arial" w:cs="Arial"/>
        </w:rPr>
        <w:t>»</w:t>
      </w:r>
      <w:r w:rsidR="00116D23" w:rsidRPr="00F777B9">
        <w:rPr>
          <w:rFonts w:ascii="Arial" w:hAnsi="Arial" w:cs="Arial"/>
        </w:rPr>
        <w:t xml:space="preserve"> </w:t>
      </w:r>
      <w:r w:rsidR="0080145A" w:rsidRPr="00F777B9">
        <w:rPr>
          <w:rFonts w:ascii="Arial" w:hAnsi="Arial" w:cs="Arial"/>
        </w:rPr>
        <w:t>мая</w:t>
      </w:r>
      <w:r w:rsidR="00F777B9" w:rsidRPr="00F777B9">
        <w:rPr>
          <w:rFonts w:ascii="Arial" w:hAnsi="Arial" w:cs="Arial"/>
        </w:rPr>
        <w:t xml:space="preserve"> </w:t>
      </w:r>
      <w:r w:rsidR="003147A2" w:rsidRPr="00F777B9">
        <w:rPr>
          <w:rFonts w:ascii="Arial" w:hAnsi="Arial" w:cs="Arial"/>
        </w:rPr>
        <w:t>202</w:t>
      </w:r>
      <w:r w:rsidR="00B542BF">
        <w:rPr>
          <w:rFonts w:ascii="Arial" w:hAnsi="Arial" w:cs="Arial"/>
        </w:rPr>
        <w:t>2</w:t>
      </w:r>
      <w:r w:rsidR="00D440AA" w:rsidRPr="00F777B9">
        <w:rPr>
          <w:rFonts w:ascii="Arial" w:hAnsi="Arial" w:cs="Arial"/>
        </w:rPr>
        <w:t>г.</w:t>
      </w:r>
      <w:r w:rsidR="00F777B9" w:rsidRPr="00F777B9">
        <w:rPr>
          <w:rFonts w:ascii="Arial" w:hAnsi="Arial" w:cs="Arial"/>
        </w:rPr>
        <w:t xml:space="preserve"> </w:t>
      </w:r>
      <w:r w:rsidR="00AD74F8">
        <w:rPr>
          <w:rFonts w:ascii="Arial" w:hAnsi="Arial" w:cs="Arial"/>
        </w:rPr>
        <w:t xml:space="preserve">        </w:t>
      </w:r>
      <w:r w:rsidR="00FC0A3A" w:rsidRPr="00F777B9">
        <w:rPr>
          <w:rFonts w:ascii="Arial" w:hAnsi="Arial" w:cs="Arial"/>
        </w:rPr>
        <w:tab/>
      </w:r>
      <w:r w:rsidR="00F777B9" w:rsidRPr="00F777B9">
        <w:rPr>
          <w:rFonts w:ascii="Arial" w:hAnsi="Arial" w:cs="Arial"/>
        </w:rPr>
        <w:t xml:space="preserve"> </w:t>
      </w:r>
      <w:proofErr w:type="gramStart"/>
      <w:r w:rsidR="00D440AA" w:rsidRPr="00F777B9">
        <w:rPr>
          <w:rFonts w:ascii="Arial" w:hAnsi="Arial" w:cs="Arial"/>
        </w:rPr>
        <w:t>с</w:t>
      </w:r>
      <w:proofErr w:type="gramEnd"/>
      <w:r w:rsidR="00D440AA" w:rsidRPr="00F777B9">
        <w:rPr>
          <w:rFonts w:ascii="Arial" w:hAnsi="Arial" w:cs="Arial"/>
        </w:rPr>
        <w:t>. Вознесенка</w:t>
      </w:r>
      <w:r w:rsidR="00FC0A3A" w:rsidRPr="00F777B9">
        <w:rPr>
          <w:rFonts w:ascii="Arial" w:hAnsi="Arial" w:cs="Arial"/>
        </w:rPr>
        <w:t xml:space="preserve"> </w:t>
      </w:r>
      <w:r w:rsidR="00FC0A3A" w:rsidRPr="00F777B9">
        <w:rPr>
          <w:rFonts w:ascii="Arial" w:hAnsi="Arial" w:cs="Arial"/>
        </w:rPr>
        <w:tab/>
      </w:r>
      <w:r w:rsidR="00FC0A3A" w:rsidRPr="00F777B9">
        <w:rPr>
          <w:rFonts w:ascii="Arial" w:hAnsi="Arial" w:cs="Arial"/>
        </w:rPr>
        <w:tab/>
      </w:r>
      <w:r w:rsidR="00FC0A3A" w:rsidRPr="00F777B9">
        <w:rPr>
          <w:rFonts w:ascii="Arial" w:hAnsi="Arial" w:cs="Arial"/>
        </w:rPr>
        <w:tab/>
      </w:r>
      <w:r w:rsidR="00FC0A3A" w:rsidRPr="00F777B9">
        <w:rPr>
          <w:rFonts w:ascii="Arial" w:hAnsi="Arial" w:cs="Arial"/>
        </w:rPr>
        <w:tab/>
      </w:r>
      <w:r w:rsidR="00333AC7" w:rsidRPr="00F777B9">
        <w:rPr>
          <w:rFonts w:ascii="Arial" w:hAnsi="Arial" w:cs="Arial"/>
        </w:rPr>
        <w:t>№</w:t>
      </w:r>
      <w:r w:rsidR="00F777B9" w:rsidRPr="00F777B9">
        <w:rPr>
          <w:rFonts w:ascii="Arial" w:hAnsi="Arial" w:cs="Arial"/>
        </w:rPr>
        <w:t xml:space="preserve"> 13</w:t>
      </w:r>
    </w:p>
    <w:p w:rsidR="00D440AA" w:rsidRPr="00F777B9" w:rsidRDefault="00D440AA" w:rsidP="00D440AA">
      <w:pPr>
        <w:ind w:firstLine="709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ab/>
      </w:r>
      <w:r w:rsidRPr="00F777B9">
        <w:rPr>
          <w:rFonts w:ascii="Arial" w:hAnsi="Arial" w:cs="Arial"/>
        </w:rPr>
        <w:tab/>
      </w:r>
      <w:r w:rsidRPr="00F777B9">
        <w:rPr>
          <w:rFonts w:ascii="Arial" w:hAnsi="Arial" w:cs="Arial"/>
        </w:rPr>
        <w:tab/>
      </w:r>
      <w:r w:rsidRPr="00F777B9">
        <w:rPr>
          <w:rFonts w:ascii="Arial" w:hAnsi="Arial" w:cs="Arial"/>
        </w:rPr>
        <w:tab/>
      </w:r>
      <w:r w:rsidRPr="00F777B9">
        <w:rPr>
          <w:rFonts w:ascii="Arial" w:hAnsi="Arial" w:cs="Arial"/>
        </w:rPr>
        <w:tab/>
      </w:r>
    </w:p>
    <w:p w:rsidR="00681BA7" w:rsidRPr="00F777B9" w:rsidRDefault="00D93A93" w:rsidP="002D37D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777B9">
        <w:rPr>
          <w:rFonts w:ascii="Arial" w:hAnsi="Arial" w:cs="Arial"/>
        </w:rPr>
        <w:t>О</w:t>
      </w:r>
      <w:r w:rsidR="00895F90" w:rsidRPr="00F777B9">
        <w:rPr>
          <w:rFonts w:ascii="Arial" w:hAnsi="Arial" w:cs="Arial"/>
        </w:rPr>
        <w:t xml:space="preserve"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r w:rsidRPr="00F777B9">
        <w:rPr>
          <w:rFonts w:ascii="Arial" w:hAnsi="Arial" w:cs="Arial"/>
        </w:rPr>
        <w:t>Вознесенского сельсовета</w:t>
      </w:r>
    </w:p>
    <w:p w:rsidR="00D440AA" w:rsidRPr="00F777B9" w:rsidRDefault="00895F90" w:rsidP="00CC30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F777B9">
        <w:rPr>
          <w:rFonts w:ascii="Arial" w:hAnsi="Arial" w:cs="Arial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F777B9">
        <w:rPr>
          <w:rFonts w:ascii="Arial" w:hAnsi="Arial" w:cs="Arial"/>
        </w:rPr>
        <w:br/>
        <w:t xml:space="preserve">в Российской Федерации», </w:t>
      </w:r>
      <w:bookmarkStart w:id="0" w:name="OLE_LINK1"/>
      <w:bookmarkStart w:id="1" w:name="OLE_LINK2"/>
      <w:r w:rsidRPr="00F777B9">
        <w:rPr>
          <w:rFonts w:ascii="Arial" w:hAnsi="Arial" w:cs="Arial"/>
        </w:rPr>
        <w:t>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 w:rsidRPr="00F777B9">
        <w:rPr>
          <w:rFonts w:ascii="Arial" w:hAnsi="Arial" w:cs="Arial"/>
        </w:rPr>
        <w:t xml:space="preserve"> основе, и муниципальных служащих</w:t>
      </w:r>
      <w:bookmarkEnd w:id="0"/>
      <w:bookmarkEnd w:id="1"/>
      <w:r w:rsidRPr="00F777B9">
        <w:rPr>
          <w:rFonts w:ascii="Arial" w:hAnsi="Arial" w:cs="Arial"/>
        </w:rPr>
        <w:t>», руководствуясь</w:t>
      </w:r>
      <w:r w:rsidR="00A63004" w:rsidRPr="00F777B9">
        <w:rPr>
          <w:rFonts w:ascii="Arial" w:hAnsi="Arial" w:cs="Arial"/>
        </w:rPr>
        <w:t xml:space="preserve"> </w:t>
      </w:r>
      <w:r w:rsidR="003D6B4E" w:rsidRPr="00F777B9">
        <w:rPr>
          <w:rFonts w:ascii="Arial" w:hAnsi="Arial" w:cs="Arial"/>
        </w:rPr>
        <w:t>Устав</w:t>
      </w:r>
      <w:r w:rsidRPr="00F777B9">
        <w:rPr>
          <w:rFonts w:ascii="Arial" w:hAnsi="Arial" w:cs="Arial"/>
        </w:rPr>
        <w:t>ом</w:t>
      </w:r>
      <w:r w:rsidR="00D440AA" w:rsidRPr="00F777B9">
        <w:rPr>
          <w:rFonts w:ascii="Arial" w:hAnsi="Arial" w:cs="Arial"/>
        </w:rPr>
        <w:t xml:space="preserve"> Вознесенского сельсовета, </w:t>
      </w:r>
      <w:r w:rsidR="00B506A2" w:rsidRPr="00F777B9">
        <w:rPr>
          <w:rFonts w:ascii="Arial" w:hAnsi="Arial" w:cs="Arial"/>
        </w:rPr>
        <w:t>РЕШИЛ:</w:t>
      </w:r>
    </w:p>
    <w:p w:rsidR="00AD74F8" w:rsidRPr="00AD74F8" w:rsidRDefault="00D6062C" w:rsidP="00AD74F8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bookmarkStart w:id="2" w:name="_GoBack"/>
      <w:r w:rsidRPr="00AD74F8">
        <w:rPr>
          <w:rFonts w:ascii="Arial" w:hAnsi="Arial" w:cs="Arial"/>
          <w:sz w:val="24"/>
          <w:szCs w:val="24"/>
        </w:rPr>
        <w:t>Признать утратившим силу Решение Вознесенского сельского Совет</w:t>
      </w:r>
      <w:r w:rsidR="00A50D3B" w:rsidRPr="00AD74F8">
        <w:rPr>
          <w:rFonts w:ascii="Arial" w:hAnsi="Arial" w:cs="Arial"/>
          <w:sz w:val="24"/>
          <w:szCs w:val="24"/>
        </w:rPr>
        <w:t>а депутатов от 2</w:t>
      </w:r>
      <w:r w:rsidR="00AD74F8" w:rsidRPr="00AD74F8">
        <w:rPr>
          <w:rFonts w:ascii="Arial" w:hAnsi="Arial" w:cs="Arial"/>
          <w:sz w:val="24"/>
          <w:szCs w:val="24"/>
        </w:rPr>
        <w:t>3.12</w:t>
      </w:r>
      <w:r w:rsidR="001E77DC" w:rsidRPr="00AD74F8">
        <w:rPr>
          <w:rFonts w:ascii="Arial" w:hAnsi="Arial" w:cs="Arial"/>
          <w:sz w:val="24"/>
          <w:szCs w:val="24"/>
        </w:rPr>
        <w:t>.202</w:t>
      </w:r>
      <w:r w:rsidR="00AD74F8" w:rsidRPr="00AD74F8">
        <w:rPr>
          <w:rFonts w:ascii="Arial" w:hAnsi="Arial" w:cs="Arial"/>
          <w:sz w:val="24"/>
          <w:szCs w:val="24"/>
        </w:rPr>
        <w:t>2</w:t>
      </w:r>
      <w:r w:rsidR="00760C1B" w:rsidRPr="00AD74F8">
        <w:rPr>
          <w:rFonts w:ascii="Arial" w:hAnsi="Arial" w:cs="Arial"/>
          <w:sz w:val="24"/>
          <w:szCs w:val="24"/>
        </w:rPr>
        <w:t xml:space="preserve">г. № </w:t>
      </w:r>
      <w:r w:rsidR="00AD74F8" w:rsidRPr="00AD74F8">
        <w:rPr>
          <w:rFonts w:ascii="Arial" w:hAnsi="Arial" w:cs="Arial"/>
          <w:sz w:val="24"/>
          <w:szCs w:val="24"/>
        </w:rPr>
        <w:t>35</w:t>
      </w:r>
      <w:r w:rsidR="00A63004" w:rsidRPr="00AD74F8">
        <w:rPr>
          <w:rFonts w:ascii="Arial" w:hAnsi="Arial" w:cs="Arial"/>
          <w:sz w:val="24"/>
          <w:szCs w:val="24"/>
        </w:rPr>
        <w:t xml:space="preserve"> «</w:t>
      </w:r>
      <w:r w:rsidR="00AD74F8" w:rsidRPr="00AD74F8">
        <w:rPr>
          <w:rFonts w:ascii="Arial" w:hAnsi="Arial" w:cs="Arial"/>
          <w:sz w:val="24"/>
          <w:szCs w:val="24"/>
        </w:rPr>
        <w:t>Об утверждении Положения об оплате труда выборных должностных лиц местного самоуправления, осуществляющих свои полномочия на постоянной основе, лиц, и муниципальных служащих Вознесенского сельсовета</w:t>
      </w:r>
      <w:r w:rsidR="00AD74F8">
        <w:rPr>
          <w:rFonts w:ascii="Arial" w:hAnsi="Arial" w:cs="Arial"/>
          <w:sz w:val="24"/>
          <w:szCs w:val="24"/>
        </w:rPr>
        <w:t>.</w:t>
      </w:r>
    </w:p>
    <w:p w:rsidR="00A50D3B" w:rsidRPr="00AD74F8" w:rsidRDefault="00A50D3B" w:rsidP="00A63004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AD74F8">
        <w:rPr>
          <w:rFonts w:ascii="Arial" w:hAnsi="Arial" w:cs="Arial"/>
          <w:sz w:val="24"/>
          <w:szCs w:val="24"/>
        </w:rPr>
        <w:t>Признать утратившим силу Решение Вознесенского</w:t>
      </w:r>
      <w:r w:rsidR="0080145A" w:rsidRPr="00AD74F8">
        <w:rPr>
          <w:rFonts w:ascii="Arial" w:hAnsi="Arial" w:cs="Arial"/>
          <w:sz w:val="24"/>
          <w:szCs w:val="24"/>
        </w:rPr>
        <w:t xml:space="preserve"> сельского Совета депутатов от 1</w:t>
      </w:r>
      <w:r w:rsidRPr="00AD74F8">
        <w:rPr>
          <w:rFonts w:ascii="Arial" w:hAnsi="Arial" w:cs="Arial"/>
          <w:sz w:val="24"/>
          <w:szCs w:val="24"/>
        </w:rPr>
        <w:t>4.0</w:t>
      </w:r>
      <w:r w:rsidR="0080145A" w:rsidRPr="00AD74F8">
        <w:rPr>
          <w:rFonts w:ascii="Arial" w:hAnsi="Arial" w:cs="Arial"/>
          <w:sz w:val="24"/>
          <w:szCs w:val="24"/>
        </w:rPr>
        <w:t>3.2022</w:t>
      </w:r>
      <w:r w:rsidRPr="00AD74F8">
        <w:rPr>
          <w:rFonts w:ascii="Arial" w:hAnsi="Arial" w:cs="Arial"/>
          <w:sz w:val="24"/>
          <w:szCs w:val="24"/>
        </w:rPr>
        <w:t xml:space="preserve">г. № </w:t>
      </w:r>
      <w:r w:rsidR="0080145A" w:rsidRPr="00AD74F8">
        <w:rPr>
          <w:rFonts w:ascii="Arial" w:hAnsi="Arial" w:cs="Arial"/>
          <w:sz w:val="24"/>
          <w:szCs w:val="24"/>
        </w:rPr>
        <w:t>5</w:t>
      </w:r>
      <w:r w:rsidRPr="00AD74F8">
        <w:rPr>
          <w:rFonts w:ascii="Arial" w:hAnsi="Arial" w:cs="Arial"/>
          <w:sz w:val="24"/>
          <w:szCs w:val="24"/>
        </w:rPr>
        <w:t xml:space="preserve"> «О внесении изменений в Решение Вознесенского сел</w:t>
      </w:r>
      <w:r w:rsidR="0080145A" w:rsidRPr="00AD74F8">
        <w:rPr>
          <w:rFonts w:ascii="Arial" w:hAnsi="Arial" w:cs="Arial"/>
          <w:sz w:val="24"/>
          <w:szCs w:val="24"/>
        </w:rPr>
        <w:t>ьского Совета депутатов № 7 от 2</w:t>
      </w:r>
      <w:r w:rsidRPr="00AD74F8">
        <w:rPr>
          <w:rFonts w:ascii="Arial" w:hAnsi="Arial" w:cs="Arial"/>
          <w:sz w:val="24"/>
          <w:szCs w:val="24"/>
        </w:rPr>
        <w:t>4.0</w:t>
      </w:r>
      <w:r w:rsidR="0080145A" w:rsidRPr="00AD74F8">
        <w:rPr>
          <w:rFonts w:ascii="Arial" w:hAnsi="Arial" w:cs="Arial"/>
          <w:sz w:val="24"/>
          <w:szCs w:val="24"/>
        </w:rPr>
        <w:t>9</w:t>
      </w:r>
      <w:r w:rsidRPr="00AD74F8">
        <w:rPr>
          <w:rFonts w:ascii="Arial" w:hAnsi="Arial" w:cs="Arial"/>
          <w:sz w:val="24"/>
          <w:szCs w:val="24"/>
        </w:rPr>
        <w:t>.202</w:t>
      </w:r>
      <w:r w:rsidR="0080145A" w:rsidRPr="00AD74F8">
        <w:rPr>
          <w:rFonts w:ascii="Arial" w:hAnsi="Arial" w:cs="Arial"/>
          <w:sz w:val="24"/>
          <w:szCs w:val="24"/>
        </w:rPr>
        <w:t>0</w:t>
      </w:r>
      <w:r w:rsidRPr="00AD74F8">
        <w:rPr>
          <w:rFonts w:ascii="Arial" w:hAnsi="Arial" w:cs="Arial"/>
          <w:sz w:val="24"/>
          <w:szCs w:val="24"/>
        </w:rPr>
        <w:t xml:space="preserve"> г.</w:t>
      </w:r>
      <w:r w:rsidR="00F777B9" w:rsidRPr="00AD74F8">
        <w:rPr>
          <w:rFonts w:ascii="Arial" w:hAnsi="Arial" w:cs="Arial"/>
          <w:sz w:val="24"/>
          <w:szCs w:val="24"/>
        </w:rPr>
        <w:t xml:space="preserve"> </w:t>
      </w:r>
      <w:r w:rsidRPr="00AD74F8">
        <w:rPr>
          <w:rFonts w:ascii="Arial" w:hAnsi="Arial" w:cs="Arial"/>
          <w:sz w:val="24"/>
          <w:szCs w:val="24"/>
        </w:rPr>
        <w:t>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Вознесенского сельсовета»</w:t>
      </w:r>
      <w:proofErr w:type="gramEnd"/>
    </w:p>
    <w:bookmarkEnd w:id="2"/>
    <w:p w:rsidR="00714809" w:rsidRPr="00F777B9" w:rsidRDefault="00D440AA" w:rsidP="00A63004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777B9">
        <w:rPr>
          <w:rFonts w:ascii="Arial" w:hAnsi="Arial" w:cs="Arial"/>
          <w:sz w:val="24"/>
          <w:szCs w:val="24"/>
        </w:rPr>
        <w:t xml:space="preserve"> </w:t>
      </w:r>
      <w:r w:rsidR="00895F90" w:rsidRPr="00F777B9">
        <w:rPr>
          <w:rFonts w:ascii="Arial" w:hAnsi="Arial" w:cs="Arial"/>
          <w:sz w:val="24"/>
          <w:szCs w:val="24"/>
        </w:rPr>
        <w:t>Утвердить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A63004" w:rsidRPr="00F777B9">
        <w:rPr>
          <w:rFonts w:ascii="Arial" w:hAnsi="Arial" w:cs="Arial"/>
          <w:sz w:val="24"/>
          <w:szCs w:val="24"/>
        </w:rPr>
        <w:t xml:space="preserve"> </w:t>
      </w:r>
      <w:r w:rsidR="00895F90" w:rsidRPr="00F777B9">
        <w:rPr>
          <w:rFonts w:ascii="Arial" w:hAnsi="Arial" w:cs="Arial"/>
          <w:sz w:val="24"/>
          <w:szCs w:val="24"/>
        </w:rPr>
        <w:t>Вознесенского сельсовета согласно</w:t>
      </w:r>
      <w:r w:rsidR="00FC0A3A" w:rsidRPr="00F777B9">
        <w:rPr>
          <w:rFonts w:ascii="Arial" w:hAnsi="Arial" w:cs="Arial"/>
          <w:sz w:val="24"/>
          <w:szCs w:val="24"/>
        </w:rPr>
        <w:t xml:space="preserve"> </w:t>
      </w:r>
      <w:r w:rsidR="00895F90" w:rsidRPr="00F777B9">
        <w:rPr>
          <w:rFonts w:ascii="Arial" w:hAnsi="Arial" w:cs="Arial"/>
          <w:sz w:val="24"/>
          <w:szCs w:val="24"/>
        </w:rPr>
        <w:t>приложению к Настоящему решению.</w:t>
      </w:r>
    </w:p>
    <w:p w:rsidR="003D6B4E" w:rsidRPr="00F777B9" w:rsidRDefault="00FD71DF" w:rsidP="00A63004">
      <w:pPr>
        <w:ind w:firstLine="709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>4</w:t>
      </w:r>
      <w:r w:rsidR="003D6B4E" w:rsidRPr="00F777B9">
        <w:rPr>
          <w:rFonts w:ascii="Arial" w:hAnsi="Arial" w:cs="Arial"/>
        </w:rPr>
        <w:t>.</w:t>
      </w:r>
      <w:r w:rsidR="00FC0A3A" w:rsidRPr="00F777B9">
        <w:rPr>
          <w:rFonts w:ascii="Arial" w:hAnsi="Arial" w:cs="Arial"/>
        </w:rPr>
        <w:t xml:space="preserve"> </w:t>
      </w:r>
      <w:r w:rsidR="003D6B4E" w:rsidRPr="00F777B9">
        <w:rPr>
          <w:rFonts w:ascii="Arial" w:hAnsi="Arial" w:cs="Arial"/>
        </w:rPr>
        <w:t>Решение вступает в силу в день, следующ</w:t>
      </w:r>
      <w:r w:rsidR="00F5557A" w:rsidRPr="00F777B9">
        <w:rPr>
          <w:rFonts w:ascii="Arial" w:hAnsi="Arial" w:cs="Arial"/>
        </w:rPr>
        <w:t>ий</w:t>
      </w:r>
      <w:r w:rsidR="003D6B4E" w:rsidRPr="00F777B9">
        <w:rPr>
          <w:rFonts w:ascii="Arial" w:hAnsi="Arial" w:cs="Arial"/>
        </w:rPr>
        <w:t xml:space="preserve"> за днем его официального опубликования</w:t>
      </w:r>
      <w:r w:rsidR="00895F90" w:rsidRPr="00F777B9">
        <w:rPr>
          <w:rFonts w:ascii="Arial" w:hAnsi="Arial" w:cs="Arial"/>
        </w:rPr>
        <w:t xml:space="preserve"> в муниципальной газете «Вестник Вознесенского сельсовета»</w:t>
      </w:r>
      <w:r w:rsidR="000D08C1" w:rsidRPr="00F777B9">
        <w:rPr>
          <w:rFonts w:ascii="Arial" w:hAnsi="Arial" w:cs="Arial"/>
        </w:rPr>
        <w:t xml:space="preserve"> и распространяет свое действие на </w:t>
      </w:r>
      <w:r w:rsidR="002D37DD" w:rsidRPr="00F777B9">
        <w:rPr>
          <w:rFonts w:ascii="Arial" w:hAnsi="Arial" w:cs="Arial"/>
        </w:rPr>
        <w:t>правоотношения</w:t>
      </w:r>
      <w:r w:rsidR="000D08C1" w:rsidRPr="00F777B9">
        <w:rPr>
          <w:rFonts w:ascii="Arial" w:hAnsi="Arial" w:cs="Arial"/>
        </w:rPr>
        <w:t xml:space="preserve">, возникшие </w:t>
      </w:r>
      <w:r w:rsidR="002D37DD" w:rsidRPr="00F777B9">
        <w:rPr>
          <w:rFonts w:ascii="Arial" w:hAnsi="Arial" w:cs="Arial"/>
        </w:rPr>
        <w:t xml:space="preserve">с 1 </w:t>
      </w:r>
      <w:r w:rsidR="00A50D3B" w:rsidRPr="00F777B9">
        <w:rPr>
          <w:rFonts w:ascii="Arial" w:hAnsi="Arial" w:cs="Arial"/>
        </w:rPr>
        <w:t>июля 2022</w:t>
      </w:r>
      <w:r w:rsidR="002D37DD" w:rsidRPr="00F777B9">
        <w:rPr>
          <w:rFonts w:ascii="Arial" w:hAnsi="Arial" w:cs="Arial"/>
        </w:rPr>
        <w:t>года.</w:t>
      </w:r>
    </w:p>
    <w:p w:rsidR="00A802ED" w:rsidRPr="00F777B9" w:rsidRDefault="00A802ED" w:rsidP="003D6B4E">
      <w:pPr>
        <w:jc w:val="both"/>
        <w:rPr>
          <w:rFonts w:ascii="Arial" w:hAnsi="Arial" w:cs="Arial"/>
        </w:rPr>
      </w:pPr>
    </w:p>
    <w:p w:rsidR="008A3924" w:rsidRPr="00F777B9" w:rsidRDefault="008A3924" w:rsidP="008A3924">
      <w:pPr>
        <w:tabs>
          <w:tab w:val="left" w:pos="5880"/>
        </w:tabs>
        <w:rPr>
          <w:rFonts w:ascii="Arial" w:hAnsi="Arial" w:cs="Arial"/>
        </w:rPr>
      </w:pPr>
      <w:r w:rsidRPr="00F777B9">
        <w:rPr>
          <w:rFonts w:ascii="Arial" w:hAnsi="Arial" w:cs="Arial"/>
        </w:rPr>
        <w:t>Председатель Вознесенского</w:t>
      </w:r>
      <w:r w:rsidRPr="00F777B9">
        <w:rPr>
          <w:rFonts w:ascii="Arial" w:hAnsi="Arial" w:cs="Arial"/>
        </w:rPr>
        <w:tab/>
      </w:r>
      <w:r w:rsidR="0080145A" w:rsidRPr="00F777B9">
        <w:rPr>
          <w:rFonts w:ascii="Arial" w:hAnsi="Arial" w:cs="Arial"/>
        </w:rPr>
        <w:t>Г</w:t>
      </w:r>
      <w:r w:rsidR="00CE157F" w:rsidRPr="00F777B9">
        <w:rPr>
          <w:rFonts w:ascii="Arial" w:hAnsi="Arial" w:cs="Arial"/>
        </w:rPr>
        <w:t>лав</w:t>
      </w:r>
      <w:r w:rsidR="0080145A" w:rsidRPr="00F777B9">
        <w:rPr>
          <w:rFonts w:ascii="Arial" w:hAnsi="Arial" w:cs="Arial"/>
        </w:rPr>
        <w:t>а</w:t>
      </w:r>
      <w:r w:rsidRPr="00F777B9">
        <w:rPr>
          <w:rFonts w:ascii="Arial" w:hAnsi="Arial" w:cs="Arial"/>
        </w:rPr>
        <w:t xml:space="preserve"> Вознесенского</w:t>
      </w:r>
    </w:p>
    <w:p w:rsidR="008A3924" w:rsidRPr="00F777B9" w:rsidRDefault="008A3924" w:rsidP="008A3924">
      <w:pPr>
        <w:tabs>
          <w:tab w:val="left" w:pos="5880"/>
        </w:tabs>
        <w:rPr>
          <w:rFonts w:ascii="Arial" w:hAnsi="Arial" w:cs="Arial"/>
        </w:rPr>
      </w:pPr>
      <w:r w:rsidRPr="00F777B9">
        <w:rPr>
          <w:rFonts w:ascii="Arial" w:hAnsi="Arial" w:cs="Arial"/>
        </w:rPr>
        <w:t xml:space="preserve"> сельского Совета депутатов </w:t>
      </w:r>
      <w:r w:rsidRPr="00F777B9">
        <w:rPr>
          <w:rFonts w:ascii="Arial" w:hAnsi="Arial" w:cs="Arial"/>
        </w:rPr>
        <w:tab/>
        <w:t>сельсовета</w:t>
      </w:r>
    </w:p>
    <w:p w:rsidR="008A3924" w:rsidRPr="00F777B9" w:rsidRDefault="008A3924" w:rsidP="008A3924">
      <w:pPr>
        <w:rPr>
          <w:rFonts w:ascii="Arial" w:hAnsi="Arial" w:cs="Arial"/>
        </w:rPr>
      </w:pPr>
    </w:p>
    <w:p w:rsidR="008A3924" w:rsidRPr="00F777B9" w:rsidRDefault="008A3924" w:rsidP="008A3924">
      <w:pPr>
        <w:tabs>
          <w:tab w:val="left" w:pos="5895"/>
        </w:tabs>
        <w:rPr>
          <w:rFonts w:ascii="Arial" w:hAnsi="Arial" w:cs="Arial"/>
        </w:rPr>
      </w:pPr>
      <w:r w:rsidRPr="00F777B9">
        <w:rPr>
          <w:rFonts w:ascii="Arial" w:hAnsi="Arial" w:cs="Arial"/>
        </w:rPr>
        <w:t>Д. В. Козлов _____________</w:t>
      </w:r>
      <w:r w:rsidRPr="00F777B9">
        <w:rPr>
          <w:rFonts w:ascii="Arial" w:hAnsi="Arial" w:cs="Arial"/>
        </w:rPr>
        <w:tab/>
      </w:r>
      <w:r w:rsidR="0080145A" w:rsidRPr="00F777B9">
        <w:rPr>
          <w:rFonts w:ascii="Arial" w:hAnsi="Arial" w:cs="Arial"/>
        </w:rPr>
        <w:t xml:space="preserve">Т.П. </w:t>
      </w:r>
      <w:proofErr w:type="spellStart"/>
      <w:r w:rsidR="0080145A" w:rsidRPr="00F777B9">
        <w:rPr>
          <w:rFonts w:ascii="Arial" w:hAnsi="Arial" w:cs="Arial"/>
        </w:rPr>
        <w:t>Шмаль</w:t>
      </w:r>
      <w:proofErr w:type="spellEnd"/>
      <w:r w:rsidRPr="00F777B9">
        <w:rPr>
          <w:rFonts w:ascii="Arial" w:hAnsi="Arial" w:cs="Arial"/>
        </w:rPr>
        <w:t>_________</w:t>
      </w:r>
    </w:p>
    <w:p w:rsidR="00681BA7" w:rsidRPr="00F777B9" w:rsidRDefault="00F777B9" w:rsidP="008A3924">
      <w:pPr>
        <w:rPr>
          <w:rFonts w:ascii="Arial" w:hAnsi="Arial" w:cs="Arial"/>
        </w:rPr>
        <w:sectPr w:rsidR="00681BA7" w:rsidRPr="00F777B9" w:rsidSect="008A3924">
          <w:pgSz w:w="11906" w:h="16838"/>
          <w:pgMar w:top="568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F777B9">
        <w:rPr>
          <w:rFonts w:ascii="Arial" w:hAnsi="Arial" w:cs="Arial"/>
        </w:rPr>
        <w:t xml:space="preserve"> </w:t>
      </w:r>
    </w:p>
    <w:p w:rsidR="00895F90" w:rsidRPr="00F777B9" w:rsidRDefault="00895F90" w:rsidP="00895F90">
      <w:pPr>
        <w:rPr>
          <w:rFonts w:ascii="Arial" w:hAnsi="Arial" w:cs="Arial"/>
        </w:rPr>
      </w:pPr>
    </w:p>
    <w:p w:rsidR="001E77DC" w:rsidRPr="00F777B9" w:rsidRDefault="001E77DC" w:rsidP="00895F90">
      <w:pPr>
        <w:rPr>
          <w:rFonts w:ascii="Arial" w:hAnsi="Arial" w:cs="Arial"/>
        </w:rPr>
      </w:pPr>
    </w:p>
    <w:p w:rsidR="001E77DC" w:rsidRPr="00F777B9" w:rsidRDefault="001E77DC" w:rsidP="00895F90">
      <w:pPr>
        <w:rPr>
          <w:rFonts w:ascii="Arial" w:hAnsi="Arial" w:cs="Arial"/>
        </w:rPr>
      </w:pPr>
    </w:p>
    <w:p w:rsidR="001E77DC" w:rsidRPr="00F777B9" w:rsidRDefault="001E77DC" w:rsidP="00895F90">
      <w:pPr>
        <w:rPr>
          <w:rFonts w:ascii="Arial" w:hAnsi="Arial" w:cs="Arial"/>
        </w:rPr>
      </w:pPr>
    </w:p>
    <w:p w:rsidR="001E77DC" w:rsidRPr="00F777B9" w:rsidRDefault="001E77DC" w:rsidP="00895F90">
      <w:pPr>
        <w:rPr>
          <w:rFonts w:ascii="Arial" w:hAnsi="Arial" w:cs="Arial"/>
        </w:rPr>
      </w:pPr>
    </w:p>
    <w:p w:rsidR="00CE157F" w:rsidRPr="00F777B9" w:rsidRDefault="00CE157F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0145A" w:rsidRPr="00F777B9" w:rsidRDefault="0080145A" w:rsidP="00895F90">
      <w:pPr>
        <w:ind w:firstLine="4860"/>
        <w:jc w:val="right"/>
        <w:rPr>
          <w:rFonts w:ascii="Arial" w:hAnsi="Arial" w:cs="Arial"/>
        </w:rPr>
      </w:pPr>
    </w:p>
    <w:p w:rsidR="00895F90" w:rsidRPr="00F777B9" w:rsidRDefault="008A3924" w:rsidP="00895F90">
      <w:pPr>
        <w:ind w:firstLine="4860"/>
        <w:jc w:val="right"/>
        <w:rPr>
          <w:rFonts w:ascii="Arial" w:hAnsi="Arial" w:cs="Arial"/>
        </w:rPr>
      </w:pPr>
      <w:r w:rsidRPr="00F777B9">
        <w:rPr>
          <w:rFonts w:ascii="Arial" w:hAnsi="Arial" w:cs="Arial"/>
        </w:rPr>
        <w:t>П</w:t>
      </w:r>
      <w:r w:rsidR="00895F90" w:rsidRPr="00F777B9">
        <w:rPr>
          <w:rFonts w:ascii="Arial" w:hAnsi="Arial" w:cs="Arial"/>
        </w:rPr>
        <w:t xml:space="preserve">риложение </w:t>
      </w:r>
    </w:p>
    <w:p w:rsidR="00895F90" w:rsidRPr="00F777B9" w:rsidRDefault="00895F90" w:rsidP="00895F90">
      <w:pPr>
        <w:ind w:left="4860"/>
        <w:jc w:val="right"/>
        <w:rPr>
          <w:rFonts w:ascii="Arial" w:hAnsi="Arial" w:cs="Arial"/>
        </w:rPr>
      </w:pPr>
      <w:r w:rsidRPr="00F777B9">
        <w:rPr>
          <w:rFonts w:ascii="Arial" w:hAnsi="Arial" w:cs="Arial"/>
        </w:rPr>
        <w:t xml:space="preserve">к решению Вознесенского </w:t>
      </w:r>
    </w:p>
    <w:p w:rsidR="00895F90" w:rsidRPr="00F777B9" w:rsidRDefault="00895F90" w:rsidP="00895F90">
      <w:pPr>
        <w:ind w:left="4860"/>
        <w:jc w:val="right"/>
        <w:rPr>
          <w:rFonts w:ascii="Arial" w:hAnsi="Arial" w:cs="Arial"/>
        </w:rPr>
      </w:pPr>
      <w:r w:rsidRPr="00F777B9">
        <w:rPr>
          <w:rFonts w:ascii="Arial" w:hAnsi="Arial" w:cs="Arial"/>
        </w:rPr>
        <w:t>сельского Совета депутатов</w:t>
      </w:r>
    </w:p>
    <w:p w:rsidR="00895F90" w:rsidRPr="00F777B9" w:rsidRDefault="00895F90" w:rsidP="00895F90">
      <w:pPr>
        <w:ind w:left="4860"/>
        <w:jc w:val="right"/>
        <w:rPr>
          <w:rFonts w:ascii="Arial" w:hAnsi="Arial" w:cs="Arial"/>
        </w:rPr>
      </w:pPr>
      <w:r w:rsidRPr="00F777B9">
        <w:rPr>
          <w:rFonts w:ascii="Arial" w:hAnsi="Arial" w:cs="Arial"/>
        </w:rPr>
        <w:t>от</w:t>
      </w:r>
      <w:r w:rsidR="00FC0A3A" w:rsidRPr="00F777B9">
        <w:rPr>
          <w:rFonts w:ascii="Arial" w:hAnsi="Arial" w:cs="Arial"/>
        </w:rPr>
        <w:t xml:space="preserve"> </w:t>
      </w:r>
      <w:r w:rsidR="00F777B9" w:rsidRPr="00F777B9">
        <w:rPr>
          <w:rFonts w:ascii="Arial" w:hAnsi="Arial" w:cs="Arial"/>
        </w:rPr>
        <w:t xml:space="preserve">05.05.2022г. </w:t>
      </w:r>
      <w:r w:rsidRPr="00F777B9">
        <w:rPr>
          <w:rFonts w:ascii="Arial" w:hAnsi="Arial" w:cs="Arial"/>
        </w:rPr>
        <w:t>№</w:t>
      </w:r>
      <w:r w:rsidR="00F777B9" w:rsidRPr="00F777B9">
        <w:rPr>
          <w:rFonts w:ascii="Arial" w:hAnsi="Arial" w:cs="Arial"/>
        </w:rPr>
        <w:t xml:space="preserve"> 13 </w:t>
      </w:r>
    </w:p>
    <w:p w:rsidR="00895F90" w:rsidRPr="00F777B9" w:rsidRDefault="00895F90" w:rsidP="00895F90">
      <w:pPr>
        <w:jc w:val="center"/>
        <w:rPr>
          <w:rFonts w:ascii="Arial" w:hAnsi="Arial" w:cs="Arial"/>
        </w:rPr>
      </w:pPr>
    </w:p>
    <w:p w:rsidR="00895F90" w:rsidRPr="00F777B9" w:rsidRDefault="00895F90" w:rsidP="00895F90">
      <w:pPr>
        <w:jc w:val="center"/>
        <w:rPr>
          <w:rFonts w:ascii="Arial" w:hAnsi="Arial" w:cs="Arial"/>
        </w:rPr>
      </w:pPr>
      <w:r w:rsidRPr="00F777B9">
        <w:rPr>
          <w:rFonts w:ascii="Arial" w:hAnsi="Arial" w:cs="Arial"/>
        </w:rPr>
        <w:t xml:space="preserve">ПОЛОЖЕНИЕ </w:t>
      </w:r>
    </w:p>
    <w:p w:rsidR="00895F90" w:rsidRPr="00F777B9" w:rsidRDefault="00895F90" w:rsidP="00895F90">
      <w:pPr>
        <w:ind w:firstLine="709"/>
        <w:jc w:val="center"/>
        <w:rPr>
          <w:rFonts w:ascii="Arial" w:hAnsi="Arial" w:cs="Arial"/>
        </w:rPr>
      </w:pPr>
      <w:r w:rsidRPr="00F777B9">
        <w:rPr>
          <w:rFonts w:ascii="Arial" w:hAnsi="Arial" w:cs="Arial"/>
        </w:rPr>
        <w:t>об оплате труда депутатов, выборных должностных лиц местного самоуправления,</w:t>
      </w:r>
      <w:r w:rsidR="00FC0A3A" w:rsidRPr="00F777B9">
        <w:rPr>
          <w:rFonts w:ascii="Arial" w:hAnsi="Arial" w:cs="Arial"/>
        </w:rPr>
        <w:t xml:space="preserve"> </w:t>
      </w:r>
      <w:r w:rsidRPr="00F777B9">
        <w:rPr>
          <w:rFonts w:ascii="Arial" w:hAnsi="Arial" w:cs="Arial"/>
        </w:rPr>
        <w:t>осуществляющих свои полномочия на постоянной основе, лиц, замещающих иные муниципальные должности, и муниципальных служащих Вознесенского сельсовета</w:t>
      </w:r>
    </w:p>
    <w:p w:rsidR="00895F90" w:rsidRPr="00F777B9" w:rsidRDefault="00895F90" w:rsidP="00895F90">
      <w:pPr>
        <w:jc w:val="center"/>
        <w:rPr>
          <w:rFonts w:ascii="Arial" w:hAnsi="Arial" w:cs="Arial"/>
        </w:rPr>
      </w:pPr>
    </w:p>
    <w:p w:rsidR="00895F90" w:rsidRPr="00F777B9" w:rsidRDefault="00895F90" w:rsidP="00895F90">
      <w:pPr>
        <w:ind w:firstLine="708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>Статья 1. Общие положения</w:t>
      </w:r>
    </w:p>
    <w:p w:rsidR="00895F90" w:rsidRPr="00F777B9" w:rsidRDefault="00895F90" w:rsidP="00895F90">
      <w:pPr>
        <w:ind w:firstLine="709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>Настоящее</w:t>
      </w:r>
      <w:r w:rsidR="00A63004" w:rsidRPr="00F777B9">
        <w:rPr>
          <w:rFonts w:ascii="Arial" w:hAnsi="Arial" w:cs="Arial"/>
        </w:rPr>
        <w:t xml:space="preserve"> </w:t>
      </w:r>
      <w:r w:rsidRPr="00F777B9">
        <w:rPr>
          <w:rFonts w:ascii="Arial" w:hAnsi="Arial" w:cs="Arial"/>
        </w:rPr>
        <w:t>Положение устанавливает размеры и условия оплаты труда депутатов, выборных должностных лиц местного самоуправления,</w:t>
      </w:r>
      <w:r w:rsidR="00A63004" w:rsidRPr="00F777B9">
        <w:rPr>
          <w:rFonts w:ascii="Arial" w:hAnsi="Arial" w:cs="Arial"/>
        </w:rPr>
        <w:t xml:space="preserve"> </w:t>
      </w:r>
      <w:r w:rsidRPr="00F777B9">
        <w:rPr>
          <w:rFonts w:ascii="Arial" w:hAnsi="Arial" w:cs="Arial"/>
        </w:rPr>
        <w:t xml:space="preserve">осуществляющих свои полномочия на постоянной основе, лиц, замещающих иные </w:t>
      </w:r>
      <w:r w:rsidRPr="00F777B9">
        <w:rPr>
          <w:rFonts w:ascii="Arial" w:hAnsi="Arial" w:cs="Arial"/>
        </w:rPr>
        <w:lastRenderedPageBreak/>
        <w:t>муниципальные должности (далее – лица, замещающие муниципальные должности), и муниципальных служащих Вознесенского сельсовета.</w:t>
      </w:r>
    </w:p>
    <w:p w:rsidR="00895F90" w:rsidRPr="00F777B9" w:rsidRDefault="00895F90" w:rsidP="00895F90">
      <w:pPr>
        <w:ind w:firstLine="709"/>
        <w:jc w:val="both"/>
        <w:rPr>
          <w:rFonts w:ascii="Arial" w:hAnsi="Arial" w:cs="Arial"/>
        </w:rPr>
      </w:pPr>
    </w:p>
    <w:p w:rsidR="00895F90" w:rsidRPr="00F777B9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777B9">
        <w:rPr>
          <w:sz w:val="24"/>
          <w:szCs w:val="24"/>
        </w:rPr>
        <w:t>Статья 2. Отнесение к группе муниципальных образований края</w:t>
      </w:r>
    </w:p>
    <w:p w:rsidR="00895F90" w:rsidRPr="00F777B9" w:rsidRDefault="00895F90" w:rsidP="00895F90">
      <w:pPr>
        <w:ind w:firstLine="709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 xml:space="preserve">1. В целях данного Положения признается, что Вознесенский сельсовет относится к </w:t>
      </w:r>
      <w:r w:rsidRPr="00F777B9">
        <w:rPr>
          <w:rFonts w:ascii="Arial" w:hAnsi="Arial" w:cs="Arial"/>
          <w:lang w:val="en-US"/>
        </w:rPr>
        <w:t>VIII</w:t>
      </w:r>
      <w:r w:rsidRPr="00F777B9">
        <w:rPr>
          <w:rFonts w:ascii="Arial" w:hAnsi="Arial" w:cs="Arial"/>
        </w:rPr>
        <w:t xml:space="preserve"> группе муниципальных образований в соответствии с Постановлением Совета администрации Красноярского края от 29.12.2007 № 512-п</w:t>
      </w:r>
    </w:p>
    <w:p w:rsidR="00895F90" w:rsidRPr="00F777B9" w:rsidRDefault="00895F90" w:rsidP="00895F90">
      <w:pPr>
        <w:pStyle w:val="ConsNormal"/>
        <w:widowControl/>
        <w:ind w:firstLine="0"/>
        <w:jc w:val="both"/>
        <w:rPr>
          <w:sz w:val="24"/>
          <w:szCs w:val="24"/>
        </w:rPr>
      </w:pPr>
      <w:r w:rsidRPr="00F777B9">
        <w:rPr>
          <w:sz w:val="24"/>
          <w:szCs w:val="24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:rsidR="00895F90" w:rsidRPr="00F777B9" w:rsidRDefault="00895F90" w:rsidP="00895F90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895F90" w:rsidRPr="00F777B9" w:rsidRDefault="00895F90" w:rsidP="00895F90">
      <w:pPr>
        <w:ind w:firstLine="708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>Статья 3. Оплата труда лиц, замещающих муниципальные должности</w:t>
      </w:r>
    </w:p>
    <w:p w:rsidR="00895F90" w:rsidRPr="00F777B9" w:rsidRDefault="00895F90" w:rsidP="00895F90">
      <w:pPr>
        <w:pStyle w:val="ConsNormal"/>
        <w:widowControl/>
        <w:ind w:firstLine="709"/>
        <w:jc w:val="both"/>
        <w:rPr>
          <w:sz w:val="24"/>
          <w:szCs w:val="24"/>
        </w:rPr>
      </w:pPr>
      <w:r w:rsidRPr="00F777B9">
        <w:rPr>
          <w:sz w:val="24"/>
          <w:szCs w:val="24"/>
        </w:rPr>
        <w:t>1. Оплата труда лиц, замещающих муниципальные должности, состоит из денежного вознаграждения и ежемесячного денежного поощрения.</w:t>
      </w:r>
    </w:p>
    <w:p w:rsidR="00895F90" w:rsidRPr="00F777B9" w:rsidRDefault="00895F90" w:rsidP="00895F90">
      <w:pPr>
        <w:pStyle w:val="ConsNormal"/>
        <w:widowControl/>
        <w:ind w:firstLine="709"/>
        <w:jc w:val="both"/>
        <w:rPr>
          <w:sz w:val="24"/>
          <w:szCs w:val="24"/>
        </w:rPr>
      </w:pPr>
      <w:r w:rsidRPr="00F777B9">
        <w:rPr>
          <w:sz w:val="24"/>
          <w:szCs w:val="24"/>
        </w:rPr>
        <w:t>2. Размеры денежного вознаграждения и ежемесячного денежного поощрения лиц, замещающих муниципальные должности, устанавливаются в</w:t>
      </w:r>
      <w:r w:rsidR="00FC0A3A" w:rsidRPr="00F777B9">
        <w:rPr>
          <w:sz w:val="24"/>
          <w:szCs w:val="24"/>
        </w:rPr>
        <w:t xml:space="preserve"> </w:t>
      </w:r>
      <w:r w:rsidRPr="00F777B9">
        <w:rPr>
          <w:sz w:val="24"/>
          <w:szCs w:val="24"/>
        </w:rPr>
        <w:t>размерах согласно приложению № 1.</w:t>
      </w:r>
    </w:p>
    <w:p w:rsidR="00895F90" w:rsidRPr="00F777B9" w:rsidRDefault="00895F90" w:rsidP="00895F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 xml:space="preserve">3. </w:t>
      </w:r>
      <w:proofErr w:type="gramStart"/>
      <w:r w:rsidRPr="00F777B9">
        <w:rPr>
          <w:rFonts w:ascii="Arial" w:hAnsi="Arial" w:cs="Arial"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895F90" w:rsidRPr="00F777B9" w:rsidRDefault="00895F90" w:rsidP="00895F90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CE157F" w:rsidRPr="00F777B9" w:rsidRDefault="00CE157F" w:rsidP="00895F90">
      <w:pPr>
        <w:ind w:firstLine="720"/>
        <w:jc w:val="both"/>
        <w:rPr>
          <w:rFonts w:ascii="Arial" w:hAnsi="Arial" w:cs="Arial"/>
        </w:rPr>
      </w:pPr>
    </w:p>
    <w:p w:rsidR="00CE157F" w:rsidRPr="00F777B9" w:rsidRDefault="00CE157F" w:rsidP="00895F90">
      <w:pPr>
        <w:ind w:firstLine="720"/>
        <w:jc w:val="both"/>
        <w:rPr>
          <w:rFonts w:ascii="Arial" w:hAnsi="Arial" w:cs="Arial"/>
        </w:rPr>
      </w:pPr>
    </w:p>
    <w:p w:rsidR="00895F90" w:rsidRPr="00F777B9" w:rsidRDefault="00895F90" w:rsidP="00895F90">
      <w:pPr>
        <w:ind w:firstLine="720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>Статья 4. Оплата труда муниципальных служащих</w:t>
      </w:r>
    </w:p>
    <w:p w:rsidR="00895F90" w:rsidRPr="00F777B9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777B9">
        <w:rPr>
          <w:sz w:val="24"/>
          <w:szCs w:val="24"/>
        </w:rPr>
        <w:t>1. Оплата труда муниципального служащего производится в виде денежного содержания.</w:t>
      </w:r>
    </w:p>
    <w:p w:rsidR="00895F90" w:rsidRPr="00F777B9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777B9">
        <w:rPr>
          <w:sz w:val="24"/>
          <w:szCs w:val="24"/>
        </w:rPr>
        <w:t>2. В состав денежного содержания включаются:</w:t>
      </w:r>
    </w:p>
    <w:p w:rsidR="00895F90" w:rsidRPr="00F777B9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777B9">
        <w:rPr>
          <w:sz w:val="24"/>
          <w:szCs w:val="24"/>
        </w:rPr>
        <w:t>должностной оклад;</w:t>
      </w:r>
    </w:p>
    <w:p w:rsidR="00895F90" w:rsidRPr="00F777B9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777B9">
        <w:rPr>
          <w:sz w:val="24"/>
          <w:szCs w:val="24"/>
        </w:rPr>
        <w:t>ежемесячная надбавка за классный чин;</w:t>
      </w:r>
    </w:p>
    <w:p w:rsidR="00895F90" w:rsidRPr="00F777B9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777B9">
        <w:rPr>
          <w:sz w:val="24"/>
          <w:szCs w:val="24"/>
        </w:rPr>
        <w:t>ежемесячная надбавка за особые условия муниципальной службы;</w:t>
      </w:r>
    </w:p>
    <w:p w:rsidR="00895F90" w:rsidRPr="00F777B9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777B9">
        <w:rPr>
          <w:sz w:val="24"/>
          <w:szCs w:val="24"/>
        </w:rPr>
        <w:t>ежемесячная надбавка за выслугу лет;</w:t>
      </w:r>
    </w:p>
    <w:p w:rsidR="00895F90" w:rsidRPr="00F777B9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777B9">
        <w:rPr>
          <w:sz w:val="24"/>
          <w:szCs w:val="24"/>
        </w:rPr>
        <w:t>ежемесячное денежное поощрение;</w:t>
      </w:r>
    </w:p>
    <w:p w:rsidR="00895F90" w:rsidRPr="00F777B9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777B9">
        <w:rPr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895F90" w:rsidRPr="00F777B9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777B9">
        <w:rPr>
          <w:sz w:val="24"/>
          <w:szCs w:val="24"/>
        </w:rPr>
        <w:t>премии;</w:t>
      </w:r>
    </w:p>
    <w:p w:rsidR="00895F90" w:rsidRPr="00F777B9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777B9">
        <w:rPr>
          <w:sz w:val="24"/>
          <w:szCs w:val="24"/>
        </w:rPr>
        <w:t>единовременная выплата при предоставлении е</w:t>
      </w:r>
      <w:r w:rsidR="001E1ACE" w:rsidRPr="00F777B9">
        <w:rPr>
          <w:sz w:val="24"/>
          <w:szCs w:val="24"/>
        </w:rPr>
        <w:t>жегодного оплачиваемого отпуска, котор</w:t>
      </w:r>
      <w:r w:rsidR="008832FF" w:rsidRPr="00F777B9">
        <w:rPr>
          <w:sz w:val="24"/>
          <w:szCs w:val="24"/>
        </w:rPr>
        <w:t xml:space="preserve">ая </w:t>
      </w:r>
      <w:r w:rsidR="001E1ACE" w:rsidRPr="00F777B9">
        <w:rPr>
          <w:sz w:val="24"/>
          <w:szCs w:val="24"/>
        </w:rPr>
        <w:t xml:space="preserve">не являются </w:t>
      </w:r>
      <w:r w:rsidR="008832FF" w:rsidRPr="00F777B9">
        <w:rPr>
          <w:sz w:val="24"/>
          <w:szCs w:val="24"/>
        </w:rPr>
        <w:t>выплатой за отработанное время</w:t>
      </w:r>
      <w:r w:rsidR="001E1ACE" w:rsidRPr="00F777B9">
        <w:rPr>
          <w:sz w:val="24"/>
          <w:szCs w:val="24"/>
        </w:rPr>
        <w:t>.</w:t>
      </w:r>
    </w:p>
    <w:p w:rsidR="00895F90" w:rsidRPr="00F777B9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777B9">
        <w:rPr>
          <w:sz w:val="24"/>
          <w:szCs w:val="24"/>
        </w:rPr>
        <w:t>и) материальная помощь.</w:t>
      </w:r>
    </w:p>
    <w:p w:rsidR="00895F90" w:rsidRPr="00F777B9" w:rsidRDefault="00895F90" w:rsidP="00895F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</w:t>
      </w:r>
      <w:r w:rsidR="004E4A2A" w:rsidRPr="00F777B9">
        <w:rPr>
          <w:rFonts w:ascii="Arial" w:hAnsi="Arial" w:cs="Arial"/>
        </w:rPr>
        <w:t xml:space="preserve"> </w:t>
      </w:r>
      <w:r w:rsidRPr="00F777B9">
        <w:rPr>
          <w:rFonts w:ascii="Arial" w:hAnsi="Arial" w:cs="Arial"/>
        </w:rPr>
        <w:t>размер которых не может превышать размер, установленный федеральными и краевыми нормативными правовыми актами.</w:t>
      </w:r>
    </w:p>
    <w:p w:rsidR="00895F90" w:rsidRPr="00F777B9" w:rsidRDefault="00895F90" w:rsidP="00895F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95F90" w:rsidRPr="00F777B9" w:rsidRDefault="00895F90" w:rsidP="00895F90">
      <w:pPr>
        <w:ind w:firstLine="708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>Статья 5. Должностные оклады</w:t>
      </w:r>
    </w:p>
    <w:p w:rsidR="00895F90" w:rsidRPr="00F777B9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777B9">
        <w:rPr>
          <w:sz w:val="24"/>
          <w:szCs w:val="24"/>
        </w:rPr>
        <w:lastRenderedPageBreak/>
        <w:t>Должностные оклады муниципальных служащих устанавливаются в размерах согласно приложению</w:t>
      </w:r>
      <w:r w:rsidR="004E4A2A" w:rsidRPr="00F777B9">
        <w:rPr>
          <w:sz w:val="24"/>
          <w:szCs w:val="24"/>
        </w:rPr>
        <w:t xml:space="preserve"> </w:t>
      </w:r>
      <w:r w:rsidRPr="00F777B9">
        <w:rPr>
          <w:sz w:val="24"/>
          <w:szCs w:val="24"/>
        </w:rPr>
        <w:t>№ 2.</w:t>
      </w:r>
    </w:p>
    <w:p w:rsidR="00895F90" w:rsidRPr="00F777B9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F777B9" w:rsidRDefault="00895F90" w:rsidP="00895F90">
      <w:pPr>
        <w:ind w:firstLine="708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>Статья 6. Ежемесячная надбавка за классный чин</w:t>
      </w:r>
    </w:p>
    <w:p w:rsidR="00895F90" w:rsidRPr="00F777B9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777B9">
        <w:rPr>
          <w:sz w:val="24"/>
          <w:szCs w:val="24"/>
        </w:rPr>
        <w:t>Размеры ежемесячной надбавки за классный чин к должностным окладам составляют:</w:t>
      </w:r>
    </w:p>
    <w:p w:rsidR="00895F90" w:rsidRPr="00F777B9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777B9">
        <w:rPr>
          <w:sz w:val="24"/>
          <w:szCs w:val="24"/>
        </w:rPr>
        <w:t>а) за классный чин 1-го класса – 35 процентов;</w:t>
      </w:r>
    </w:p>
    <w:p w:rsidR="00895F90" w:rsidRPr="00F777B9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777B9">
        <w:rPr>
          <w:sz w:val="24"/>
          <w:szCs w:val="24"/>
        </w:rPr>
        <w:t>б) за классный чин 2-го класса – 33 процентов;</w:t>
      </w:r>
    </w:p>
    <w:p w:rsidR="00895F90" w:rsidRPr="00F777B9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777B9">
        <w:rPr>
          <w:sz w:val="24"/>
          <w:szCs w:val="24"/>
        </w:rPr>
        <w:t>в) за классный чин 3-го класса – 25 процентов.</w:t>
      </w:r>
    </w:p>
    <w:p w:rsidR="00895F90" w:rsidRPr="00F777B9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F777B9" w:rsidRDefault="00895F90" w:rsidP="00895F90">
      <w:pPr>
        <w:ind w:firstLine="720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>Статья 7. Ежемесячная надбавка за особые условия муниципальной службы</w:t>
      </w:r>
    </w:p>
    <w:p w:rsidR="00895F90" w:rsidRPr="00F777B9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777B9">
        <w:rPr>
          <w:sz w:val="24"/>
          <w:szCs w:val="24"/>
        </w:rPr>
        <w:t>1. Размеры ежемесячной надбавки за особые условия муниципальной службы составляют: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5387"/>
      </w:tblGrid>
      <w:tr w:rsidR="00895F90" w:rsidRPr="00F777B9" w:rsidTr="00895F90">
        <w:trPr>
          <w:trHeight w:val="36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F90" w:rsidRPr="00F777B9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F777B9">
              <w:rPr>
                <w:sz w:val="24"/>
                <w:szCs w:val="24"/>
              </w:rPr>
              <w:t>Размеры надбавок за особые условия</w:t>
            </w:r>
            <w:r w:rsidR="00FC0A3A" w:rsidRPr="00F777B9">
              <w:rPr>
                <w:sz w:val="24"/>
                <w:szCs w:val="24"/>
              </w:rPr>
              <w:t xml:space="preserve"> </w:t>
            </w:r>
            <w:r w:rsidRPr="00F777B9">
              <w:rPr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895F90" w:rsidRPr="00F777B9" w:rsidTr="00895F90">
        <w:trPr>
          <w:trHeight w:val="2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F777B9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F777B9">
              <w:rPr>
                <w:sz w:val="24"/>
                <w:szCs w:val="24"/>
              </w:rPr>
              <w:t>Группа должности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F777B9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F777B9">
              <w:rPr>
                <w:sz w:val="24"/>
                <w:szCs w:val="24"/>
              </w:rPr>
              <w:t xml:space="preserve">Размер надбавки </w:t>
            </w:r>
          </w:p>
        </w:tc>
      </w:tr>
      <w:tr w:rsidR="00895F90" w:rsidRPr="00F777B9" w:rsidTr="00895F90">
        <w:trPr>
          <w:trHeight w:val="27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F90" w:rsidRPr="00F777B9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F777B9">
              <w:rPr>
                <w:sz w:val="24"/>
                <w:szCs w:val="24"/>
              </w:rPr>
              <w:t>Главная и ведущая</w:t>
            </w:r>
            <w:r w:rsidR="00FC0A3A" w:rsidRPr="00F777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5F90" w:rsidRPr="00F777B9" w:rsidRDefault="00895F90" w:rsidP="00895F90">
            <w:pPr>
              <w:pStyle w:val="ConsCell"/>
              <w:widowControl/>
              <w:ind w:left="155"/>
              <w:jc w:val="center"/>
              <w:rPr>
                <w:sz w:val="24"/>
                <w:szCs w:val="24"/>
              </w:rPr>
            </w:pPr>
            <w:r w:rsidRPr="00F777B9">
              <w:rPr>
                <w:sz w:val="24"/>
                <w:szCs w:val="24"/>
              </w:rPr>
              <w:t>60</w:t>
            </w:r>
          </w:p>
        </w:tc>
      </w:tr>
      <w:tr w:rsidR="00895F90" w:rsidRPr="00F777B9" w:rsidTr="00895F90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F90" w:rsidRPr="00F777B9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F777B9">
              <w:rPr>
                <w:sz w:val="24"/>
                <w:szCs w:val="24"/>
              </w:rPr>
              <w:t>Старшая и младшая</w:t>
            </w:r>
            <w:r w:rsidR="00FC0A3A" w:rsidRPr="00F777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F777B9" w:rsidRDefault="00895F90" w:rsidP="00895F90">
            <w:pPr>
              <w:pStyle w:val="ConsCell"/>
              <w:widowControl/>
              <w:ind w:left="155"/>
              <w:jc w:val="center"/>
              <w:rPr>
                <w:sz w:val="24"/>
                <w:szCs w:val="24"/>
              </w:rPr>
            </w:pPr>
            <w:r w:rsidRPr="00F777B9">
              <w:rPr>
                <w:sz w:val="24"/>
                <w:szCs w:val="24"/>
              </w:rPr>
              <w:t>40</w:t>
            </w:r>
          </w:p>
        </w:tc>
      </w:tr>
    </w:tbl>
    <w:p w:rsidR="00895F90" w:rsidRPr="00F777B9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F777B9" w:rsidRDefault="00895F90" w:rsidP="00895F90">
      <w:pPr>
        <w:ind w:firstLine="708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>Статья 8. Ежемесячная надбавка за выслугу лет</w:t>
      </w:r>
    </w:p>
    <w:p w:rsidR="00895F90" w:rsidRPr="00F777B9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777B9">
        <w:rPr>
          <w:sz w:val="24"/>
          <w:szCs w:val="24"/>
        </w:rPr>
        <w:t>Размеры ежемесячной надбавки за выслугу лет на муниципальной службе к должностному окладу составляют:</w:t>
      </w:r>
    </w:p>
    <w:p w:rsidR="00895F90" w:rsidRPr="00F777B9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777B9">
        <w:rPr>
          <w:sz w:val="24"/>
          <w:szCs w:val="24"/>
        </w:rPr>
        <w:t>а) при стаже муниципальной службы от 1 до 5 лет – 10 процентов;</w:t>
      </w:r>
    </w:p>
    <w:p w:rsidR="00895F90" w:rsidRPr="00F777B9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777B9">
        <w:rPr>
          <w:sz w:val="24"/>
          <w:szCs w:val="24"/>
        </w:rPr>
        <w:t>б) при стаже муниципальной службы от 5 до 10 лет – 15 процентов;</w:t>
      </w:r>
    </w:p>
    <w:p w:rsidR="00895F90" w:rsidRPr="00F777B9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777B9">
        <w:rPr>
          <w:sz w:val="24"/>
          <w:szCs w:val="24"/>
        </w:rPr>
        <w:t xml:space="preserve">в) при стаже муниципальной службы от 10 до 15 лет </w:t>
      </w:r>
      <w:r w:rsidR="00894BBE" w:rsidRPr="00F777B9">
        <w:rPr>
          <w:sz w:val="24"/>
          <w:szCs w:val="24"/>
        </w:rPr>
        <w:t xml:space="preserve">– 20 </w:t>
      </w:r>
      <w:r w:rsidRPr="00F777B9">
        <w:rPr>
          <w:sz w:val="24"/>
          <w:szCs w:val="24"/>
        </w:rPr>
        <w:t>процентов</w:t>
      </w:r>
      <w:r w:rsidR="00894BBE" w:rsidRPr="00F777B9">
        <w:rPr>
          <w:sz w:val="24"/>
          <w:szCs w:val="24"/>
        </w:rPr>
        <w:t>;</w:t>
      </w:r>
    </w:p>
    <w:p w:rsidR="00895F90" w:rsidRPr="00F777B9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777B9">
        <w:rPr>
          <w:sz w:val="24"/>
          <w:szCs w:val="24"/>
        </w:rPr>
        <w:t xml:space="preserve">г) при стаже муниципальной службы свыше 15 лет </w:t>
      </w:r>
      <w:r w:rsidR="00894BBE" w:rsidRPr="00F777B9">
        <w:rPr>
          <w:sz w:val="24"/>
          <w:szCs w:val="24"/>
        </w:rPr>
        <w:t xml:space="preserve">– 30 </w:t>
      </w:r>
      <w:r w:rsidRPr="00F777B9">
        <w:rPr>
          <w:sz w:val="24"/>
          <w:szCs w:val="24"/>
        </w:rPr>
        <w:t>процентов</w:t>
      </w:r>
      <w:r w:rsidR="00894BBE" w:rsidRPr="00F777B9">
        <w:rPr>
          <w:sz w:val="24"/>
          <w:szCs w:val="24"/>
        </w:rPr>
        <w:t>.</w:t>
      </w:r>
    </w:p>
    <w:p w:rsidR="00895F90" w:rsidRPr="00F777B9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F777B9" w:rsidRDefault="00895F90" w:rsidP="00895F90">
      <w:pPr>
        <w:ind w:firstLine="708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>Статья 9. Размеры денежного поощрения</w:t>
      </w:r>
    </w:p>
    <w:p w:rsidR="00895F90" w:rsidRPr="00F777B9" w:rsidRDefault="00895F90" w:rsidP="00894BB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777B9">
        <w:rPr>
          <w:rFonts w:ascii="Arial" w:hAnsi="Arial" w:cs="Arial"/>
        </w:rPr>
        <w:t xml:space="preserve">Размеры ежемесячного денежного поощрения </w:t>
      </w:r>
      <w:r w:rsidR="00894BBE" w:rsidRPr="00F777B9">
        <w:rPr>
          <w:rFonts w:ascii="Arial" w:hAnsi="Arial" w:cs="Arial"/>
        </w:rPr>
        <w:t>составляют от 1,1 до 2,3 должностного оклада.</w:t>
      </w:r>
    </w:p>
    <w:p w:rsidR="00895F90" w:rsidRPr="00F777B9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777B9">
        <w:rPr>
          <w:sz w:val="24"/>
          <w:szCs w:val="24"/>
        </w:rPr>
        <w:t xml:space="preserve">Размер ежемесячного денежного поощрения </w:t>
      </w:r>
      <w:r w:rsidR="00894BBE" w:rsidRPr="00F777B9">
        <w:rPr>
          <w:sz w:val="24"/>
          <w:szCs w:val="24"/>
        </w:rPr>
        <w:t>определяется</w:t>
      </w:r>
      <w:r w:rsidRPr="00F777B9">
        <w:rPr>
          <w:sz w:val="24"/>
          <w:szCs w:val="24"/>
        </w:rPr>
        <w:t xml:space="preserve"> так, что бы его выплата могла осуществляться в рамках фонда оплаты труда.</w:t>
      </w:r>
    </w:p>
    <w:p w:rsidR="00895F90" w:rsidRPr="00F777B9" w:rsidRDefault="00895F90" w:rsidP="00895F90">
      <w:pPr>
        <w:ind w:firstLine="708"/>
        <w:jc w:val="both"/>
        <w:rPr>
          <w:rFonts w:ascii="Arial" w:hAnsi="Arial" w:cs="Arial"/>
        </w:rPr>
      </w:pPr>
    </w:p>
    <w:p w:rsidR="00895F90" w:rsidRPr="00F777B9" w:rsidRDefault="00895F90" w:rsidP="00895F90">
      <w:pPr>
        <w:ind w:firstLine="708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>Статья 10. Ежемесячная процентная надбавка за работу со сведениями, составляющими государственную тайну</w:t>
      </w:r>
    </w:p>
    <w:p w:rsidR="00D6062C" w:rsidRPr="00F777B9" w:rsidRDefault="00D6062C" w:rsidP="00C051F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777B9">
        <w:rPr>
          <w:rFonts w:ascii="Arial" w:hAnsi="Arial" w:cs="Arial"/>
          <w:color w:val="000000"/>
          <w:shd w:val="clear" w:color="auto" w:fill="FFFFFF"/>
        </w:rPr>
        <w:t>Размер ежемесячной процентной надбавки к должностному окладу (тарифной ставке) за работу со сведениями, имеющими степень секретности "особой важности", составляет 50-75 процентов, имеющими степень секретности "совершенно секретно", - 30-50 процентов, имеющими степень секретности "секретно" при оформлении допуска с проведением проверочных мероприятий, - 10-15 процентов, без проведения проверочных мероприятий, - 5-10 процентов.</w:t>
      </w:r>
    </w:p>
    <w:p w:rsidR="00C051F5" w:rsidRPr="00F777B9" w:rsidRDefault="00C051F5" w:rsidP="00C051F5">
      <w:pPr>
        <w:ind w:firstLine="709"/>
        <w:jc w:val="both"/>
        <w:rPr>
          <w:rFonts w:ascii="Arial" w:hAnsi="Arial" w:cs="Arial"/>
        </w:rPr>
      </w:pPr>
      <w:r w:rsidRPr="00F777B9">
        <w:rPr>
          <w:rFonts w:ascii="Arial" w:hAnsi="Arial" w:cs="Arial"/>
          <w:color w:val="000000"/>
          <w:shd w:val="clear" w:color="auto" w:fill="FFFFFF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</w:t>
      </w:r>
      <w:proofErr w:type="gramStart"/>
      <w:r w:rsidRPr="00F777B9">
        <w:rPr>
          <w:rFonts w:ascii="Arial" w:hAnsi="Arial" w:cs="Arial"/>
          <w:color w:val="000000"/>
          <w:shd w:val="clear" w:color="auto" w:fill="FFFFFF"/>
        </w:rPr>
        <w:t>и</w:t>
      </w:r>
      <w:proofErr w:type="gramEnd"/>
      <w:r w:rsidRPr="00F777B9">
        <w:rPr>
          <w:rFonts w:ascii="Arial" w:hAnsi="Arial" w:cs="Arial"/>
          <w:color w:val="000000"/>
          <w:shd w:val="clear" w:color="auto" w:fill="FFFFFF"/>
        </w:rPr>
        <w:t xml:space="preserve"> которого сохраняется актуальность засекречивания этих сведений.</w:t>
      </w:r>
    </w:p>
    <w:p w:rsidR="00D6062C" w:rsidRPr="00F777B9" w:rsidRDefault="00D6062C" w:rsidP="00C051F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777B9">
        <w:rPr>
          <w:rFonts w:ascii="Arial" w:hAnsi="Arial" w:cs="Arial"/>
          <w:color w:val="000000"/>
        </w:rPr>
        <w:t>Выплата ежемесячных процентных надбавок, указанных в абзаце первом настоящего пункта, осуществляется в пределах установленного фонда оплаты труда.</w:t>
      </w:r>
    </w:p>
    <w:p w:rsidR="001E5D9A" w:rsidRPr="00F777B9" w:rsidRDefault="001E5D9A" w:rsidP="00C051F5">
      <w:pPr>
        <w:ind w:firstLine="709"/>
        <w:jc w:val="both"/>
        <w:rPr>
          <w:rFonts w:ascii="Arial" w:hAnsi="Arial" w:cs="Arial"/>
        </w:rPr>
      </w:pPr>
      <w:r w:rsidRPr="00F777B9">
        <w:rPr>
          <w:rFonts w:ascii="Arial" w:hAnsi="Arial" w:cs="Arial"/>
          <w:color w:val="000000"/>
        </w:rPr>
        <w:t xml:space="preserve">Сотрудникам структурных подразделений по защите государственной тайны дополнительно к ежемесячной процентной надбавке к должностному окладу (тарифной ставке), выплачивается процентная надбавка к должностному окладу </w:t>
      </w:r>
      <w:r w:rsidRPr="00F777B9">
        <w:rPr>
          <w:rFonts w:ascii="Arial" w:hAnsi="Arial" w:cs="Arial"/>
          <w:color w:val="000000"/>
        </w:rPr>
        <w:lastRenderedPageBreak/>
        <w:t>(тарифной ставке) за стаж работы в указанных структурных подразделениях.</w:t>
      </w:r>
      <w:r w:rsidRPr="00F777B9">
        <w:rPr>
          <w:rFonts w:ascii="Arial" w:hAnsi="Arial" w:cs="Arial"/>
          <w:color w:val="000000"/>
        </w:rPr>
        <w:br/>
      </w:r>
      <w:r w:rsidR="00FC0A3A" w:rsidRPr="00F777B9">
        <w:rPr>
          <w:rFonts w:ascii="Arial" w:hAnsi="Arial" w:cs="Arial"/>
          <w:color w:val="000000"/>
        </w:rPr>
        <w:t xml:space="preserve"> </w:t>
      </w:r>
      <w:r w:rsidRPr="00F777B9">
        <w:rPr>
          <w:rFonts w:ascii="Arial" w:hAnsi="Arial" w:cs="Arial"/>
          <w:color w:val="000000"/>
        </w:rPr>
        <w:t>Размер процентной надбавки к должностному окладу (тарифной ставке) при стаже работы от 1 до 5 лет составляет 10 процентов, от 5 до 10 лет - 15 процентов, от 10 лет и выше - 20 процентов.</w:t>
      </w:r>
      <w:r w:rsidRPr="00F777B9">
        <w:rPr>
          <w:rFonts w:ascii="Arial" w:hAnsi="Arial" w:cs="Arial"/>
          <w:color w:val="000000"/>
        </w:rPr>
        <w:br/>
      </w:r>
      <w:r w:rsidR="00FC0A3A" w:rsidRPr="00F777B9">
        <w:rPr>
          <w:rFonts w:ascii="Arial" w:hAnsi="Arial" w:cs="Arial"/>
          <w:color w:val="000000"/>
        </w:rPr>
        <w:t xml:space="preserve"> </w:t>
      </w:r>
      <w:r w:rsidRPr="00F777B9">
        <w:rPr>
          <w:rFonts w:ascii="Arial" w:hAnsi="Arial" w:cs="Arial"/>
          <w:color w:val="000000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  <w:r w:rsidRPr="00F777B9">
        <w:rPr>
          <w:rFonts w:ascii="Arial" w:hAnsi="Arial" w:cs="Arial"/>
          <w:color w:val="000000"/>
        </w:rPr>
        <w:br/>
      </w:r>
    </w:p>
    <w:p w:rsidR="00CE157F" w:rsidRPr="00F777B9" w:rsidRDefault="00CE157F" w:rsidP="00895F90">
      <w:pPr>
        <w:ind w:firstLine="708"/>
        <w:jc w:val="both"/>
        <w:rPr>
          <w:rFonts w:ascii="Arial" w:hAnsi="Arial" w:cs="Arial"/>
        </w:rPr>
      </w:pPr>
    </w:p>
    <w:p w:rsidR="00CE157F" w:rsidRPr="00F777B9" w:rsidRDefault="00CE157F" w:rsidP="00895F90">
      <w:pPr>
        <w:ind w:firstLine="708"/>
        <w:jc w:val="both"/>
        <w:rPr>
          <w:rFonts w:ascii="Arial" w:hAnsi="Arial" w:cs="Arial"/>
        </w:rPr>
      </w:pPr>
    </w:p>
    <w:p w:rsidR="00895F90" w:rsidRPr="00F777B9" w:rsidRDefault="00895F90" w:rsidP="00895F90">
      <w:pPr>
        <w:ind w:firstLine="708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>Статья 11. Премирование муниципальных служащих</w:t>
      </w:r>
    </w:p>
    <w:p w:rsidR="00894BBE" w:rsidRPr="00F777B9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777B9">
        <w:rPr>
          <w:sz w:val="24"/>
          <w:szCs w:val="24"/>
        </w:rPr>
        <w:t>Размеры премирования муниципальных служащих ограничиваются пределами установленного фонда оплаты труда</w:t>
      </w:r>
      <w:r w:rsidR="00894BBE" w:rsidRPr="00F777B9">
        <w:rPr>
          <w:sz w:val="24"/>
          <w:szCs w:val="24"/>
        </w:rPr>
        <w:t>.</w:t>
      </w:r>
    </w:p>
    <w:p w:rsidR="00895F90" w:rsidRPr="00F777B9" w:rsidRDefault="00894BBE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777B9">
        <w:rPr>
          <w:sz w:val="24"/>
          <w:szCs w:val="24"/>
        </w:rPr>
        <w:t>Премирование осуществляется на ос</w:t>
      </w:r>
      <w:r w:rsidR="00463BE1" w:rsidRPr="00F777B9">
        <w:rPr>
          <w:sz w:val="24"/>
          <w:szCs w:val="24"/>
        </w:rPr>
        <w:t>новании п</w:t>
      </w:r>
      <w:r w:rsidRPr="00F777B9">
        <w:rPr>
          <w:sz w:val="24"/>
          <w:szCs w:val="24"/>
        </w:rPr>
        <w:t>оложения о премировании, утвержденного муниципальным нормативно-правовым актом представительного органа муниципального образования</w:t>
      </w:r>
      <w:r w:rsidR="00895F90" w:rsidRPr="00F777B9">
        <w:rPr>
          <w:sz w:val="24"/>
          <w:szCs w:val="24"/>
        </w:rPr>
        <w:t>.</w:t>
      </w:r>
    </w:p>
    <w:p w:rsidR="00895F90" w:rsidRPr="00F777B9" w:rsidRDefault="00895F90" w:rsidP="00895F90">
      <w:pPr>
        <w:ind w:firstLine="708"/>
        <w:jc w:val="both"/>
        <w:rPr>
          <w:rFonts w:ascii="Arial" w:hAnsi="Arial" w:cs="Arial"/>
        </w:rPr>
      </w:pPr>
    </w:p>
    <w:p w:rsidR="00C051F5" w:rsidRPr="00F777B9" w:rsidRDefault="00895F90" w:rsidP="00C051F5">
      <w:pPr>
        <w:ind w:firstLine="708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>Статья 12. Единовременная выплата при предоставлении ежегодного оплачиваемого отпуска</w:t>
      </w:r>
    </w:p>
    <w:p w:rsidR="00895F90" w:rsidRPr="00F777B9" w:rsidRDefault="00895F90" w:rsidP="00C051F5">
      <w:pPr>
        <w:ind w:firstLine="708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>Размер единовременной выплаты, осуществляемой один раз в год при предоставлении ежегодного оп</w:t>
      </w:r>
      <w:r w:rsidR="00894BBE" w:rsidRPr="00F777B9">
        <w:rPr>
          <w:rFonts w:ascii="Arial" w:hAnsi="Arial" w:cs="Arial"/>
        </w:rPr>
        <w:t>лачиваемого отпуска, составляет 3,5</w:t>
      </w:r>
      <w:r w:rsidRPr="00F777B9">
        <w:rPr>
          <w:rFonts w:ascii="Arial" w:hAnsi="Arial" w:cs="Arial"/>
        </w:rPr>
        <w:t xml:space="preserve"> должностного оклада.</w:t>
      </w:r>
    </w:p>
    <w:p w:rsidR="00463BE1" w:rsidRPr="00F777B9" w:rsidRDefault="00463BE1" w:rsidP="00463BE1">
      <w:pPr>
        <w:pStyle w:val="ConsNormal"/>
        <w:widowControl/>
        <w:ind w:firstLine="708"/>
        <w:jc w:val="both"/>
        <w:rPr>
          <w:sz w:val="24"/>
          <w:szCs w:val="24"/>
        </w:rPr>
      </w:pPr>
      <w:r w:rsidRPr="00F777B9">
        <w:rPr>
          <w:sz w:val="24"/>
          <w:szCs w:val="24"/>
        </w:rPr>
        <w:t>Единовременная выплата при предоставлении ежегодного оплачиваемого отпуска осуществляется на основании положения о единовременной выплате при предоставлении ежегодного оплачиваемого отпуска, утвержденного муниципальным нормативно-правовым актом представительного органа муниципального образования.</w:t>
      </w:r>
    </w:p>
    <w:p w:rsidR="00895F90" w:rsidRPr="00F777B9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F777B9" w:rsidRDefault="00895F90" w:rsidP="00895F90">
      <w:pPr>
        <w:ind w:firstLine="720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>Статья 13. Материальная помощь муниципальным служащим</w:t>
      </w:r>
    </w:p>
    <w:p w:rsidR="00894BBE" w:rsidRPr="00F777B9" w:rsidRDefault="00894BBE" w:rsidP="00894BBE">
      <w:pPr>
        <w:pStyle w:val="ConsNormal"/>
        <w:widowControl/>
        <w:jc w:val="both"/>
        <w:rPr>
          <w:sz w:val="24"/>
          <w:szCs w:val="24"/>
        </w:rPr>
      </w:pPr>
      <w:r w:rsidRPr="00F777B9">
        <w:rPr>
          <w:sz w:val="24"/>
          <w:szCs w:val="24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463BE1" w:rsidRPr="00F777B9" w:rsidRDefault="00463BE1" w:rsidP="00463BE1">
      <w:pPr>
        <w:pStyle w:val="ConsNormal"/>
        <w:widowControl/>
        <w:ind w:firstLine="708"/>
        <w:jc w:val="both"/>
        <w:rPr>
          <w:sz w:val="24"/>
          <w:szCs w:val="24"/>
        </w:rPr>
      </w:pPr>
      <w:r w:rsidRPr="00F777B9">
        <w:rPr>
          <w:sz w:val="24"/>
          <w:szCs w:val="24"/>
        </w:rPr>
        <w:t>Материальная помощь осуществляется на основании положения о выплате материальной помощи, утвержденного муниципальным нормативно-правовым актом представительного органа муниципального образования.</w:t>
      </w:r>
    </w:p>
    <w:p w:rsidR="00895F90" w:rsidRPr="00F777B9" w:rsidRDefault="00895F90" w:rsidP="00895F90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895F90" w:rsidRPr="00F777B9" w:rsidRDefault="00895F90" w:rsidP="00895F90">
      <w:pPr>
        <w:ind w:firstLine="708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 xml:space="preserve">Статья 14. Индексация </w:t>
      </w:r>
      <w:proofErr w:type="gramStart"/>
      <w:r w:rsidRPr="00F777B9">
        <w:rPr>
          <w:rFonts w:ascii="Arial" w:hAnsi="Arial" w:cs="Arial"/>
        </w:rPr>
        <w:t>размеров оплаты труда</w:t>
      </w:r>
      <w:proofErr w:type="gramEnd"/>
    </w:p>
    <w:p w:rsidR="00895F90" w:rsidRPr="00F777B9" w:rsidRDefault="00895F90" w:rsidP="00895F9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77B9">
        <w:rPr>
          <w:rFonts w:ascii="Arial" w:hAnsi="Arial" w:cs="Arial"/>
          <w:sz w:val="24"/>
          <w:szCs w:val="24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  <w:proofErr w:type="gramEnd"/>
    </w:p>
    <w:p w:rsidR="00895F90" w:rsidRPr="00F777B9" w:rsidRDefault="00895F90" w:rsidP="00895F9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95F90" w:rsidRPr="00F777B9" w:rsidRDefault="00895F90" w:rsidP="00895F90">
      <w:pPr>
        <w:ind w:firstLine="720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>Статья 15. Порядок формирования фонда оплаты лиц, замещающих муниципальные должности, и муниципальных служащих</w:t>
      </w:r>
    </w:p>
    <w:p w:rsidR="00D6062C" w:rsidRPr="00F777B9" w:rsidRDefault="00D6062C" w:rsidP="00D6062C">
      <w:pPr>
        <w:ind w:firstLine="709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>Установить базовый должностной оклад при формировании фонда оплаты труда муниципальных служащих на уровне размера должностного оклада по должности «Ведущий специалист» с коэффициентом 1,08.</w:t>
      </w:r>
    </w:p>
    <w:p w:rsidR="00221E7B" w:rsidRPr="00F777B9" w:rsidRDefault="00221E7B" w:rsidP="00D6062C">
      <w:pPr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  <w:proofErr w:type="gramStart"/>
      <w:r w:rsidRPr="00F777B9">
        <w:rPr>
          <w:rFonts w:ascii="Arial" w:hAnsi="Arial" w:cs="Arial"/>
          <w:color w:val="22272F"/>
          <w:shd w:val="clear" w:color="auto" w:fill="FFFFFF"/>
        </w:rPr>
        <w:lastRenderedPageBreak/>
        <w:t>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 </w:t>
      </w:r>
      <w:hyperlink r:id="rId8" w:anchor="/document/108125/entry/0" w:history="1">
        <w:r w:rsidRPr="00F777B9">
          <w:rPr>
            <w:rStyle w:val="af1"/>
            <w:rFonts w:ascii="Arial" w:hAnsi="Arial" w:cs="Arial"/>
            <w:color w:val="auto"/>
            <w:shd w:val="clear" w:color="auto" w:fill="FFFFFF"/>
          </w:rPr>
          <w:t>районного коэффициента</w:t>
        </w:r>
      </w:hyperlink>
      <w:r w:rsidRPr="00F777B9">
        <w:rPr>
          <w:rFonts w:ascii="Arial" w:hAnsi="Arial" w:cs="Arial"/>
          <w:shd w:val="clear" w:color="auto" w:fill="FFFFFF"/>
        </w:rPr>
        <w:t>, процентной надбавки к заработной плате за стаж раб</w:t>
      </w:r>
      <w:r w:rsidRPr="00F777B9">
        <w:rPr>
          <w:rFonts w:ascii="Arial" w:hAnsi="Arial" w:cs="Arial"/>
          <w:color w:val="22272F"/>
          <w:shd w:val="clear" w:color="auto" w:fill="FFFFFF"/>
        </w:rPr>
        <w:t>оты в районах Крайнего Севера, в приравненных к ним местностях и иных местностях края с особыми климатическими условиями.</w:t>
      </w:r>
      <w:proofErr w:type="gramEnd"/>
    </w:p>
    <w:p w:rsidR="00D6062C" w:rsidRPr="00F777B9" w:rsidRDefault="00D6062C" w:rsidP="00D6062C">
      <w:pPr>
        <w:ind w:firstLine="709"/>
        <w:jc w:val="both"/>
        <w:rPr>
          <w:rFonts w:ascii="Arial" w:hAnsi="Arial" w:cs="Arial"/>
        </w:rPr>
      </w:pPr>
      <w:proofErr w:type="gramStart"/>
      <w:r w:rsidRPr="00F777B9">
        <w:rPr>
          <w:rFonts w:ascii="Arial" w:hAnsi="Arial" w:cs="Arial"/>
        </w:rPr>
        <w:t xml:space="preserve">Размер </w:t>
      </w:r>
      <w:r w:rsidR="00221E7B" w:rsidRPr="00F777B9">
        <w:rPr>
          <w:rFonts w:ascii="Arial" w:hAnsi="Arial" w:cs="Arial"/>
          <w:shd w:val="clear" w:color="auto" w:fill="FFFFFF"/>
        </w:rPr>
        <w:t>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 </w:t>
      </w:r>
      <w:hyperlink r:id="rId9" w:anchor="/document/108125/entry/0" w:history="1">
        <w:r w:rsidR="00221E7B" w:rsidRPr="00F777B9">
          <w:rPr>
            <w:rStyle w:val="af1"/>
            <w:rFonts w:ascii="Arial" w:hAnsi="Arial" w:cs="Arial"/>
            <w:color w:val="auto"/>
            <w:shd w:val="clear" w:color="auto" w:fill="FFFFFF"/>
          </w:rPr>
          <w:t>районного коэффициента</w:t>
        </w:r>
      </w:hyperlink>
      <w:r w:rsidR="00221E7B" w:rsidRPr="00F777B9">
        <w:rPr>
          <w:rFonts w:ascii="Arial" w:hAnsi="Arial" w:cs="Arial"/>
          <w:shd w:val="clear" w:color="auto" w:fill="FFFFFF"/>
        </w:rPr>
        <w:t>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</w:t>
      </w:r>
      <w:proofErr w:type="gramEnd"/>
      <w:r w:rsidR="00221E7B" w:rsidRPr="00F777B9">
        <w:rPr>
          <w:rFonts w:ascii="Arial" w:hAnsi="Arial" w:cs="Arial"/>
          <w:shd w:val="clear" w:color="auto" w:fill="FFFFFF"/>
        </w:rPr>
        <w:t xml:space="preserve"> условиями.</w:t>
      </w:r>
    </w:p>
    <w:p w:rsidR="00D6062C" w:rsidRPr="00F777B9" w:rsidRDefault="00D6062C" w:rsidP="00D6062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F777B9">
        <w:rPr>
          <w:rFonts w:ascii="Arial" w:hAnsi="Arial" w:cs="Arial"/>
          <w:bCs/>
        </w:rPr>
        <w:t>При расчете размера фонда оплаты труда учитываются следующие средства для выплаты (в расчете на год):</w:t>
      </w:r>
    </w:p>
    <w:p w:rsidR="00D6062C" w:rsidRPr="00F777B9" w:rsidRDefault="00D6062C" w:rsidP="00D6062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tbl>
      <w:tblPr>
        <w:tblStyle w:val="ae"/>
        <w:tblW w:w="0" w:type="auto"/>
        <w:tblLook w:val="04A0"/>
      </w:tblPr>
      <w:tblGrid>
        <w:gridCol w:w="4762"/>
        <w:gridCol w:w="4809"/>
      </w:tblGrid>
      <w:tr w:rsidR="00D6062C" w:rsidRPr="00F777B9" w:rsidTr="00843EDB">
        <w:tc>
          <w:tcPr>
            <w:tcW w:w="4762" w:type="dxa"/>
          </w:tcPr>
          <w:p w:rsidR="00D6062C" w:rsidRPr="00F777B9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Составляющая фонда оплаты труда</w:t>
            </w:r>
          </w:p>
        </w:tc>
        <w:tc>
          <w:tcPr>
            <w:tcW w:w="4809" w:type="dxa"/>
          </w:tcPr>
          <w:p w:rsidR="00D6062C" w:rsidRPr="00F777B9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Количество должностных окладов, предусматриваемых при расчете размера фонда оплаты труда</w:t>
            </w:r>
          </w:p>
        </w:tc>
      </w:tr>
      <w:tr w:rsidR="00D6062C" w:rsidRPr="00F777B9" w:rsidTr="00843EDB">
        <w:tc>
          <w:tcPr>
            <w:tcW w:w="4762" w:type="dxa"/>
          </w:tcPr>
          <w:p w:rsidR="00D6062C" w:rsidRPr="00F777B9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Должностной оклад</w:t>
            </w:r>
          </w:p>
        </w:tc>
        <w:tc>
          <w:tcPr>
            <w:tcW w:w="4809" w:type="dxa"/>
          </w:tcPr>
          <w:p w:rsidR="00D6062C" w:rsidRPr="00F777B9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12</w:t>
            </w:r>
          </w:p>
        </w:tc>
      </w:tr>
      <w:tr w:rsidR="00D6062C" w:rsidRPr="00F777B9" w:rsidTr="00843EDB">
        <w:tc>
          <w:tcPr>
            <w:tcW w:w="4762" w:type="dxa"/>
          </w:tcPr>
          <w:p w:rsidR="00D6062C" w:rsidRPr="00F777B9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Ежемесячная надбавка за классный чин</w:t>
            </w:r>
          </w:p>
        </w:tc>
        <w:tc>
          <w:tcPr>
            <w:tcW w:w="4809" w:type="dxa"/>
          </w:tcPr>
          <w:p w:rsidR="00D6062C" w:rsidRPr="00F777B9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4</w:t>
            </w:r>
          </w:p>
        </w:tc>
      </w:tr>
      <w:tr w:rsidR="00D6062C" w:rsidRPr="00F777B9" w:rsidTr="00843EDB">
        <w:tc>
          <w:tcPr>
            <w:tcW w:w="4762" w:type="dxa"/>
          </w:tcPr>
          <w:p w:rsidR="00D6062C" w:rsidRPr="00F777B9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Ежемесячная надбавка за особые условия муниципальной службы</w:t>
            </w:r>
          </w:p>
        </w:tc>
        <w:tc>
          <w:tcPr>
            <w:tcW w:w="4809" w:type="dxa"/>
          </w:tcPr>
          <w:p w:rsidR="00D6062C" w:rsidRPr="00F777B9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6</w:t>
            </w:r>
          </w:p>
        </w:tc>
      </w:tr>
      <w:tr w:rsidR="00D6062C" w:rsidRPr="00F777B9" w:rsidTr="00843EDB">
        <w:tc>
          <w:tcPr>
            <w:tcW w:w="4762" w:type="dxa"/>
          </w:tcPr>
          <w:p w:rsidR="00D6062C" w:rsidRPr="00F777B9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Ежемесячная надбавка за выслугу лет</w:t>
            </w:r>
          </w:p>
        </w:tc>
        <w:tc>
          <w:tcPr>
            <w:tcW w:w="4809" w:type="dxa"/>
          </w:tcPr>
          <w:p w:rsidR="00D6062C" w:rsidRPr="00F777B9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3</w:t>
            </w:r>
          </w:p>
        </w:tc>
      </w:tr>
      <w:tr w:rsidR="00D6062C" w:rsidRPr="00F777B9" w:rsidTr="00843EDB">
        <w:tc>
          <w:tcPr>
            <w:tcW w:w="4762" w:type="dxa"/>
          </w:tcPr>
          <w:p w:rsidR="00D6062C" w:rsidRPr="00F777B9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Ежемесячное денежное поощрение</w:t>
            </w:r>
          </w:p>
        </w:tc>
        <w:tc>
          <w:tcPr>
            <w:tcW w:w="4809" w:type="dxa"/>
          </w:tcPr>
          <w:p w:rsidR="00D6062C" w:rsidRPr="00F777B9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20,1</w:t>
            </w:r>
          </w:p>
        </w:tc>
      </w:tr>
      <w:tr w:rsidR="00D6062C" w:rsidRPr="00F777B9" w:rsidTr="00843EDB">
        <w:trPr>
          <w:trHeight w:val="965"/>
        </w:trPr>
        <w:tc>
          <w:tcPr>
            <w:tcW w:w="4762" w:type="dxa"/>
          </w:tcPr>
          <w:p w:rsidR="00D6062C" w:rsidRPr="00F777B9" w:rsidRDefault="00D6062C" w:rsidP="00936120">
            <w:pPr>
              <w:ind w:firstLine="709"/>
              <w:jc w:val="both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809" w:type="dxa"/>
          </w:tcPr>
          <w:p w:rsidR="00D6062C" w:rsidRPr="00F777B9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0,2</w:t>
            </w:r>
          </w:p>
        </w:tc>
      </w:tr>
      <w:tr w:rsidR="00D6062C" w:rsidRPr="00F777B9" w:rsidTr="00843EDB">
        <w:tc>
          <w:tcPr>
            <w:tcW w:w="4762" w:type="dxa"/>
          </w:tcPr>
          <w:p w:rsidR="00D6062C" w:rsidRPr="00F777B9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Премии</w:t>
            </w:r>
          </w:p>
        </w:tc>
        <w:tc>
          <w:tcPr>
            <w:tcW w:w="4809" w:type="dxa"/>
          </w:tcPr>
          <w:p w:rsidR="00D6062C" w:rsidRPr="00F777B9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2,7</w:t>
            </w:r>
          </w:p>
        </w:tc>
      </w:tr>
      <w:tr w:rsidR="00D6062C" w:rsidRPr="00F777B9" w:rsidTr="00843EDB">
        <w:tc>
          <w:tcPr>
            <w:tcW w:w="4762" w:type="dxa"/>
          </w:tcPr>
          <w:p w:rsidR="00D6062C" w:rsidRPr="00F777B9" w:rsidRDefault="00D6062C" w:rsidP="00936120">
            <w:pPr>
              <w:ind w:firstLine="709"/>
              <w:jc w:val="both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809" w:type="dxa"/>
          </w:tcPr>
          <w:p w:rsidR="00D6062C" w:rsidRPr="00F777B9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4</w:t>
            </w:r>
          </w:p>
        </w:tc>
      </w:tr>
      <w:tr w:rsidR="00D6062C" w:rsidRPr="00F777B9" w:rsidTr="00843EDB">
        <w:tc>
          <w:tcPr>
            <w:tcW w:w="4762" w:type="dxa"/>
          </w:tcPr>
          <w:p w:rsidR="00D6062C" w:rsidRPr="00F777B9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Итого</w:t>
            </w:r>
          </w:p>
        </w:tc>
        <w:tc>
          <w:tcPr>
            <w:tcW w:w="4809" w:type="dxa"/>
          </w:tcPr>
          <w:p w:rsidR="00D6062C" w:rsidRPr="00F777B9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52</w:t>
            </w:r>
          </w:p>
        </w:tc>
      </w:tr>
    </w:tbl>
    <w:p w:rsidR="00843EDB" w:rsidRPr="00F777B9" w:rsidRDefault="00843EDB" w:rsidP="00843ED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F777B9">
        <w:rPr>
          <w:rFonts w:ascii="Arial" w:hAnsi="Arial" w:cs="Arial"/>
        </w:rPr>
        <w:t>Общее количество должностных окладов, учитываемое при расчете предельного размера фонда оплаты труда установленное статьей 15 настоящего порядка увеличивается</w:t>
      </w:r>
      <w:proofErr w:type="gramEnd"/>
      <w:r w:rsidRPr="00F777B9">
        <w:rPr>
          <w:rFonts w:ascii="Arial" w:hAnsi="Arial" w:cs="Arial"/>
        </w:rPr>
        <w:t xml:space="preserve"> на 10 процентов для выплаты премий.</w:t>
      </w:r>
    </w:p>
    <w:p w:rsidR="00D6062C" w:rsidRPr="00F777B9" w:rsidRDefault="00843EDB" w:rsidP="00843EDB">
      <w:pPr>
        <w:ind w:firstLine="709"/>
        <w:jc w:val="both"/>
        <w:rPr>
          <w:rFonts w:ascii="Arial" w:hAnsi="Arial" w:cs="Arial"/>
        </w:rPr>
      </w:pPr>
      <w:r w:rsidRPr="00F777B9">
        <w:rPr>
          <w:rFonts w:ascii="Arial" w:hAnsi="Arial" w:cs="Arial"/>
        </w:rPr>
        <w:t xml:space="preserve">Объем средств, предусмотренных в соответствии </w:t>
      </w:r>
      <w:proofErr w:type="gramStart"/>
      <w:r w:rsidRPr="00F777B9">
        <w:rPr>
          <w:rFonts w:ascii="Arial" w:hAnsi="Arial" w:cs="Arial"/>
        </w:rPr>
        <w:t>с</w:t>
      </w:r>
      <w:proofErr w:type="gramEnd"/>
      <w:r w:rsidRPr="00F777B9">
        <w:rPr>
          <w:rFonts w:ascii="Arial" w:hAnsi="Arial" w:cs="Arial"/>
        </w:rPr>
        <w:t xml:space="preserve"> </w:t>
      </w:r>
      <w:proofErr w:type="gramStart"/>
      <w:r w:rsidRPr="00F777B9">
        <w:rPr>
          <w:rFonts w:ascii="Arial" w:hAnsi="Arial" w:cs="Arial"/>
        </w:rPr>
        <w:t>предыдущем</w:t>
      </w:r>
      <w:proofErr w:type="gramEnd"/>
      <w:r w:rsidRPr="00F777B9">
        <w:rPr>
          <w:rFonts w:ascii="Arial" w:hAnsi="Arial" w:cs="Arial"/>
        </w:rPr>
        <w:t xml:space="preserve"> абзацем</w:t>
      </w:r>
      <w:r w:rsidR="00F777B9" w:rsidRPr="00F777B9">
        <w:rPr>
          <w:rFonts w:ascii="Arial" w:hAnsi="Arial" w:cs="Arial"/>
        </w:rPr>
        <w:t xml:space="preserve"> </w:t>
      </w:r>
      <w:r w:rsidRPr="00F777B9">
        <w:rPr>
          <w:rFonts w:ascii="Arial" w:hAnsi="Arial" w:cs="Arial"/>
        </w:rPr>
        <w:t>настоящей статьи, не может быть использован на иные цели.</w:t>
      </w:r>
    </w:p>
    <w:p w:rsidR="00D6062C" w:rsidRPr="00F777B9" w:rsidRDefault="00D6062C" w:rsidP="00843EDB">
      <w:pPr>
        <w:pStyle w:val="ConsNormal"/>
        <w:widowControl/>
        <w:ind w:left="7788" w:firstLine="0"/>
        <w:jc w:val="both"/>
        <w:rPr>
          <w:sz w:val="24"/>
          <w:szCs w:val="24"/>
        </w:rPr>
      </w:pPr>
    </w:p>
    <w:p w:rsidR="00D6062C" w:rsidRPr="00F777B9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F777B9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3924" w:rsidRPr="00F777B9" w:rsidRDefault="008A392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3924" w:rsidRPr="00F777B9" w:rsidRDefault="008A392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3924" w:rsidRPr="00F777B9" w:rsidRDefault="008A392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95F90" w:rsidRPr="00F777B9" w:rsidRDefault="00895F90" w:rsidP="00895F90">
      <w:pPr>
        <w:pStyle w:val="ConsNormal"/>
        <w:widowControl/>
        <w:ind w:left="7788" w:firstLine="0"/>
        <w:rPr>
          <w:sz w:val="24"/>
          <w:szCs w:val="24"/>
        </w:rPr>
      </w:pPr>
      <w:r w:rsidRPr="00F777B9">
        <w:rPr>
          <w:sz w:val="24"/>
          <w:szCs w:val="24"/>
        </w:rPr>
        <w:t xml:space="preserve">Приложение </w:t>
      </w:r>
      <w:r w:rsidR="00114631" w:rsidRPr="00F777B9">
        <w:rPr>
          <w:sz w:val="24"/>
          <w:szCs w:val="24"/>
        </w:rPr>
        <w:t xml:space="preserve">№ </w:t>
      </w:r>
      <w:r w:rsidRPr="00F777B9">
        <w:rPr>
          <w:sz w:val="24"/>
          <w:szCs w:val="24"/>
        </w:rPr>
        <w:t>1</w:t>
      </w:r>
    </w:p>
    <w:p w:rsidR="00895F90" w:rsidRPr="00F777B9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F777B9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  <w:r w:rsidRPr="00F777B9">
        <w:rPr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895F90" w:rsidRPr="00F777B9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895F90" w:rsidRPr="00F777B9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  <w:r w:rsidRPr="00F777B9">
        <w:rPr>
          <w:sz w:val="24"/>
          <w:szCs w:val="24"/>
        </w:rPr>
        <w:t>(рублей в месяц)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3260"/>
        <w:gridCol w:w="2693"/>
      </w:tblGrid>
      <w:tr w:rsidR="00895F90" w:rsidRPr="00F777B9" w:rsidTr="00CE157F">
        <w:trPr>
          <w:trHeight w:val="73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5F90" w:rsidRPr="00F777B9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F777B9">
              <w:rPr>
                <w:sz w:val="24"/>
                <w:szCs w:val="24"/>
              </w:rPr>
              <w:t>Наименование</w:t>
            </w:r>
            <w:r w:rsidR="00FC0A3A" w:rsidRPr="00F777B9">
              <w:rPr>
                <w:sz w:val="24"/>
                <w:szCs w:val="24"/>
              </w:rPr>
              <w:t xml:space="preserve"> </w:t>
            </w:r>
            <w:r w:rsidRPr="00F777B9">
              <w:rPr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0" w:rsidRPr="00F777B9" w:rsidRDefault="00895F90" w:rsidP="00333F34">
            <w:pPr>
              <w:pStyle w:val="ConsCell"/>
              <w:jc w:val="center"/>
              <w:rPr>
                <w:sz w:val="24"/>
                <w:szCs w:val="24"/>
              </w:rPr>
            </w:pPr>
            <w:r w:rsidRPr="00F777B9">
              <w:rPr>
                <w:sz w:val="24"/>
                <w:szCs w:val="24"/>
              </w:rPr>
              <w:t>Размер</w:t>
            </w:r>
            <w:r w:rsidR="00FC0A3A" w:rsidRPr="00F777B9">
              <w:rPr>
                <w:sz w:val="24"/>
                <w:szCs w:val="24"/>
              </w:rPr>
              <w:t xml:space="preserve"> </w:t>
            </w:r>
            <w:r w:rsidRPr="00F777B9">
              <w:rPr>
                <w:sz w:val="24"/>
                <w:szCs w:val="24"/>
              </w:rPr>
              <w:t>денежного вознаграждения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F777B9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F777B9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895F90" w:rsidRPr="00F777B9" w:rsidTr="00CE157F">
        <w:trPr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F777B9" w:rsidRDefault="00895F90" w:rsidP="00333F34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 w:rsidRPr="00F777B9">
              <w:rPr>
                <w:sz w:val="24"/>
                <w:szCs w:val="24"/>
              </w:rPr>
              <w:t>Глава муниципального</w:t>
            </w:r>
            <w:r w:rsidR="00FC0A3A" w:rsidRPr="00F777B9">
              <w:rPr>
                <w:sz w:val="24"/>
                <w:szCs w:val="24"/>
              </w:rPr>
              <w:t xml:space="preserve"> </w:t>
            </w:r>
            <w:r w:rsidRPr="00F777B9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5F90" w:rsidRPr="00F777B9" w:rsidRDefault="00A50D3B" w:rsidP="003147A2">
            <w:pPr>
              <w:pStyle w:val="ConsCell"/>
              <w:jc w:val="center"/>
              <w:rPr>
                <w:sz w:val="24"/>
                <w:szCs w:val="24"/>
              </w:rPr>
            </w:pPr>
            <w:r w:rsidRPr="00F777B9">
              <w:rPr>
                <w:sz w:val="24"/>
                <w:szCs w:val="24"/>
              </w:rPr>
              <w:t>20 416</w:t>
            </w:r>
            <w:r w:rsidR="001E77DC" w:rsidRPr="00F777B9">
              <w:rPr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5F90" w:rsidRPr="00F777B9" w:rsidRDefault="00A50D3B" w:rsidP="003147A2">
            <w:pPr>
              <w:jc w:val="center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20 416</w:t>
            </w:r>
            <w:r w:rsidR="001E77DC" w:rsidRPr="00F777B9">
              <w:rPr>
                <w:rFonts w:ascii="Arial" w:hAnsi="Arial" w:cs="Arial"/>
              </w:rPr>
              <w:t>,00</w:t>
            </w:r>
          </w:p>
        </w:tc>
      </w:tr>
    </w:tbl>
    <w:p w:rsidR="00895F90" w:rsidRPr="00F777B9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F777B9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F777B9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F777B9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F777B9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F777B9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  <w:r w:rsidRPr="00F777B9">
        <w:rPr>
          <w:sz w:val="24"/>
          <w:szCs w:val="24"/>
        </w:rPr>
        <w:br w:type="page"/>
      </w:r>
      <w:r w:rsidRPr="00F777B9">
        <w:rPr>
          <w:sz w:val="24"/>
          <w:szCs w:val="24"/>
        </w:rPr>
        <w:lastRenderedPageBreak/>
        <w:t xml:space="preserve">Приложение </w:t>
      </w:r>
      <w:r w:rsidR="00681BA7" w:rsidRPr="00F777B9">
        <w:rPr>
          <w:sz w:val="24"/>
          <w:szCs w:val="24"/>
        </w:rPr>
        <w:t xml:space="preserve">№ </w:t>
      </w:r>
      <w:r w:rsidRPr="00F777B9">
        <w:rPr>
          <w:sz w:val="24"/>
          <w:szCs w:val="24"/>
        </w:rPr>
        <w:t>2</w:t>
      </w:r>
    </w:p>
    <w:p w:rsidR="00895F90" w:rsidRPr="00F777B9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895F90" w:rsidRPr="00F777B9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895F90" w:rsidRPr="00F777B9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  <w:r w:rsidRPr="00F777B9">
        <w:rPr>
          <w:sz w:val="24"/>
          <w:szCs w:val="24"/>
        </w:rPr>
        <w:t xml:space="preserve">Размеры должностных окладов муниципальных служащих </w:t>
      </w:r>
    </w:p>
    <w:p w:rsidR="00895F90" w:rsidRPr="00F777B9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681BA7" w:rsidRPr="00F777B9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  <w:r w:rsidRPr="00F777B9">
        <w:rPr>
          <w:sz w:val="24"/>
          <w:szCs w:val="24"/>
        </w:rPr>
        <w:t>(рублей в месяц)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2410"/>
      </w:tblGrid>
      <w:tr w:rsidR="00895F90" w:rsidRPr="00F777B9" w:rsidTr="00CE157F">
        <w:trPr>
          <w:trHeight w:val="31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F777B9" w:rsidRDefault="00895F90" w:rsidP="00681BA7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F777B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F777B9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F777B9">
              <w:rPr>
                <w:sz w:val="24"/>
                <w:szCs w:val="24"/>
              </w:rPr>
              <w:t>Должностной оклад</w:t>
            </w:r>
          </w:p>
        </w:tc>
      </w:tr>
      <w:tr w:rsidR="00895F90" w:rsidRPr="00F777B9" w:rsidTr="00CE157F">
        <w:trPr>
          <w:trHeight w:val="2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F777B9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F777B9">
              <w:rPr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F90" w:rsidRPr="00F777B9" w:rsidRDefault="001E77DC" w:rsidP="002D37DD">
            <w:pPr>
              <w:jc w:val="center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5 195</w:t>
            </w:r>
            <w:r w:rsidR="00681BA7" w:rsidRPr="00F777B9">
              <w:rPr>
                <w:rFonts w:ascii="Arial" w:hAnsi="Arial" w:cs="Arial"/>
              </w:rPr>
              <w:t>,00</w:t>
            </w:r>
          </w:p>
        </w:tc>
      </w:tr>
      <w:tr w:rsidR="00E27727" w:rsidRPr="00F777B9" w:rsidTr="00CE157F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7" w:rsidRPr="00F777B9" w:rsidRDefault="00E27727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F777B9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7" w:rsidRPr="00F777B9" w:rsidRDefault="001A35F4" w:rsidP="00681BA7">
            <w:pPr>
              <w:jc w:val="center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5 290</w:t>
            </w:r>
            <w:r w:rsidR="0054703C" w:rsidRPr="00F777B9">
              <w:rPr>
                <w:rFonts w:ascii="Arial" w:hAnsi="Arial" w:cs="Arial"/>
              </w:rPr>
              <w:t>,00</w:t>
            </w:r>
          </w:p>
        </w:tc>
      </w:tr>
      <w:tr w:rsidR="00895F90" w:rsidRPr="00F777B9" w:rsidTr="00CE157F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F777B9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F777B9">
              <w:rPr>
                <w:sz w:val="24"/>
                <w:szCs w:val="24"/>
              </w:rPr>
              <w:t>Ведущий специалист</w:t>
            </w:r>
            <w:r w:rsidR="00FC0A3A" w:rsidRPr="00F777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F777B9" w:rsidRDefault="001A35F4" w:rsidP="0019783F">
            <w:pPr>
              <w:jc w:val="center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>5 105</w:t>
            </w:r>
            <w:r w:rsidR="0054703C" w:rsidRPr="00F777B9">
              <w:rPr>
                <w:rFonts w:ascii="Arial" w:hAnsi="Arial" w:cs="Arial"/>
              </w:rPr>
              <w:t>,00</w:t>
            </w:r>
          </w:p>
        </w:tc>
      </w:tr>
      <w:tr w:rsidR="00895F90" w:rsidRPr="00F777B9" w:rsidTr="00CE157F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F777B9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F777B9">
              <w:rPr>
                <w:sz w:val="24"/>
                <w:szCs w:val="24"/>
              </w:rPr>
              <w:t xml:space="preserve">Специалист 1-й категории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F90" w:rsidRPr="00F777B9" w:rsidRDefault="001E77DC" w:rsidP="001A35F4">
            <w:pPr>
              <w:jc w:val="center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 xml:space="preserve">4 </w:t>
            </w:r>
            <w:r w:rsidR="001A35F4" w:rsidRPr="00F777B9">
              <w:rPr>
                <w:rFonts w:ascii="Arial" w:hAnsi="Arial" w:cs="Arial"/>
              </w:rPr>
              <w:t>599</w:t>
            </w:r>
            <w:r w:rsidR="0019783F" w:rsidRPr="00F777B9">
              <w:rPr>
                <w:rFonts w:ascii="Arial" w:hAnsi="Arial" w:cs="Arial"/>
              </w:rPr>
              <w:t>,00</w:t>
            </w:r>
          </w:p>
        </w:tc>
      </w:tr>
      <w:tr w:rsidR="00895F90" w:rsidRPr="00F777B9" w:rsidTr="00CE157F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F777B9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F777B9">
              <w:rPr>
                <w:sz w:val="24"/>
                <w:szCs w:val="24"/>
              </w:rPr>
              <w:t>Специалист 2-й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F90" w:rsidRPr="00F777B9" w:rsidRDefault="001E77DC" w:rsidP="001A35F4">
            <w:pPr>
              <w:jc w:val="center"/>
              <w:rPr>
                <w:rFonts w:ascii="Arial" w:hAnsi="Arial" w:cs="Arial"/>
              </w:rPr>
            </w:pPr>
            <w:r w:rsidRPr="00F777B9">
              <w:rPr>
                <w:rFonts w:ascii="Arial" w:hAnsi="Arial" w:cs="Arial"/>
              </w:rPr>
              <w:t xml:space="preserve">3 </w:t>
            </w:r>
            <w:r w:rsidR="001A35F4" w:rsidRPr="00F777B9">
              <w:rPr>
                <w:rFonts w:ascii="Arial" w:hAnsi="Arial" w:cs="Arial"/>
              </w:rPr>
              <w:t>779</w:t>
            </w:r>
            <w:r w:rsidR="00681BA7" w:rsidRPr="00F777B9">
              <w:rPr>
                <w:rFonts w:ascii="Arial" w:hAnsi="Arial" w:cs="Arial"/>
              </w:rPr>
              <w:t>,00</w:t>
            </w:r>
          </w:p>
        </w:tc>
      </w:tr>
    </w:tbl>
    <w:p w:rsidR="00895F90" w:rsidRPr="00F777B9" w:rsidRDefault="00895F90" w:rsidP="00895F90">
      <w:pPr>
        <w:rPr>
          <w:rFonts w:ascii="Arial" w:hAnsi="Arial" w:cs="Arial"/>
        </w:rPr>
      </w:pPr>
    </w:p>
    <w:sectPr w:rsidR="00895F90" w:rsidRPr="00F777B9" w:rsidSect="00FC0A3A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D58" w:rsidRDefault="001C6D58">
      <w:r>
        <w:separator/>
      </w:r>
    </w:p>
  </w:endnote>
  <w:endnote w:type="continuationSeparator" w:id="0">
    <w:p w:rsidR="001C6D58" w:rsidRDefault="001C6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D58" w:rsidRDefault="001C6D58">
      <w:r>
        <w:separator/>
      </w:r>
    </w:p>
  </w:footnote>
  <w:footnote w:type="continuationSeparator" w:id="0">
    <w:p w:rsidR="001C6D58" w:rsidRDefault="001C6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638"/>
    <w:multiLevelType w:val="hybridMultilevel"/>
    <w:tmpl w:val="0E16C65E"/>
    <w:lvl w:ilvl="0" w:tplc="220CA6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CCD4CB3"/>
    <w:multiLevelType w:val="hybridMultilevel"/>
    <w:tmpl w:val="02DAE5D0"/>
    <w:lvl w:ilvl="0" w:tplc="5752499A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B4E"/>
    <w:rsid w:val="0000118F"/>
    <w:rsid w:val="00003407"/>
    <w:rsid w:val="00004D52"/>
    <w:rsid w:val="000073EF"/>
    <w:rsid w:val="000123C7"/>
    <w:rsid w:val="00014506"/>
    <w:rsid w:val="00014E5A"/>
    <w:rsid w:val="000244BC"/>
    <w:rsid w:val="00025F97"/>
    <w:rsid w:val="00041A45"/>
    <w:rsid w:val="00051208"/>
    <w:rsid w:val="00053E65"/>
    <w:rsid w:val="00057B32"/>
    <w:rsid w:val="00063C72"/>
    <w:rsid w:val="000777EE"/>
    <w:rsid w:val="00087A85"/>
    <w:rsid w:val="00092AE3"/>
    <w:rsid w:val="000B2380"/>
    <w:rsid w:val="000C0703"/>
    <w:rsid w:val="000C58E6"/>
    <w:rsid w:val="000C7380"/>
    <w:rsid w:val="000D08C1"/>
    <w:rsid w:val="000D1DE5"/>
    <w:rsid w:val="000D3B17"/>
    <w:rsid w:val="000D575B"/>
    <w:rsid w:val="000E7E60"/>
    <w:rsid w:val="000F07A5"/>
    <w:rsid w:val="000F5325"/>
    <w:rsid w:val="000F53A9"/>
    <w:rsid w:val="00100924"/>
    <w:rsid w:val="00103BDA"/>
    <w:rsid w:val="00112DF9"/>
    <w:rsid w:val="00113A03"/>
    <w:rsid w:val="00114631"/>
    <w:rsid w:val="00114FE9"/>
    <w:rsid w:val="00116D23"/>
    <w:rsid w:val="00117D3A"/>
    <w:rsid w:val="00122857"/>
    <w:rsid w:val="00123441"/>
    <w:rsid w:val="001314DB"/>
    <w:rsid w:val="001341B1"/>
    <w:rsid w:val="00134649"/>
    <w:rsid w:val="001359D2"/>
    <w:rsid w:val="001409E0"/>
    <w:rsid w:val="001433FD"/>
    <w:rsid w:val="00143589"/>
    <w:rsid w:val="00156F39"/>
    <w:rsid w:val="001576B6"/>
    <w:rsid w:val="00165948"/>
    <w:rsid w:val="00166A36"/>
    <w:rsid w:val="001704BD"/>
    <w:rsid w:val="0017250A"/>
    <w:rsid w:val="001827A6"/>
    <w:rsid w:val="00185300"/>
    <w:rsid w:val="0018575E"/>
    <w:rsid w:val="00192951"/>
    <w:rsid w:val="00195BA3"/>
    <w:rsid w:val="0019783F"/>
    <w:rsid w:val="001A0D7B"/>
    <w:rsid w:val="001A1C5E"/>
    <w:rsid w:val="001A35F4"/>
    <w:rsid w:val="001A5C4E"/>
    <w:rsid w:val="001B6B25"/>
    <w:rsid w:val="001C0482"/>
    <w:rsid w:val="001C16B0"/>
    <w:rsid w:val="001C6D58"/>
    <w:rsid w:val="001C725F"/>
    <w:rsid w:val="001D23D4"/>
    <w:rsid w:val="001E1ACE"/>
    <w:rsid w:val="001E311F"/>
    <w:rsid w:val="001E31E6"/>
    <w:rsid w:val="001E339C"/>
    <w:rsid w:val="001E5D9A"/>
    <w:rsid w:val="001E77DC"/>
    <w:rsid w:val="002043C7"/>
    <w:rsid w:val="00204FB3"/>
    <w:rsid w:val="00213F85"/>
    <w:rsid w:val="00221E7B"/>
    <w:rsid w:val="0022547F"/>
    <w:rsid w:val="002261D6"/>
    <w:rsid w:val="00234CC5"/>
    <w:rsid w:val="00241B51"/>
    <w:rsid w:val="0024539C"/>
    <w:rsid w:val="00245430"/>
    <w:rsid w:val="00246022"/>
    <w:rsid w:val="0025254C"/>
    <w:rsid w:val="00254037"/>
    <w:rsid w:val="00257A5B"/>
    <w:rsid w:val="0027703C"/>
    <w:rsid w:val="00277D39"/>
    <w:rsid w:val="002832A9"/>
    <w:rsid w:val="00297286"/>
    <w:rsid w:val="002A3379"/>
    <w:rsid w:val="002A6079"/>
    <w:rsid w:val="002A6BC4"/>
    <w:rsid w:val="002B06B2"/>
    <w:rsid w:val="002B187C"/>
    <w:rsid w:val="002B2584"/>
    <w:rsid w:val="002C4387"/>
    <w:rsid w:val="002D37DD"/>
    <w:rsid w:val="002E3989"/>
    <w:rsid w:val="002F2CAD"/>
    <w:rsid w:val="00306E8B"/>
    <w:rsid w:val="003147A2"/>
    <w:rsid w:val="003165C2"/>
    <w:rsid w:val="00320257"/>
    <w:rsid w:val="00322D2C"/>
    <w:rsid w:val="003301E2"/>
    <w:rsid w:val="003336C2"/>
    <w:rsid w:val="00333AC7"/>
    <w:rsid w:val="00333F34"/>
    <w:rsid w:val="0034080E"/>
    <w:rsid w:val="003428B2"/>
    <w:rsid w:val="00342E6A"/>
    <w:rsid w:val="003453F8"/>
    <w:rsid w:val="00354B7B"/>
    <w:rsid w:val="003604A5"/>
    <w:rsid w:val="00370BF9"/>
    <w:rsid w:val="0038407F"/>
    <w:rsid w:val="00384542"/>
    <w:rsid w:val="00386C17"/>
    <w:rsid w:val="00387E9A"/>
    <w:rsid w:val="00390E59"/>
    <w:rsid w:val="0039392A"/>
    <w:rsid w:val="00393E17"/>
    <w:rsid w:val="0039560F"/>
    <w:rsid w:val="003A1E2B"/>
    <w:rsid w:val="003A69F9"/>
    <w:rsid w:val="003A6C33"/>
    <w:rsid w:val="003B31F8"/>
    <w:rsid w:val="003C179F"/>
    <w:rsid w:val="003C3445"/>
    <w:rsid w:val="003C414D"/>
    <w:rsid w:val="003D6B4E"/>
    <w:rsid w:val="003E0E78"/>
    <w:rsid w:val="003E175E"/>
    <w:rsid w:val="003E33D4"/>
    <w:rsid w:val="003F06D7"/>
    <w:rsid w:val="0042204D"/>
    <w:rsid w:val="00433E07"/>
    <w:rsid w:val="00440C26"/>
    <w:rsid w:val="00461663"/>
    <w:rsid w:val="00462565"/>
    <w:rsid w:val="00463BE1"/>
    <w:rsid w:val="0046470C"/>
    <w:rsid w:val="00464F45"/>
    <w:rsid w:val="00471085"/>
    <w:rsid w:val="00472455"/>
    <w:rsid w:val="00476014"/>
    <w:rsid w:val="00477A6B"/>
    <w:rsid w:val="00483D62"/>
    <w:rsid w:val="00484C31"/>
    <w:rsid w:val="0048658F"/>
    <w:rsid w:val="0048759A"/>
    <w:rsid w:val="004949EC"/>
    <w:rsid w:val="004A05BD"/>
    <w:rsid w:val="004A584A"/>
    <w:rsid w:val="004C0222"/>
    <w:rsid w:val="004C31E0"/>
    <w:rsid w:val="004C38AE"/>
    <w:rsid w:val="004D07EA"/>
    <w:rsid w:val="004D10BC"/>
    <w:rsid w:val="004D3171"/>
    <w:rsid w:val="004E0863"/>
    <w:rsid w:val="004E4A2A"/>
    <w:rsid w:val="004E5567"/>
    <w:rsid w:val="004F054C"/>
    <w:rsid w:val="004F75BB"/>
    <w:rsid w:val="0050656A"/>
    <w:rsid w:val="005107A7"/>
    <w:rsid w:val="00514EF9"/>
    <w:rsid w:val="00535544"/>
    <w:rsid w:val="00536A9A"/>
    <w:rsid w:val="0054351C"/>
    <w:rsid w:val="00543A32"/>
    <w:rsid w:val="0054703C"/>
    <w:rsid w:val="005530ED"/>
    <w:rsid w:val="0055466C"/>
    <w:rsid w:val="00557B4C"/>
    <w:rsid w:val="00564DD8"/>
    <w:rsid w:val="00565549"/>
    <w:rsid w:val="0057685A"/>
    <w:rsid w:val="0057685D"/>
    <w:rsid w:val="005773E1"/>
    <w:rsid w:val="00586DB4"/>
    <w:rsid w:val="00587421"/>
    <w:rsid w:val="00596240"/>
    <w:rsid w:val="005A1B51"/>
    <w:rsid w:val="005A6636"/>
    <w:rsid w:val="005B0892"/>
    <w:rsid w:val="005C0ADB"/>
    <w:rsid w:val="005C4243"/>
    <w:rsid w:val="005C426A"/>
    <w:rsid w:val="005D086D"/>
    <w:rsid w:val="005F7DB9"/>
    <w:rsid w:val="00603942"/>
    <w:rsid w:val="0061119E"/>
    <w:rsid w:val="00612F03"/>
    <w:rsid w:val="006131AF"/>
    <w:rsid w:val="00623FF8"/>
    <w:rsid w:val="006246A6"/>
    <w:rsid w:val="006322BA"/>
    <w:rsid w:val="00637D29"/>
    <w:rsid w:val="0065745E"/>
    <w:rsid w:val="00662991"/>
    <w:rsid w:val="0066369F"/>
    <w:rsid w:val="00665F58"/>
    <w:rsid w:val="00673B26"/>
    <w:rsid w:val="00681BA7"/>
    <w:rsid w:val="00693FDA"/>
    <w:rsid w:val="00694E27"/>
    <w:rsid w:val="00695855"/>
    <w:rsid w:val="006A4E6C"/>
    <w:rsid w:val="006B070C"/>
    <w:rsid w:val="006B674C"/>
    <w:rsid w:val="006C2162"/>
    <w:rsid w:val="006C7432"/>
    <w:rsid w:val="006D1443"/>
    <w:rsid w:val="006D1842"/>
    <w:rsid w:val="006D2E7B"/>
    <w:rsid w:val="006D481B"/>
    <w:rsid w:val="006D4BF9"/>
    <w:rsid w:val="006D57DB"/>
    <w:rsid w:val="006D60C8"/>
    <w:rsid w:val="006E1F9F"/>
    <w:rsid w:val="006E4712"/>
    <w:rsid w:val="006F6735"/>
    <w:rsid w:val="0070227B"/>
    <w:rsid w:val="0070299A"/>
    <w:rsid w:val="00703372"/>
    <w:rsid w:val="00704B04"/>
    <w:rsid w:val="007103C8"/>
    <w:rsid w:val="00714809"/>
    <w:rsid w:val="00720B4C"/>
    <w:rsid w:val="0072235B"/>
    <w:rsid w:val="007236C8"/>
    <w:rsid w:val="00723F9B"/>
    <w:rsid w:val="00724451"/>
    <w:rsid w:val="00745F56"/>
    <w:rsid w:val="007502A7"/>
    <w:rsid w:val="0075656A"/>
    <w:rsid w:val="0076047E"/>
    <w:rsid w:val="00760C1B"/>
    <w:rsid w:val="00761C80"/>
    <w:rsid w:val="007651C1"/>
    <w:rsid w:val="00765DDC"/>
    <w:rsid w:val="00766672"/>
    <w:rsid w:val="007702FF"/>
    <w:rsid w:val="007724A1"/>
    <w:rsid w:val="00773D71"/>
    <w:rsid w:val="007747AD"/>
    <w:rsid w:val="00780212"/>
    <w:rsid w:val="0078315A"/>
    <w:rsid w:val="007A1F1D"/>
    <w:rsid w:val="007B0122"/>
    <w:rsid w:val="007B1EC8"/>
    <w:rsid w:val="007B6B65"/>
    <w:rsid w:val="007B767B"/>
    <w:rsid w:val="007C119D"/>
    <w:rsid w:val="007C36B9"/>
    <w:rsid w:val="007C6D39"/>
    <w:rsid w:val="007D0436"/>
    <w:rsid w:val="007D5544"/>
    <w:rsid w:val="007E6AC5"/>
    <w:rsid w:val="0080145A"/>
    <w:rsid w:val="008058C1"/>
    <w:rsid w:val="0080714A"/>
    <w:rsid w:val="00811EDD"/>
    <w:rsid w:val="00816AE2"/>
    <w:rsid w:val="00820318"/>
    <w:rsid w:val="0082165A"/>
    <w:rsid w:val="0082655C"/>
    <w:rsid w:val="008334A4"/>
    <w:rsid w:val="00834004"/>
    <w:rsid w:val="00843482"/>
    <w:rsid w:val="00843EDB"/>
    <w:rsid w:val="00867EA5"/>
    <w:rsid w:val="00871342"/>
    <w:rsid w:val="0087359A"/>
    <w:rsid w:val="008756AD"/>
    <w:rsid w:val="008832FF"/>
    <w:rsid w:val="00891BD3"/>
    <w:rsid w:val="00893845"/>
    <w:rsid w:val="00894BBE"/>
    <w:rsid w:val="00895F90"/>
    <w:rsid w:val="008A2916"/>
    <w:rsid w:val="008A2BFE"/>
    <w:rsid w:val="008A3924"/>
    <w:rsid w:val="008A3D8B"/>
    <w:rsid w:val="008B0A11"/>
    <w:rsid w:val="008B5F6F"/>
    <w:rsid w:val="008C1A65"/>
    <w:rsid w:val="008D141D"/>
    <w:rsid w:val="008E42E1"/>
    <w:rsid w:val="008E68C9"/>
    <w:rsid w:val="008E7866"/>
    <w:rsid w:val="008F58BB"/>
    <w:rsid w:val="008F6011"/>
    <w:rsid w:val="008F75E5"/>
    <w:rsid w:val="0090694B"/>
    <w:rsid w:val="00912E55"/>
    <w:rsid w:val="009166BC"/>
    <w:rsid w:val="00922617"/>
    <w:rsid w:val="009257BB"/>
    <w:rsid w:val="009265AA"/>
    <w:rsid w:val="00933FB7"/>
    <w:rsid w:val="00937FB6"/>
    <w:rsid w:val="009603BC"/>
    <w:rsid w:val="009613C2"/>
    <w:rsid w:val="009628BD"/>
    <w:rsid w:val="0096407A"/>
    <w:rsid w:val="009664F9"/>
    <w:rsid w:val="009670C4"/>
    <w:rsid w:val="00990B3C"/>
    <w:rsid w:val="00991992"/>
    <w:rsid w:val="009A3801"/>
    <w:rsid w:val="009B2481"/>
    <w:rsid w:val="009B6DA5"/>
    <w:rsid w:val="009C158C"/>
    <w:rsid w:val="009C39BF"/>
    <w:rsid w:val="009C5244"/>
    <w:rsid w:val="009D4994"/>
    <w:rsid w:val="009E2EE7"/>
    <w:rsid w:val="009E423D"/>
    <w:rsid w:val="009F2551"/>
    <w:rsid w:val="009F64D0"/>
    <w:rsid w:val="00A024A7"/>
    <w:rsid w:val="00A02A4B"/>
    <w:rsid w:val="00A153A2"/>
    <w:rsid w:val="00A20E53"/>
    <w:rsid w:val="00A2129E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18C5"/>
    <w:rsid w:val="00A47244"/>
    <w:rsid w:val="00A508B6"/>
    <w:rsid w:val="00A50D3B"/>
    <w:rsid w:val="00A51C35"/>
    <w:rsid w:val="00A57581"/>
    <w:rsid w:val="00A63004"/>
    <w:rsid w:val="00A637CB"/>
    <w:rsid w:val="00A64191"/>
    <w:rsid w:val="00A67B96"/>
    <w:rsid w:val="00A7057A"/>
    <w:rsid w:val="00A71B67"/>
    <w:rsid w:val="00A802ED"/>
    <w:rsid w:val="00A824D9"/>
    <w:rsid w:val="00A8673C"/>
    <w:rsid w:val="00A86D01"/>
    <w:rsid w:val="00A910EA"/>
    <w:rsid w:val="00A926B1"/>
    <w:rsid w:val="00A94FDB"/>
    <w:rsid w:val="00A9689D"/>
    <w:rsid w:val="00A97271"/>
    <w:rsid w:val="00AA4266"/>
    <w:rsid w:val="00AA4DA0"/>
    <w:rsid w:val="00AA7824"/>
    <w:rsid w:val="00AB4BD3"/>
    <w:rsid w:val="00AB799A"/>
    <w:rsid w:val="00AC171E"/>
    <w:rsid w:val="00AC1CC6"/>
    <w:rsid w:val="00AC73F4"/>
    <w:rsid w:val="00AC7E33"/>
    <w:rsid w:val="00AD0DB0"/>
    <w:rsid w:val="00AD2C54"/>
    <w:rsid w:val="00AD74F8"/>
    <w:rsid w:val="00AE4B50"/>
    <w:rsid w:val="00B02933"/>
    <w:rsid w:val="00B03C0E"/>
    <w:rsid w:val="00B0611F"/>
    <w:rsid w:val="00B076DA"/>
    <w:rsid w:val="00B205D0"/>
    <w:rsid w:val="00B2083A"/>
    <w:rsid w:val="00B3637B"/>
    <w:rsid w:val="00B42698"/>
    <w:rsid w:val="00B4442A"/>
    <w:rsid w:val="00B452C6"/>
    <w:rsid w:val="00B506A2"/>
    <w:rsid w:val="00B516EA"/>
    <w:rsid w:val="00B5354C"/>
    <w:rsid w:val="00B542BF"/>
    <w:rsid w:val="00B579DF"/>
    <w:rsid w:val="00B665A4"/>
    <w:rsid w:val="00B67EE9"/>
    <w:rsid w:val="00B71157"/>
    <w:rsid w:val="00B83B84"/>
    <w:rsid w:val="00B87015"/>
    <w:rsid w:val="00B935CC"/>
    <w:rsid w:val="00B94C2C"/>
    <w:rsid w:val="00BA3700"/>
    <w:rsid w:val="00BB0655"/>
    <w:rsid w:val="00BB1F33"/>
    <w:rsid w:val="00BC51E6"/>
    <w:rsid w:val="00BD2B47"/>
    <w:rsid w:val="00BD45C2"/>
    <w:rsid w:val="00BD6BFC"/>
    <w:rsid w:val="00BE2943"/>
    <w:rsid w:val="00BF2012"/>
    <w:rsid w:val="00C051F5"/>
    <w:rsid w:val="00C16EB7"/>
    <w:rsid w:val="00C27A06"/>
    <w:rsid w:val="00C3267B"/>
    <w:rsid w:val="00C42CE6"/>
    <w:rsid w:val="00C4385C"/>
    <w:rsid w:val="00C44E9F"/>
    <w:rsid w:val="00C5233D"/>
    <w:rsid w:val="00C53B35"/>
    <w:rsid w:val="00C56164"/>
    <w:rsid w:val="00C63E12"/>
    <w:rsid w:val="00C65C42"/>
    <w:rsid w:val="00C723F4"/>
    <w:rsid w:val="00C83E0F"/>
    <w:rsid w:val="00C87B46"/>
    <w:rsid w:val="00CB16F0"/>
    <w:rsid w:val="00CB63DB"/>
    <w:rsid w:val="00CC1268"/>
    <w:rsid w:val="00CC131A"/>
    <w:rsid w:val="00CC30D1"/>
    <w:rsid w:val="00CC40FC"/>
    <w:rsid w:val="00CC4AE7"/>
    <w:rsid w:val="00CD3B65"/>
    <w:rsid w:val="00CD4404"/>
    <w:rsid w:val="00CD7FCE"/>
    <w:rsid w:val="00CE0FA6"/>
    <w:rsid w:val="00CE157F"/>
    <w:rsid w:val="00CF47A2"/>
    <w:rsid w:val="00CF687D"/>
    <w:rsid w:val="00D21493"/>
    <w:rsid w:val="00D24703"/>
    <w:rsid w:val="00D40EBD"/>
    <w:rsid w:val="00D410A3"/>
    <w:rsid w:val="00D440AA"/>
    <w:rsid w:val="00D52CE3"/>
    <w:rsid w:val="00D552DD"/>
    <w:rsid w:val="00D600FA"/>
    <w:rsid w:val="00D6062C"/>
    <w:rsid w:val="00D736B0"/>
    <w:rsid w:val="00D93A93"/>
    <w:rsid w:val="00D95A3D"/>
    <w:rsid w:val="00DA3081"/>
    <w:rsid w:val="00DA4017"/>
    <w:rsid w:val="00DA7DA0"/>
    <w:rsid w:val="00DB2128"/>
    <w:rsid w:val="00DB5DFC"/>
    <w:rsid w:val="00DC32EB"/>
    <w:rsid w:val="00DD4884"/>
    <w:rsid w:val="00DD70E7"/>
    <w:rsid w:val="00DE6A25"/>
    <w:rsid w:val="00E03AD4"/>
    <w:rsid w:val="00E041E0"/>
    <w:rsid w:val="00E0681D"/>
    <w:rsid w:val="00E07D5E"/>
    <w:rsid w:val="00E26C52"/>
    <w:rsid w:val="00E27727"/>
    <w:rsid w:val="00E335EB"/>
    <w:rsid w:val="00E37C15"/>
    <w:rsid w:val="00E42340"/>
    <w:rsid w:val="00E4653A"/>
    <w:rsid w:val="00E50311"/>
    <w:rsid w:val="00E52A44"/>
    <w:rsid w:val="00E65840"/>
    <w:rsid w:val="00E6611E"/>
    <w:rsid w:val="00E67466"/>
    <w:rsid w:val="00E67555"/>
    <w:rsid w:val="00E7103E"/>
    <w:rsid w:val="00E71FB2"/>
    <w:rsid w:val="00E82535"/>
    <w:rsid w:val="00E9043E"/>
    <w:rsid w:val="00EA2F06"/>
    <w:rsid w:val="00EA3744"/>
    <w:rsid w:val="00EA4760"/>
    <w:rsid w:val="00EC30CF"/>
    <w:rsid w:val="00ED1131"/>
    <w:rsid w:val="00ED5A49"/>
    <w:rsid w:val="00EE17C3"/>
    <w:rsid w:val="00EE186B"/>
    <w:rsid w:val="00EE3112"/>
    <w:rsid w:val="00EE5AC4"/>
    <w:rsid w:val="00EF15AA"/>
    <w:rsid w:val="00F07562"/>
    <w:rsid w:val="00F10611"/>
    <w:rsid w:val="00F109E1"/>
    <w:rsid w:val="00F157E4"/>
    <w:rsid w:val="00F22618"/>
    <w:rsid w:val="00F318C6"/>
    <w:rsid w:val="00F45D39"/>
    <w:rsid w:val="00F46E22"/>
    <w:rsid w:val="00F5557A"/>
    <w:rsid w:val="00F63445"/>
    <w:rsid w:val="00F63E47"/>
    <w:rsid w:val="00F64DCF"/>
    <w:rsid w:val="00F74184"/>
    <w:rsid w:val="00F777B9"/>
    <w:rsid w:val="00F77AF3"/>
    <w:rsid w:val="00F805B6"/>
    <w:rsid w:val="00F820AD"/>
    <w:rsid w:val="00F82224"/>
    <w:rsid w:val="00F9149C"/>
    <w:rsid w:val="00F92B5D"/>
    <w:rsid w:val="00F976EE"/>
    <w:rsid w:val="00FB196A"/>
    <w:rsid w:val="00FB3289"/>
    <w:rsid w:val="00FC0A3A"/>
    <w:rsid w:val="00FC5D79"/>
    <w:rsid w:val="00FD34FD"/>
    <w:rsid w:val="00FD71DF"/>
    <w:rsid w:val="00FE15B8"/>
    <w:rsid w:val="00FE2393"/>
    <w:rsid w:val="00FE311E"/>
    <w:rsid w:val="00FE318D"/>
    <w:rsid w:val="00FE72E1"/>
    <w:rsid w:val="00FF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basedOn w:val="a0"/>
    <w:rsid w:val="001C0482"/>
    <w:rPr>
      <w:vertAlign w:val="superscript"/>
    </w:rPr>
  </w:style>
  <w:style w:type="character" w:styleId="ab">
    <w:name w:val="endnote reference"/>
    <w:basedOn w:val="a0"/>
    <w:rsid w:val="009670C4"/>
    <w:rPr>
      <w:vertAlign w:val="superscript"/>
    </w:rPr>
  </w:style>
  <w:style w:type="paragraph" w:customStyle="1" w:styleId="ConsPlusTitle">
    <w:name w:val="ConsPlusTitle"/>
    <w:uiPriority w:val="99"/>
    <w:rsid w:val="008E42E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E50311"/>
    <w:rPr>
      <w:sz w:val="24"/>
      <w:szCs w:val="24"/>
    </w:rPr>
  </w:style>
  <w:style w:type="paragraph" w:styleId="ac">
    <w:name w:val="Normal (Web)"/>
    <w:basedOn w:val="a"/>
    <w:uiPriority w:val="99"/>
    <w:unhideWhenUsed/>
    <w:rsid w:val="00895F9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894B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rsid w:val="00483D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A418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418C5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21E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5098-3504-4D7D-B091-8843FA03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8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Microsoft</Company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777</cp:lastModifiedBy>
  <cp:revision>26</cp:revision>
  <cp:lastPrinted>2022-05-05T04:02:00Z</cp:lastPrinted>
  <dcterms:created xsi:type="dcterms:W3CDTF">2019-10-28T08:38:00Z</dcterms:created>
  <dcterms:modified xsi:type="dcterms:W3CDTF">2022-06-17T04:14:00Z</dcterms:modified>
</cp:coreProperties>
</file>