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DB3A50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B3A50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DB3A50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sz w:val="24"/>
          <w:szCs w:val="24"/>
        </w:rPr>
        <w:t>БЕРЕЗОВСКИЙ РАЙОН</w:t>
      </w:r>
    </w:p>
    <w:p w:rsidR="00205139" w:rsidRPr="00DB3A50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205139" w:rsidRPr="00DB3A50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DB3A50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sz w:val="24"/>
          <w:szCs w:val="24"/>
        </w:rPr>
        <w:t>РЕШЕНИЕ</w:t>
      </w:r>
    </w:p>
    <w:p w:rsidR="00F36A3D" w:rsidRPr="00DB3A50" w:rsidRDefault="00F36A3D" w:rsidP="002051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05139" w:rsidRPr="00DB3A50" w:rsidRDefault="00F36A3D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sz w:val="24"/>
          <w:szCs w:val="24"/>
        </w:rPr>
        <w:t xml:space="preserve"> </w:t>
      </w:r>
      <w:r w:rsidR="00205139" w:rsidRPr="00DB3A50">
        <w:rPr>
          <w:rFonts w:ascii="Arial" w:hAnsi="Arial" w:cs="Arial"/>
          <w:sz w:val="24"/>
          <w:szCs w:val="24"/>
        </w:rPr>
        <w:t>«</w:t>
      </w:r>
      <w:r w:rsidRPr="00DB3A50">
        <w:rPr>
          <w:rFonts w:ascii="Arial" w:hAnsi="Arial" w:cs="Arial"/>
          <w:sz w:val="24"/>
          <w:szCs w:val="24"/>
        </w:rPr>
        <w:t>26</w:t>
      </w:r>
      <w:r w:rsidR="00205139" w:rsidRPr="00DB3A50">
        <w:rPr>
          <w:rFonts w:ascii="Arial" w:hAnsi="Arial" w:cs="Arial"/>
          <w:sz w:val="24"/>
          <w:szCs w:val="24"/>
        </w:rPr>
        <w:t>»</w:t>
      </w:r>
      <w:r w:rsidRPr="00DB3A50">
        <w:rPr>
          <w:rFonts w:ascii="Arial" w:hAnsi="Arial" w:cs="Arial"/>
          <w:sz w:val="24"/>
          <w:szCs w:val="24"/>
        </w:rPr>
        <w:t xml:space="preserve"> 02.</w:t>
      </w:r>
      <w:r w:rsidR="00205139" w:rsidRPr="00DB3A50">
        <w:rPr>
          <w:rFonts w:ascii="Arial" w:hAnsi="Arial" w:cs="Arial"/>
          <w:sz w:val="24"/>
          <w:szCs w:val="24"/>
        </w:rPr>
        <w:t>202</w:t>
      </w:r>
      <w:r w:rsidR="00E5625A" w:rsidRPr="00DB3A50">
        <w:rPr>
          <w:rFonts w:ascii="Arial" w:hAnsi="Arial" w:cs="Arial"/>
          <w:sz w:val="24"/>
          <w:szCs w:val="24"/>
        </w:rPr>
        <w:t>5</w:t>
      </w:r>
      <w:r w:rsidR="00205139" w:rsidRPr="00DB3A50">
        <w:rPr>
          <w:rFonts w:ascii="Arial" w:hAnsi="Arial" w:cs="Arial"/>
          <w:sz w:val="24"/>
          <w:szCs w:val="24"/>
        </w:rPr>
        <w:t xml:space="preserve"> г.</w:t>
      </w:r>
      <w:r w:rsidR="00205139" w:rsidRPr="00DB3A50">
        <w:rPr>
          <w:rFonts w:ascii="Arial" w:hAnsi="Arial" w:cs="Arial"/>
          <w:sz w:val="24"/>
          <w:szCs w:val="24"/>
        </w:rPr>
        <w:tab/>
      </w:r>
      <w:r w:rsidR="00205139" w:rsidRPr="00DB3A50">
        <w:rPr>
          <w:rFonts w:ascii="Arial" w:hAnsi="Arial" w:cs="Arial"/>
          <w:sz w:val="24"/>
          <w:szCs w:val="24"/>
        </w:rPr>
        <w:tab/>
        <w:t xml:space="preserve"> </w:t>
      </w:r>
      <w:r w:rsidR="00205139" w:rsidRPr="00DB3A50">
        <w:rPr>
          <w:rFonts w:ascii="Arial" w:hAnsi="Arial" w:cs="Arial"/>
          <w:sz w:val="24"/>
          <w:szCs w:val="24"/>
        </w:rPr>
        <w:tab/>
      </w:r>
      <w:r w:rsidR="00E47EC9" w:rsidRPr="00DB3A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5139" w:rsidRPr="00DB3A50">
        <w:rPr>
          <w:rFonts w:ascii="Arial" w:hAnsi="Arial" w:cs="Arial"/>
          <w:sz w:val="24"/>
          <w:szCs w:val="24"/>
        </w:rPr>
        <w:t>с</w:t>
      </w:r>
      <w:proofErr w:type="gramEnd"/>
      <w:r w:rsidR="00205139" w:rsidRPr="00DB3A50">
        <w:rPr>
          <w:rFonts w:ascii="Arial" w:hAnsi="Arial" w:cs="Arial"/>
          <w:sz w:val="24"/>
          <w:szCs w:val="24"/>
        </w:rPr>
        <w:t>. Вознесенка</w:t>
      </w:r>
      <w:r w:rsidR="00205139" w:rsidRPr="00DB3A50">
        <w:rPr>
          <w:rFonts w:ascii="Arial" w:hAnsi="Arial" w:cs="Arial"/>
          <w:sz w:val="24"/>
          <w:szCs w:val="24"/>
        </w:rPr>
        <w:tab/>
      </w:r>
      <w:r w:rsidR="00205139" w:rsidRPr="00DB3A50">
        <w:rPr>
          <w:rFonts w:ascii="Arial" w:hAnsi="Arial" w:cs="Arial"/>
          <w:sz w:val="24"/>
          <w:szCs w:val="24"/>
        </w:rPr>
        <w:tab/>
      </w:r>
      <w:r w:rsidR="00205139" w:rsidRPr="00DB3A50">
        <w:rPr>
          <w:rFonts w:ascii="Arial" w:hAnsi="Arial" w:cs="Arial"/>
          <w:sz w:val="24"/>
          <w:szCs w:val="24"/>
        </w:rPr>
        <w:tab/>
      </w:r>
      <w:r w:rsidR="00205139" w:rsidRPr="00DB3A50">
        <w:rPr>
          <w:rFonts w:ascii="Arial" w:hAnsi="Arial" w:cs="Arial"/>
          <w:sz w:val="24"/>
          <w:szCs w:val="24"/>
        </w:rPr>
        <w:tab/>
        <w:t xml:space="preserve"> № </w:t>
      </w:r>
      <w:r w:rsidRPr="00DB3A50">
        <w:rPr>
          <w:rFonts w:ascii="Arial" w:hAnsi="Arial" w:cs="Arial"/>
          <w:sz w:val="24"/>
          <w:szCs w:val="24"/>
        </w:rPr>
        <w:t>11</w:t>
      </w:r>
    </w:p>
    <w:p w:rsidR="00205139" w:rsidRPr="00DB3A50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260" w:rsidRPr="00DB3A50" w:rsidRDefault="00554260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5139" w:rsidRPr="00DB3A50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3A50">
        <w:rPr>
          <w:rFonts w:ascii="Arial" w:eastAsia="Times New Roman" w:hAnsi="Arial" w:cs="Arial"/>
          <w:bCs/>
          <w:sz w:val="24"/>
          <w:szCs w:val="24"/>
        </w:rPr>
        <w:t xml:space="preserve">О 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 xml:space="preserve">наделении заместителя главы </w:t>
      </w:r>
      <w:r w:rsidR="00AC580C" w:rsidRPr="00DB3A50">
        <w:rPr>
          <w:rFonts w:ascii="Arial" w:hAnsi="Arial" w:cs="Arial"/>
          <w:sz w:val="24"/>
          <w:szCs w:val="24"/>
        </w:rPr>
        <w:t xml:space="preserve">Вознесенского сельсовета </w:t>
      </w:r>
      <w:r w:rsidR="0071701E" w:rsidRPr="00DB3A50">
        <w:rPr>
          <w:rFonts w:ascii="Arial" w:eastAsia="Times New Roman" w:hAnsi="Arial" w:cs="Arial"/>
          <w:bCs/>
          <w:sz w:val="24"/>
          <w:szCs w:val="24"/>
        </w:rPr>
        <w:t>полномочиями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B3A50">
        <w:rPr>
          <w:rFonts w:ascii="Arial" w:eastAsia="Times New Roman" w:hAnsi="Arial" w:cs="Arial"/>
          <w:bCs/>
          <w:sz w:val="24"/>
          <w:szCs w:val="24"/>
        </w:rPr>
        <w:t>главы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Pr="00DB3A50">
        <w:rPr>
          <w:rFonts w:ascii="Arial" w:eastAsia="Times New Roman" w:hAnsi="Arial" w:cs="Arial"/>
          <w:bCs/>
          <w:sz w:val="24"/>
          <w:szCs w:val="24"/>
        </w:rPr>
        <w:t xml:space="preserve"> Вознесенского сельсовета Березовского района Красноярского края</w:t>
      </w:r>
    </w:p>
    <w:p w:rsidR="00205139" w:rsidRPr="00DB3A50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DB3A50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3A50">
        <w:rPr>
          <w:rFonts w:ascii="Arial" w:eastAsia="Times New Roman" w:hAnsi="Arial" w:cs="Arial"/>
          <w:bCs/>
          <w:sz w:val="24"/>
          <w:szCs w:val="24"/>
        </w:rPr>
        <w:t xml:space="preserve">В соответствии с. ч. 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>1</w:t>
      </w:r>
      <w:r w:rsidRPr="00DB3A50">
        <w:rPr>
          <w:rFonts w:ascii="Arial" w:eastAsia="Times New Roman" w:hAnsi="Arial" w:cs="Arial"/>
          <w:bCs/>
          <w:sz w:val="24"/>
          <w:szCs w:val="24"/>
        </w:rPr>
        <w:t xml:space="preserve"> ст. 15 Устава Вознесенского сельсовета», Вознесенский сельский Совет депутатов РЕШИЛ:</w:t>
      </w:r>
    </w:p>
    <w:p w:rsidR="00EE3302" w:rsidRPr="00DB3A50" w:rsidRDefault="00EE3302" w:rsidP="00EE3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color w:val="000000"/>
          <w:spacing w:val="1"/>
          <w:sz w:val="24"/>
          <w:szCs w:val="24"/>
        </w:rPr>
        <w:t xml:space="preserve">Признать утратившим силу Решение Вознесенского сельского Совета депутатов от </w:t>
      </w:r>
      <w:r w:rsidR="00E33D1D" w:rsidRPr="00DB3A50">
        <w:rPr>
          <w:rFonts w:ascii="Arial" w:hAnsi="Arial" w:cs="Arial"/>
          <w:color w:val="000000"/>
          <w:spacing w:val="1"/>
          <w:sz w:val="24"/>
          <w:szCs w:val="24"/>
        </w:rPr>
        <w:t>25.02.2025</w:t>
      </w:r>
      <w:r w:rsidR="00A65FF5" w:rsidRPr="00DB3A50">
        <w:rPr>
          <w:rFonts w:ascii="Arial" w:hAnsi="Arial" w:cs="Arial"/>
          <w:color w:val="000000"/>
          <w:spacing w:val="1"/>
          <w:sz w:val="24"/>
          <w:szCs w:val="24"/>
        </w:rPr>
        <w:t xml:space="preserve"> №10.</w:t>
      </w:r>
    </w:p>
    <w:p w:rsidR="00AC580C" w:rsidRPr="00DB3A50" w:rsidRDefault="00205139" w:rsidP="00EE3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sz w:val="24"/>
          <w:szCs w:val="24"/>
        </w:rPr>
        <w:t xml:space="preserve">На период </w:t>
      </w:r>
      <w:proofErr w:type="gramStart"/>
      <w:r w:rsidR="00AE6A43" w:rsidRPr="00DB3A50">
        <w:rPr>
          <w:rFonts w:ascii="Arial" w:eastAsia="Times New Roman" w:hAnsi="Arial" w:cs="Arial"/>
          <w:color w:val="000000"/>
          <w:sz w:val="24"/>
          <w:szCs w:val="24"/>
        </w:rPr>
        <w:t>отсутствия</w:t>
      </w:r>
      <w:r w:rsidR="00AC580C" w:rsidRPr="00DB3A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>глав</w:t>
      </w:r>
      <w:r w:rsidR="00AE6A43" w:rsidRPr="00DB3A50">
        <w:rPr>
          <w:rFonts w:ascii="Arial" w:eastAsia="Times New Roman" w:hAnsi="Arial" w:cs="Arial"/>
          <w:bCs/>
          <w:sz w:val="24"/>
          <w:szCs w:val="24"/>
        </w:rPr>
        <w:t>ы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 xml:space="preserve"> администрации Вознесенского сельсовета Березовского района Красноярского края</w:t>
      </w:r>
      <w:proofErr w:type="gramEnd"/>
      <w:r w:rsidR="00AC580C" w:rsidRPr="00DB3A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C580C" w:rsidRPr="00DB3A50">
        <w:rPr>
          <w:rFonts w:ascii="Arial" w:hAnsi="Arial" w:cs="Arial"/>
          <w:sz w:val="24"/>
          <w:szCs w:val="24"/>
        </w:rPr>
        <w:t xml:space="preserve">возложить </w:t>
      </w:r>
      <w:r w:rsidRPr="00DB3A50">
        <w:rPr>
          <w:rFonts w:ascii="Arial" w:hAnsi="Arial" w:cs="Arial"/>
          <w:sz w:val="24"/>
          <w:szCs w:val="24"/>
        </w:rPr>
        <w:t xml:space="preserve">полномочия главы </w:t>
      </w:r>
      <w:r w:rsidR="00AC580C" w:rsidRPr="00DB3A50">
        <w:rPr>
          <w:rFonts w:ascii="Arial" w:hAnsi="Arial" w:cs="Arial"/>
          <w:sz w:val="24"/>
          <w:szCs w:val="24"/>
        </w:rPr>
        <w:t xml:space="preserve">администрации </w:t>
      </w:r>
      <w:r w:rsidRPr="00DB3A50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FE7EDA" w:rsidRPr="00DB3A50">
        <w:rPr>
          <w:rFonts w:ascii="Arial" w:hAnsi="Arial" w:cs="Arial"/>
          <w:sz w:val="24"/>
          <w:szCs w:val="24"/>
        </w:rPr>
        <w:t xml:space="preserve"> </w:t>
      </w:r>
      <w:r w:rsidR="00AC580C" w:rsidRPr="00DB3A50">
        <w:rPr>
          <w:rFonts w:ascii="Arial" w:hAnsi="Arial" w:cs="Arial"/>
          <w:sz w:val="24"/>
          <w:szCs w:val="24"/>
        </w:rPr>
        <w:t>на</w:t>
      </w:r>
      <w:r w:rsidR="0071701E" w:rsidRPr="00DB3A50">
        <w:rPr>
          <w:rFonts w:ascii="Arial" w:hAnsi="Arial" w:cs="Arial"/>
          <w:sz w:val="24"/>
          <w:szCs w:val="24"/>
        </w:rPr>
        <w:t xml:space="preserve"> </w:t>
      </w:r>
      <w:r w:rsidR="00AC580C" w:rsidRPr="00DB3A50">
        <w:rPr>
          <w:rFonts w:ascii="Arial" w:eastAsia="Times New Roman" w:hAnsi="Arial" w:cs="Arial"/>
          <w:bCs/>
          <w:sz w:val="24"/>
          <w:szCs w:val="24"/>
        </w:rPr>
        <w:t xml:space="preserve">заместителя главы </w:t>
      </w:r>
      <w:r w:rsidR="00AC580C" w:rsidRPr="00DB3A50">
        <w:rPr>
          <w:rFonts w:ascii="Arial" w:hAnsi="Arial" w:cs="Arial"/>
          <w:sz w:val="24"/>
          <w:szCs w:val="24"/>
        </w:rPr>
        <w:t>Вознесенского сельсовета</w:t>
      </w:r>
      <w:r w:rsidR="00AC580C" w:rsidRPr="00DB3A50">
        <w:rPr>
          <w:rFonts w:ascii="Arial" w:hAnsi="Arial" w:cs="Arial"/>
          <w:color w:val="000000"/>
          <w:spacing w:val="1"/>
          <w:sz w:val="24"/>
          <w:szCs w:val="24"/>
        </w:rPr>
        <w:t xml:space="preserve"> – </w:t>
      </w:r>
      <w:r w:rsidR="00E5625A" w:rsidRPr="00DB3A50">
        <w:rPr>
          <w:rFonts w:ascii="Arial" w:hAnsi="Arial" w:cs="Arial"/>
          <w:sz w:val="24"/>
          <w:szCs w:val="24"/>
        </w:rPr>
        <w:t>Черных Олесю Юрьевну</w:t>
      </w:r>
      <w:r w:rsidR="00AC580C" w:rsidRPr="00DB3A50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DB3A50" w:rsidRDefault="00AC580C" w:rsidP="00EE3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DB3A50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DB3A50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DB3A50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DB3A50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</w:t>
      </w:r>
      <w:r w:rsidR="00205139" w:rsidRPr="00DB3A50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DB3A50" w:rsidRDefault="00205139" w:rsidP="00EE33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B3A50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</w:p>
    <w:p w:rsidR="00205139" w:rsidRPr="00DB3A50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139" w:rsidRPr="00DB3A50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05139" w:rsidRPr="00DB3A50" w:rsidTr="00AC580C">
        <w:tc>
          <w:tcPr>
            <w:tcW w:w="5495" w:type="dxa"/>
          </w:tcPr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3A50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DB3A50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05139" w:rsidRPr="00DB3A50" w:rsidRDefault="00E5625A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>О.Ю. Черных</w:t>
            </w: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05139" w:rsidRPr="00DB3A50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A50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bookmarkEnd w:id="0"/>
    </w:tbl>
    <w:p w:rsidR="00775160" w:rsidRPr="00DB3A50" w:rsidRDefault="00775160">
      <w:pPr>
        <w:rPr>
          <w:rFonts w:ascii="Arial" w:hAnsi="Arial" w:cs="Arial"/>
          <w:sz w:val="24"/>
          <w:szCs w:val="24"/>
        </w:rPr>
      </w:pPr>
    </w:p>
    <w:sectPr w:rsidR="00775160" w:rsidRPr="00DB3A50" w:rsidSect="0061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1792"/>
    <w:rsid w:val="00123863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1F17"/>
    <w:rsid w:val="0019232A"/>
    <w:rsid w:val="00194629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6702"/>
    <w:rsid w:val="00327EB6"/>
    <w:rsid w:val="00332FB4"/>
    <w:rsid w:val="00334EE5"/>
    <w:rsid w:val="003358D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183C"/>
    <w:rsid w:val="00384080"/>
    <w:rsid w:val="00384E98"/>
    <w:rsid w:val="003872A3"/>
    <w:rsid w:val="00390F04"/>
    <w:rsid w:val="0039669C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532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260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3898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173A0"/>
    <w:rsid w:val="0062032C"/>
    <w:rsid w:val="00623FAA"/>
    <w:rsid w:val="00623FD1"/>
    <w:rsid w:val="0063145C"/>
    <w:rsid w:val="00631670"/>
    <w:rsid w:val="00631A97"/>
    <w:rsid w:val="006356BA"/>
    <w:rsid w:val="00637269"/>
    <w:rsid w:val="006511D9"/>
    <w:rsid w:val="0065242F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701E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1AF7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8F19CD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65FF5"/>
    <w:rsid w:val="00A70329"/>
    <w:rsid w:val="00A70816"/>
    <w:rsid w:val="00A714E0"/>
    <w:rsid w:val="00A730E9"/>
    <w:rsid w:val="00A755D9"/>
    <w:rsid w:val="00A75DD4"/>
    <w:rsid w:val="00A775E4"/>
    <w:rsid w:val="00A8146D"/>
    <w:rsid w:val="00A914A8"/>
    <w:rsid w:val="00A91A9F"/>
    <w:rsid w:val="00A91C50"/>
    <w:rsid w:val="00A9491C"/>
    <w:rsid w:val="00A956AE"/>
    <w:rsid w:val="00AA4834"/>
    <w:rsid w:val="00AA7338"/>
    <w:rsid w:val="00AC4553"/>
    <w:rsid w:val="00AC580C"/>
    <w:rsid w:val="00AD319B"/>
    <w:rsid w:val="00AD66FD"/>
    <w:rsid w:val="00AE352C"/>
    <w:rsid w:val="00AE524F"/>
    <w:rsid w:val="00AE6A43"/>
    <w:rsid w:val="00AF3EFD"/>
    <w:rsid w:val="00AF4676"/>
    <w:rsid w:val="00AF79BD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3DCA"/>
    <w:rsid w:val="00B952DE"/>
    <w:rsid w:val="00B96451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222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3A50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33D1D"/>
    <w:rsid w:val="00E412E4"/>
    <w:rsid w:val="00E42CD1"/>
    <w:rsid w:val="00E43E89"/>
    <w:rsid w:val="00E47DCE"/>
    <w:rsid w:val="00E47EC9"/>
    <w:rsid w:val="00E51689"/>
    <w:rsid w:val="00E538FD"/>
    <w:rsid w:val="00E5625A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302"/>
    <w:rsid w:val="00EE3F70"/>
    <w:rsid w:val="00EF1D50"/>
    <w:rsid w:val="00EF2233"/>
    <w:rsid w:val="00EF287C"/>
    <w:rsid w:val="00EF34ED"/>
    <w:rsid w:val="00EF55E7"/>
    <w:rsid w:val="00F01A78"/>
    <w:rsid w:val="00F035B5"/>
    <w:rsid w:val="00F06B08"/>
    <w:rsid w:val="00F11504"/>
    <w:rsid w:val="00F12818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36A3D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777</cp:lastModifiedBy>
  <cp:revision>15</cp:revision>
  <cp:lastPrinted>2025-02-25T03:21:00Z</cp:lastPrinted>
  <dcterms:created xsi:type="dcterms:W3CDTF">2024-10-28T03:18:00Z</dcterms:created>
  <dcterms:modified xsi:type="dcterms:W3CDTF">2025-04-04T09:26:00Z</dcterms:modified>
</cp:coreProperties>
</file>