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258" w:rsidRPr="00FD5110" w:rsidRDefault="00895258" w:rsidP="00965EA8">
      <w:pPr>
        <w:pStyle w:val="a3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FD5110">
        <w:rPr>
          <w:rFonts w:ascii="Arial" w:hAnsi="Arial" w:cs="Arial"/>
          <w:sz w:val="24"/>
          <w:szCs w:val="24"/>
        </w:rPr>
        <w:t>КРАСНОЯРСКИЙ КРАЙ</w:t>
      </w:r>
    </w:p>
    <w:p w:rsidR="00895258" w:rsidRPr="00FD5110" w:rsidRDefault="00895258" w:rsidP="00965EA8">
      <w:pPr>
        <w:pStyle w:val="a3"/>
        <w:jc w:val="center"/>
        <w:rPr>
          <w:rFonts w:ascii="Arial" w:hAnsi="Arial" w:cs="Arial"/>
          <w:sz w:val="24"/>
          <w:szCs w:val="24"/>
        </w:rPr>
      </w:pPr>
      <w:r w:rsidRPr="00FD5110">
        <w:rPr>
          <w:rFonts w:ascii="Arial" w:hAnsi="Arial" w:cs="Arial"/>
          <w:sz w:val="24"/>
          <w:szCs w:val="24"/>
        </w:rPr>
        <w:t>БЕРЕЗОВСКИЙ РАЙОН</w:t>
      </w:r>
    </w:p>
    <w:p w:rsidR="00F627A7" w:rsidRPr="00FD5110" w:rsidRDefault="00895258" w:rsidP="00965EA8">
      <w:pPr>
        <w:pStyle w:val="a3"/>
        <w:jc w:val="center"/>
        <w:rPr>
          <w:rFonts w:ascii="Arial" w:hAnsi="Arial" w:cs="Arial"/>
          <w:sz w:val="24"/>
          <w:szCs w:val="24"/>
        </w:rPr>
      </w:pPr>
      <w:r w:rsidRPr="00FD5110">
        <w:rPr>
          <w:rFonts w:ascii="Arial" w:hAnsi="Arial" w:cs="Arial"/>
          <w:sz w:val="24"/>
          <w:szCs w:val="24"/>
        </w:rPr>
        <w:t>ВОЗНЕСЕНСКИЙ СЕЛЬСКИЙ</w:t>
      </w:r>
    </w:p>
    <w:p w:rsidR="0055458D" w:rsidRPr="00FD5110" w:rsidRDefault="00F627A7" w:rsidP="00965EA8">
      <w:pPr>
        <w:pStyle w:val="a3"/>
        <w:jc w:val="center"/>
        <w:rPr>
          <w:rFonts w:ascii="Arial" w:hAnsi="Arial" w:cs="Arial"/>
          <w:sz w:val="24"/>
          <w:szCs w:val="24"/>
        </w:rPr>
      </w:pPr>
      <w:r w:rsidRPr="00FD5110">
        <w:rPr>
          <w:rFonts w:ascii="Arial" w:hAnsi="Arial" w:cs="Arial"/>
          <w:sz w:val="24"/>
          <w:szCs w:val="24"/>
        </w:rPr>
        <w:t>СОВЕТ ДЕПУТАТОВ</w:t>
      </w:r>
      <w:r w:rsidR="00895258" w:rsidRPr="00FD5110">
        <w:rPr>
          <w:rFonts w:ascii="Arial" w:hAnsi="Arial" w:cs="Arial"/>
          <w:sz w:val="24"/>
          <w:szCs w:val="24"/>
        </w:rPr>
        <w:t xml:space="preserve"> </w:t>
      </w:r>
    </w:p>
    <w:p w:rsidR="00F627A7" w:rsidRPr="00FD5110" w:rsidRDefault="00F627A7" w:rsidP="00965EA8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119EA" w:rsidRPr="00FD5110" w:rsidRDefault="006119EA" w:rsidP="00965EA8">
      <w:pPr>
        <w:pStyle w:val="a3"/>
        <w:jc w:val="center"/>
        <w:rPr>
          <w:rFonts w:ascii="Arial" w:hAnsi="Arial" w:cs="Arial"/>
          <w:sz w:val="24"/>
          <w:szCs w:val="24"/>
        </w:rPr>
      </w:pPr>
      <w:r w:rsidRPr="00FD5110">
        <w:rPr>
          <w:rFonts w:ascii="Arial" w:hAnsi="Arial" w:cs="Arial"/>
          <w:sz w:val="24"/>
          <w:szCs w:val="24"/>
        </w:rPr>
        <w:t>РЕШЕНИЕ</w:t>
      </w:r>
    </w:p>
    <w:p w:rsidR="006119EA" w:rsidRPr="00FD5110" w:rsidRDefault="006119EA" w:rsidP="00965EA8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6119EA" w:rsidRPr="00FD5110" w:rsidRDefault="00E84CD0" w:rsidP="00965EA8">
      <w:pPr>
        <w:pStyle w:val="a3"/>
        <w:rPr>
          <w:rFonts w:ascii="Arial" w:hAnsi="Arial" w:cs="Arial"/>
          <w:sz w:val="24"/>
          <w:szCs w:val="24"/>
        </w:rPr>
      </w:pPr>
      <w:r w:rsidRPr="00FD5110">
        <w:rPr>
          <w:rFonts w:ascii="Arial" w:hAnsi="Arial" w:cs="Arial"/>
          <w:sz w:val="24"/>
          <w:szCs w:val="24"/>
        </w:rPr>
        <w:t>"</w:t>
      </w:r>
      <w:r w:rsidR="009E79CD" w:rsidRPr="00FD5110">
        <w:rPr>
          <w:rFonts w:ascii="Arial" w:hAnsi="Arial" w:cs="Arial"/>
          <w:sz w:val="24"/>
          <w:szCs w:val="24"/>
        </w:rPr>
        <w:t>06</w:t>
      </w:r>
      <w:r w:rsidRPr="00FD5110">
        <w:rPr>
          <w:rFonts w:ascii="Arial" w:hAnsi="Arial" w:cs="Arial"/>
          <w:sz w:val="24"/>
          <w:szCs w:val="24"/>
        </w:rPr>
        <w:t xml:space="preserve">" </w:t>
      </w:r>
      <w:r w:rsidR="00AD4B32" w:rsidRPr="00FD5110">
        <w:rPr>
          <w:rFonts w:ascii="Arial" w:hAnsi="Arial" w:cs="Arial"/>
          <w:sz w:val="24"/>
          <w:szCs w:val="24"/>
        </w:rPr>
        <w:t>апреля</w:t>
      </w:r>
      <w:r w:rsidR="0074508E" w:rsidRPr="00FD5110">
        <w:rPr>
          <w:rFonts w:ascii="Arial" w:hAnsi="Arial" w:cs="Arial"/>
          <w:sz w:val="24"/>
          <w:szCs w:val="24"/>
        </w:rPr>
        <w:t xml:space="preserve"> </w:t>
      </w:r>
      <w:r w:rsidR="006E45C3" w:rsidRPr="00FD5110">
        <w:rPr>
          <w:rFonts w:ascii="Arial" w:hAnsi="Arial" w:cs="Arial"/>
          <w:sz w:val="24"/>
          <w:szCs w:val="24"/>
        </w:rPr>
        <w:t>202</w:t>
      </w:r>
      <w:r w:rsidR="00E959F5" w:rsidRPr="00FD5110">
        <w:rPr>
          <w:rFonts w:ascii="Arial" w:hAnsi="Arial" w:cs="Arial"/>
          <w:sz w:val="24"/>
          <w:szCs w:val="24"/>
        </w:rPr>
        <w:t>2</w:t>
      </w:r>
      <w:r w:rsidR="006119EA" w:rsidRPr="00FD5110">
        <w:rPr>
          <w:rFonts w:ascii="Arial" w:hAnsi="Arial" w:cs="Arial"/>
          <w:sz w:val="24"/>
          <w:szCs w:val="24"/>
        </w:rPr>
        <w:t xml:space="preserve"> г</w:t>
      </w:r>
      <w:r w:rsidR="000F05BB" w:rsidRPr="00FD5110">
        <w:rPr>
          <w:rFonts w:ascii="Arial" w:hAnsi="Arial" w:cs="Arial"/>
          <w:sz w:val="24"/>
          <w:szCs w:val="24"/>
        </w:rPr>
        <w:t>.</w:t>
      </w:r>
      <w:r w:rsidR="003F790E" w:rsidRPr="00FD5110">
        <w:rPr>
          <w:rFonts w:ascii="Arial" w:hAnsi="Arial" w:cs="Arial"/>
          <w:sz w:val="24"/>
          <w:szCs w:val="24"/>
        </w:rPr>
        <w:tab/>
      </w:r>
      <w:r w:rsidR="003F790E" w:rsidRPr="00FD5110">
        <w:rPr>
          <w:rFonts w:ascii="Arial" w:hAnsi="Arial" w:cs="Arial"/>
          <w:sz w:val="24"/>
          <w:szCs w:val="24"/>
        </w:rPr>
        <w:tab/>
      </w:r>
      <w:r w:rsidR="0074508E" w:rsidRPr="00FD511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119EA" w:rsidRPr="00FD5110">
        <w:rPr>
          <w:rFonts w:ascii="Arial" w:hAnsi="Arial" w:cs="Arial"/>
          <w:sz w:val="24"/>
          <w:szCs w:val="24"/>
        </w:rPr>
        <w:t>с</w:t>
      </w:r>
      <w:proofErr w:type="gramEnd"/>
      <w:r w:rsidR="006119EA" w:rsidRPr="00FD5110">
        <w:rPr>
          <w:rFonts w:ascii="Arial" w:hAnsi="Arial" w:cs="Arial"/>
          <w:sz w:val="24"/>
          <w:szCs w:val="24"/>
        </w:rPr>
        <w:t>. Вознесенка</w:t>
      </w:r>
      <w:r w:rsidR="003F790E" w:rsidRPr="00FD5110">
        <w:rPr>
          <w:rFonts w:ascii="Arial" w:hAnsi="Arial" w:cs="Arial"/>
          <w:sz w:val="24"/>
          <w:szCs w:val="24"/>
        </w:rPr>
        <w:tab/>
      </w:r>
      <w:r w:rsidR="003F790E" w:rsidRPr="00FD5110">
        <w:rPr>
          <w:rFonts w:ascii="Arial" w:hAnsi="Arial" w:cs="Arial"/>
          <w:sz w:val="24"/>
          <w:szCs w:val="24"/>
        </w:rPr>
        <w:tab/>
      </w:r>
      <w:r w:rsidR="003F790E" w:rsidRPr="00FD5110">
        <w:rPr>
          <w:rFonts w:ascii="Arial" w:hAnsi="Arial" w:cs="Arial"/>
          <w:sz w:val="24"/>
          <w:szCs w:val="24"/>
        </w:rPr>
        <w:tab/>
      </w:r>
      <w:r w:rsidR="0074508E" w:rsidRPr="00FD5110">
        <w:rPr>
          <w:rFonts w:ascii="Arial" w:hAnsi="Arial" w:cs="Arial"/>
          <w:sz w:val="24"/>
          <w:szCs w:val="24"/>
        </w:rPr>
        <w:t xml:space="preserve"> </w:t>
      </w:r>
      <w:r w:rsidR="003F790E" w:rsidRPr="00FD5110">
        <w:rPr>
          <w:rFonts w:ascii="Arial" w:hAnsi="Arial" w:cs="Arial"/>
          <w:sz w:val="24"/>
          <w:szCs w:val="24"/>
        </w:rPr>
        <w:tab/>
      </w:r>
      <w:r w:rsidR="00B52C51" w:rsidRPr="00FD5110">
        <w:rPr>
          <w:rFonts w:ascii="Arial" w:hAnsi="Arial" w:cs="Arial"/>
          <w:sz w:val="24"/>
          <w:szCs w:val="24"/>
        </w:rPr>
        <w:t>№</w:t>
      </w:r>
      <w:r w:rsidR="0074508E" w:rsidRPr="00FD5110">
        <w:rPr>
          <w:rFonts w:ascii="Arial" w:hAnsi="Arial" w:cs="Arial"/>
          <w:sz w:val="24"/>
          <w:szCs w:val="24"/>
        </w:rPr>
        <w:t xml:space="preserve"> </w:t>
      </w:r>
      <w:r w:rsidR="00FD5110" w:rsidRPr="00FD5110">
        <w:rPr>
          <w:rFonts w:ascii="Arial" w:hAnsi="Arial" w:cs="Arial"/>
          <w:sz w:val="24"/>
          <w:szCs w:val="24"/>
        </w:rPr>
        <w:t>11</w:t>
      </w:r>
    </w:p>
    <w:p w:rsidR="006119EA" w:rsidRPr="00FD5110" w:rsidRDefault="006119EA" w:rsidP="00965EA8">
      <w:pPr>
        <w:pStyle w:val="ConsPlusTitle"/>
        <w:jc w:val="center"/>
        <w:outlineLvl w:val="0"/>
        <w:rPr>
          <w:b w:val="0"/>
          <w:sz w:val="24"/>
          <w:szCs w:val="24"/>
        </w:rPr>
      </w:pPr>
    </w:p>
    <w:p w:rsidR="006119EA" w:rsidRPr="00FD5110" w:rsidRDefault="0074508E" w:rsidP="00965EA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OLE_LINK1"/>
      <w:bookmarkStart w:id="2" w:name="OLE_LINK2"/>
      <w:bookmarkStart w:id="3" w:name="OLE_LINK3"/>
      <w:r w:rsidRPr="00FD5110">
        <w:rPr>
          <w:rFonts w:ascii="Arial" w:hAnsi="Arial" w:cs="Arial"/>
          <w:sz w:val="24"/>
          <w:szCs w:val="24"/>
        </w:rPr>
        <w:t xml:space="preserve"> </w:t>
      </w:r>
      <w:r w:rsidR="00BD6540" w:rsidRPr="00FD5110">
        <w:rPr>
          <w:rFonts w:ascii="Arial" w:hAnsi="Arial" w:cs="Arial"/>
          <w:sz w:val="24"/>
          <w:szCs w:val="24"/>
        </w:rPr>
        <w:t xml:space="preserve">О внесении изменений в Решение Вознесенского сельского Совета депутатов № </w:t>
      </w:r>
      <w:r w:rsidR="001E3D1A" w:rsidRPr="00FD5110">
        <w:rPr>
          <w:rFonts w:ascii="Arial" w:hAnsi="Arial" w:cs="Arial"/>
          <w:sz w:val="24"/>
          <w:szCs w:val="24"/>
        </w:rPr>
        <w:t>27</w:t>
      </w:r>
      <w:r w:rsidR="00BD6540" w:rsidRPr="00FD5110">
        <w:rPr>
          <w:rFonts w:ascii="Arial" w:hAnsi="Arial" w:cs="Arial"/>
          <w:sz w:val="24"/>
          <w:szCs w:val="24"/>
        </w:rPr>
        <w:t xml:space="preserve"> от </w:t>
      </w:r>
      <w:r w:rsidR="001E3D1A" w:rsidRPr="00FD5110">
        <w:rPr>
          <w:rFonts w:ascii="Arial" w:hAnsi="Arial" w:cs="Arial"/>
          <w:sz w:val="24"/>
          <w:szCs w:val="24"/>
        </w:rPr>
        <w:t>16.11.2021</w:t>
      </w:r>
      <w:r w:rsidR="00BD6540" w:rsidRPr="00FD5110">
        <w:rPr>
          <w:rFonts w:ascii="Arial" w:hAnsi="Arial" w:cs="Arial"/>
          <w:sz w:val="24"/>
          <w:szCs w:val="24"/>
        </w:rPr>
        <w:t xml:space="preserve"> г.</w:t>
      </w:r>
      <w:r w:rsidRPr="00FD5110">
        <w:rPr>
          <w:rFonts w:ascii="Arial" w:hAnsi="Arial" w:cs="Arial"/>
          <w:sz w:val="24"/>
          <w:szCs w:val="24"/>
        </w:rPr>
        <w:t xml:space="preserve"> </w:t>
      </w:r>
      <w:r w:rsidR="00BD6540" w:rsidRPr="00FD5110">
        <w:rPr>
          <w:rFonts w:ascii="Arial" w:hAnsi="Arial" w:cs="Arial"/>
          <w:sz w:val="24"/>
          <w:szCs w:val="24"/>
        </w:rPr>
        <w:t>«</w:t>
      </w:r>
      <w:r w:rsidR="001E3D1A" w:rsidRPr="00FD5110">
        <w:rPr>
          <w:rFonts w:ascii="Arial" w:hAnsi="Arial" w:cs="Arial"/>
          <w:bCs/>
          <w:color w:val="000000"/>
          <w:sz w:val="24"/>
          <w:szCs w:val="24"/>
        </w:rPr>
        <w:t xml:space="preserve">Об утверждении Положения </w:t>
      </w:r>
      <w:bookmarkStart w:id="4" w:name="_Hlk77671647"/>
      <w:r w:rsidR="001E3D1A" w:rsidRPr="00FD5110">
        <w:rPr>
          <w:rFonts w:ascii="Arial" w:hAnsi="Arial" w:cs="Arial"/>
          <w:bCs/>
          <w:color w:val="000000"/>
          <w:sz w:val="24"/>
          <w:szCs w:val="24"/>
        </w:rPr>
        <w:t xml:space="preserve">о муниципальном жилищном контроле </w:t>
      </w:r>
      <w:bookmarkStart w:id="5" w:name="_Hlk77686366"/>
      <w:r w:rsidR="001E3D1A" w:rsidRPr="00FD5110">
        <w:rPr>
          <w:rFonts w:ascii="Arial" w:hAnsi="Arial" w:cs="Arial"/>
          <w:bCs/>
          <w:color w:val="000000"/>
          <w:sz w:val="24"/>
          <w:szCs w:val="24"/>
        </w:rPr>
        <w:t>в Вознесенском сельсовете Березовского района Красноярского края</w:t>
      </w:r>
      <w:bookmarkEnd w:id="4"/>
      <w:bookmarkEnd w:id="5"/>
      <w:r w:rsidR="00BD6540" w:rsidRPr="00FD5110">
        <w:rPr>
          <w:rFonts w:ascii="Arial" w:hAnsi="Arial" w:cs="Arial"/>
          <w:sz w:val="24"/>
          <w:szCs w:val="24"/>
        </w:rPr>
        <w:t>»</w:t>
      </w:r>
    </w:p>
    <w:p w:rsidR="00AD4B32" w:rsidRPr="00FD5110" w:rsidRDefault="00AD4B32" w:rsidP="00965EA8">
      <w:pPr>
        <w:pStyle w:val="ConsPlusTitle"/>
        <w:jc w:val="both"/>
        <w:outlineLvl w:val="0"/>
        <w:rPr>
          <w:b w:val="0"/>
          <w:sz w:val="24"/>
          <w:szCs w:val="24"/>
        </w:rPr>
      </w:pPr>
    </w:p>
    <w:bookmarkEnd w:id="1"/>
    <w:bookmarkEnd w:id="2"/>
    <w:bookmarkEnd w:id="3"/>
    <w:p w:rsidR="001E3D1A" w:rsidRPr="00FD5110" w:rsidRDefault="001E3D1A" w:rsidP="00965EA8">
      <w:pPr>
        <w:spacing w:after="0" w:line="240" w:lineRule="auto"/>
        <w:ind w:left="1" w:hanging="3"/>
        <w:jc w:val="both"/>
        <w:rPr>
          <w:rFonts w:ascii="Arial" w:hAnsi="Arial" w:cs="Arial"/>
          <w:sz w:val="24"/>
          <w:szCs w:val="24"/>
        </w:rPr>
      </w:pPr>
      <w:r w:rsidRPr="00FD5110">
        <w:rPr>
          <w:rFonts w:ascii="Arial" w:hAnsi="Arial" w:cs="Arial"/>
          <w:color w:val="000000"/>
          <w:sz w:val="24"/>
          <w:szCs w:val="24"/>
        </w:rPr>
        <w:t xml:space="preserve">В соответствии </w:t>
      </w:r>
      <w:bookmarkStart w:id="6" w:name="_Hlk79501936"/>
      <w:r w:rsidRPr="00FD5110">
        <w:rPr>
          <w:rFonts w:ascii="Arial" w:hAnsi="Arial" w:cs="Arial"/>
          <w:color w:val="000000"/>
          <w:sz w:val="24"/>
          <w:szCs w:val="24"/>
        </w:rPr>
        <w:t xml:space="preserve">со статьей </w:t>
      </w:r>
      <w:bookmarkStart w:id="7" w:name="_Hlk77673480"/>
      <w:r w:rsidRPr="00FD5110">
        <w:rPr>
          <w:rFonts w:ascii="Arial" w:hAnsi="Arial" w:cs="Arial"/>
          <w:color w:val="000000"/>
          <w:sz w:val="24"/>
          <w:szCs w:val="24"/>
        </w:rPr>
        <w:t>20 Жилищного кодекса Российской Федерации,</w:t>
      </w:r>
      <w:bookmarkEnd w:id="7"/>
      <w:r w:rsidRPr="00FD5110">
        <w:rPr>
          <w:rFonts w:ascii="Arial" w:hAnsi="Arial" w:cs="Arial"/>
          <w:color w:val="000000"/>
          <w:sz w:val="24"/>
          <w:szCs w:val="24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Федерации», </w:t>
      </w:r>
      <w:bookmarkEnd w:id="6"/>
      <w:r w:rsidRPr="00FD5110">
        <w:rPr>
          <w:rFonts w:ascii="Arial" w:hAnsi="Arial" w:cs="Arial"/>
          <w:bCs/>
          <w:sz w:val="24"/>
          <w:szCs w:val="24"/>
        </w:rPr>
        <w:t>руководствуясь</w:t>
      </w:r>
      <w:r w:rsidRPr="00FD5110">
        <w:rPr>
          <w:rFonts w:ascii="Arial" w:hAnsi="Arial" w:cs="Arial"/>
          <w:sz w:val="24"/>
          <w:szCs w:val="24"/>
        </w:rPr>
        <w:t xml:space="preserve"> Уставом Вознесенского сельсовета Березовского района Красноярского края, Вознесенский сельский Совет депутатов РЕШИЛ:</w:t>
      </w:r>
    </w:p>
    <w:p w:rsidR="00965EA8" w:rsidRPr="00FD5110" w:rsidRDefault="00965EA8" w:rsidP="00965EA8">
      <w:pPr>
        <w:pStyle w:val="ConsPlusNormal"/>
        <w:ind w:firstLine="709"/>
        <w:jc w:val="both"/>
        <w:rPr>
          <w:sz w:val="24"/>
          <w:szCs w:val="24"/>
        </w:rPr>
      </w:pPr>
      <w:r w:rsidRPr="00FD5110">
        <w:rPr>
          <w:sz w:val="24"/>
          <w:szCs w:val="24"/>
        </w:rPr>
        <w:t>1. Раздел 4</w:t>
      </w:r>
      <w:r w:rsidR="00AD4B32" w:rsidRPr="00FD5110">
        <w:rPr>
          <w:sz w:val="24"/>
          <w:szCs w:val="24"/>
        </w:rPr>
        <w:t xml:space="preserve"> приложения к решению Вознесенского сельского Совета депутатов </w:t>
      </w:r>
      <w:r w:rsidRPr="00FD5110">
        <w:rPr>
          <w:sz w:val="24"/>
          <w:szCs w:val="24"/>
        </w:rPr>
        <w:t>№ 27 от 16.11.2021 г. «</w:t>
      </w:r>
      <w:r w:rsidRPr="00FD5110">
        <w:rPr>
          <w:bCs/>
          <w:color w:val="000000"/>
          <w:sz w:val="24"/>
          <w:szCs w:val="24"/>
        </w:rPr>
        <w:t>Об утверждении Положения о муниципальном жилищном контроле в Вознесенском сельсовете Березовского района Красноярского края</w:t>
      </w:r>
      <w:r w:rsidRPr="00FD5110">
        <w:rPr>
          <w:sz w:val="24"/>
          <w:szCs w:val="24"/>
        </w:rPr>
        <w:t>»</w:t>
      </w:r>
      <w:r w:rsidR="00AD4B32" w:rsidRPr="00FD5110">
        <w:rPr>
          <w:sz w:val="24"/>
          <w:szCs w:val="24"/>
        </w:rPr>
        <w:t xml:space="preserve">» </w:t>
      </w:r>
      <w:r w:rsidRPr="00FD5110">
        <w:rPr>
          <w:sz w:val="24"/>
          <w:szCs w:val="24"/>
        </w:rPr>
        <w:t xml:space="preserve">дополнить п. 4.7. </w:t>
      </w:r>
      <w:r w:rsidR="00D672DA" w:rsidRPr="00FD5110">
        <w:rPr>
          <w:sz w:val="24"/>
          <w:szCs w:val="24"/>
        </w:rPr>
        <w:t>следующего содержания</w:t>
      </w:r>
      <w:r w:rsidR="00AD4B32" w:rsidRPr="00FD5110">
        <w:rPr>
          <w:sz w:val="24"/>
          <w:szCs w:val="24"/>
        </w:rPr>
        <w:t>: «</w:t>
      </w:r>
      <w:r w:rsidRPr="00FD5110">
        <w:rPr>
          <w:sz w:val="24"/>
          <w:szCs w:val="24"/>
        </w:rPr>
        <w:t>4.7.</w:t>
      </w:r>
      <w:r w:rsidRPr="00FD5110">
        <w:rPr>
          <w:sz w:val="24"/>
          <w:szCs w:val="24"/>
          <w:shd w:val="clear" w:color="auto" w:fill="FFFFFF"/>
        </w:rPr>
        <w:t xml:space="preserve"> </w:t>
      </w:r>
      <w:proofErr w:type="gramStart"/>
      <w:r w:rsidRPr="00FD5110">
        <w:rPr>
          <w:sz w:val="24"/>
          <w:szCs w:val="24"/>
          <w:shd w:val="clear" w:color="auto" w:fill="FFFFFF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 </w:t>
      </w:r>
      <w:hyperlink r:id="rId5" w:anchor="/document/12177515/entry/11021" w:history="1">
        <w:r w:rsidRPr="00FD5110">
          <w:rPr>
            <w:rStyle w:val="a7"/>
            <w:color w:val="auto"/>
            <w:sz w:val="24"/>
            <w:szCs w:val="24"/>
            <w:u w:val="none"/>
            <w:shd w:val="clear" w:color="auto" w:fill="FFFFFF"/>
          </w:rPr>
          <w:t>частью 1</w:t>
        </w:r>
      </w:hyperlink>
      <w:r w:rsidRPr="00FD5110">
        <w:rPr>
          <w:sz w:val="24"/>
          <w:szCs w:val="24"/>
          <w:shd w:val="clear" w:color="auto" w:fill="FFFFFF"/>
        </w:rPr>
        <w:t> с</w:t>
      </w:r>
      <w:r w:rsidRPr="00FD5110">
        <w:rPr>
          <w:bCs/>
          <w:sz w:val="24"/>
          <w:szCs w:val="24"/>
          <w:shd w:val="clear" w:color="auto" w:fill="FFFFFF"/>
        </w:rPr>
        <w:t>татьи 11.2. ф</w:t>
      </w:r>
      <w:r w:rsidRPr="00FD5110">
        <w:rPr>
          <w:sz w:val="24"/>
          <w:szCs w:val="24"/>
          <w:shd w:val="clear" w:color="auto" w:fill="FFFFFF"/>
        </w:rPr>
        <w:t>едерального закона от 27 июля 2010 г. N 210-ФЗ "Об организации предоставления государственных и муниципальных услуг", незамедлительно направляют имеющиеся материалы в органы прокуратуры.</w:t>
      </w:r>
      <w:r w:rsidRPr="00FD5110">
        <w:rPr>
          <w:sz w:val="24"/>
          <w:szCs w:val="24"/>
        </w:rPr>
        <w:t xml:space="preserve"> </w:t>
      </w:r>
      <w:proofErr w:type="gramEnd"/>
    </w:p>
    <w:p w:rsidR="00965EA8" w:rsidRPr="00FD5110" w:rsidRDefault="00965EA8" w:rsidP="00965EA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FD5110">
        <w:rPr>
          <w:rFonts w:ascii="Arial" w:hAnsi="Arial" w:cs="Arial"/>
          <w:color w:val="000000"/>
          <w:sz w:val="24"/>
          <w:szCs w:val="24"/>
        </w:rPr>
        <w:t xml:space="preserve">2. </w:t>
      </w:r>
      <w:proofErr w:type="gramStart"/>
      <w:r w:rsidRPr="00FD5110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FD5110">
        <w:rPr>
          <w:rFonts w:ascii="Arial" w:hAnsi="Arial" w:cs="Arial"/>
          <w:color w:val="000000"/>
          <w:sz w:val="24"/>
          <w:szCs w:val="24"/>
        </w:rPr>
        <w:t xml:space="preserve"> исполнением настоящего Решения возложить на п</w:t>
      </w:r>
      <w:r w:rsidRPr="00FD5110">
        <w:rPr>
          <w:rFonts w:ascii="Arial" w:hAnsi="Arial" w:cs="Arial"/>
          <w:sz w:val="24"/>
          <w:szCs w:val="24"/>
        </w:rPr>
        <w:t>остоянную комиссию по благоустройству и жилищно-коммунальному хозяйству.</w:t>
      </w:r>
    </w:p>
    <w:p w:rsidR="00965EA8" w:rsidRPr="00FD5110" w:rsidRDefault="00965EA8" w:rsidP="00965EA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D5110">
        <w:rPr>
          <w:rFonts w:ascii="Arial" w:hAnsi="Arial" w:cs="Arial"/>
          <w:color w:val="000000"/>
          <w:sz w:val="24"/>
          <w:szCs w:val="24"/>
        </w:rPr>
        <w:t xml:space="preserve">3. </w:t>
      </w:r>
      <w:r w:rsidRPr="00FD5110">
        <w:rPr>
          <w:rFonts w:ascii="Arial" w:hAnsi="Arial" w:cs="Arial"/>
          <w:sz w:val="24"/>
          <w:szCs w:val="24"/>
        </w:rPr>
        <w:t xml:space="preserve">Настоящее решение вступает в силу со дня его официального опубликования в </w:t>
      </w:r>
      <w:r w:rsidRPr="00FD5110">
        <w:rPr>
          <w:rFonts w:ascii="Arial" w:hAnsi="Arial" w:cs="Arial"/>
          <w:bCs/>
          <w:sz w:val="24"/>
          <w:szCs w:val="24"/>
        </w:rPr>
        <w:t xml:space="preserve">муниципальной </w:t>
      </w:r>
      <w:r w:rsidRPr="00FD5110">
        <w:rPr>
          <w:rFonts w:ascii="Arial" w:hAnsi="Arial" w:cs="Arial"/>
          <w:sz w:val="24"/>
          <w:szCs w:val="24"/>
        </w:rPr>
        <w:t>газете «Вестник Вознесенского сельсовета».</w:t>
      </w:r>
    </w:p>
    <w:p w:rsidR="00965EA8" w:rsidRPr="00FD5110" w:rsidRDefault="00965EA8" w:rsidP="00965EA8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9E79CD" w:rsidRPr="00FD5110" w:rsidRDefault="009E79CD" w:rsidP="00965EA8">
      <w:pPr>
        <w:pStyle w:val="11"/>
        <w:jc w:val="both"/>
        <w:rPr>
          <w:rFonts w:ascii="Arial" w:hAnsi="Arial" w:cs="Arial"/>
          <w:szCs w:val="24"/>
        </w:rPr>
      </w:pPr>
      <w:r w:rsidRPr="00FD5110">
        <w:rPr>
          <w:rFonts w:ascii="Arial" w:hAnsi="Arial" w:cs="Arial"/>
          <w:szCs w:val="24"/>
        </w:rPr>
        <w:t>Председатель Вознесен</w:t>
      </w:r>
      <w:r w:rsidR="00FD5110">
        <w:rPr>
          <w:rFonts w:ascii="Arial" w:hAnsi="Arial" w:cs="Arial"/>
          <w:szCs w:val="24"/>
        </w:rPr>
        <w:t xml:space="preserve">ского                         </w:t>
      </w:r>
      <w:r w:rsidRPr="00FD5110">
        <w:rPr>
          <w:rFonts w:ascii="Arial" w:hAnsi="Arial" w:cs="Arial"/>
          <w:szCs w:val="24"/>
        </w:rPr>
        <w:t>И.п. главы</w:t>
      </w:r>
    </w:p>
    <w:p w:rsidR="009E79CD" w:rsidRPr="00FD5110" w:rsidRDefault="009E79CD" w:rsidP="00965EA8">
      <w:pPr>
        <w:pStyle w:val="11"/>
        <w:jc w:val="both"/>
        <w:rPr>
          <w:rFonts w:ascii="Arial" w:hAnsi="Arial" w:cs="Arial"/>
          <w:szCs w:val="24"/>
        </w:rPr>
      </w:pPr>
      <w:r w:rsidRPr="00FD5110">
        <w:rPr>
          <w:rFonts w:ascii="Arial" w:hAnsi="Arial" w:cs="Arial"/>
          <w:szCs w:val="24"/>
        </w:rPr>
        <w:t xml:space="preserve">сельского Совета депутатов                          </w:t>
      </w:r>
      <w:r w:rsidRPr="00FD5110">
        <w:rPr>
          <w:rFonts w:ascii="Arial" w:hAnsi="Arial" w:cs="Arial"/>
          <w:szCs w:val="24"/>
        </w:rPr>
        <w:tab/>
        <w:t xml:space="preserve">Вознесенского сельсовета         </w:t>
      </w:r>
    </w:p>
    <w:p w:rsidR="009E79CD" w:rsidRPr="00FD5110" w:rsidRDefault="009E79CD" w:rsidP="00965EA8">
      <w:pPr>
        <w:pStyle w:val="11"/>
        <w:jc w:val="both"/>
        <w:rPr>
          <w:rFonts w:ascii="Arial" w:hAnsi="Arial" w:cs="Arial"/>
          <w:szCs w:val="24"/>
        </w:rPr>
      </w:pPr>
      <w:r w:rsidRPr="00FD5110">
        <w:rPr>
          <w:rFonts w:ascii="Arial" w:hAnsi="Arial" w:cs="Arial"/>
          <w:szCs w:val="24"/>
        </w:rPr>
        <w:t xml:space="preserve">Козлов Д.В.                   </w:t>
      </w:r>
      <w:r w:rsidR="00FD5110">
        <w:rPr>
          <w:rFonts w:ascii="Arial" w:hAnsi="Arial" w:cs="Arial"/>
          <w:szCs w:val="24"/>
        </w:rPr>
        <w:t xml:space="preserve">                              </w:t>
      </w:r>
      <w:r w:rsidR="00FD5110">
        <w:rPr>
          <w:rFonts w:ascii="Arial" w:hAnsi="Arial" w:cs="Arial"/>
          <w:szCs w:val="24"/>
        </w:rPr>
        <w:tab/>
      </w:r>
      <w:r w:rsidRPr="00FD5110">
        <w:rPr>
          <w:rFonts w:ascii="Arial" w:hAnsi="Arial" w:cs="Arial"/>
          <w:szCs w:val="24"/>
        </w:rPr>
        <w:t xml:space="preserve">Черных О.Ю.                                               </w:t>
      </w:r>
    </w:p>
    <w:p w:rsidR="009E79CD" w:rsidRPr="00FD5110" w:rsidRDefault="009E79CD" w:rsidP="00965EA8">
      <w:pPr>
        <w:pStyle w:val="11"/>
        <w:jc w:val="both"/>
        <w:rPr>
          <w:rFonts w:ascii="Arial" w:hAnsi="Arial" w:cs="Arial"/>
          <w:szCs w:val="24"/>
        </w:rPr>
      </w:pPr>
      <w:r w:rsidRPr="00FD5110">
        <w:rPr>
          <w:rFonts w:ascii="Arial" w:hAnsi="Arial" w:cs="Arial"/>
          <w:szCs w:val="24"/>
        </w:rPr>
        <w:t xml:space="preserve">_________________           </w:t>
      </w:r>
      <w:r w:rsidR="00FD5110">
        <w:rPr>
          <w:rFonts w:ascii="Arial" w:hAnsi="Arial" w:cs="Arial"/>
          <w:szCs w:val="24"/>
        </w:rPr>
        <w:t xml:space="preserve">                              </w:t>
      </w:r>
      <w:r w:rsidRPr="00FD5110">
        <w:rPr>
          <w:rFonts w:ascii="Arial" w:hAnsi="Arial" w:cs="Arial"/>
          <w:szCs w:val="24"/>
        </w:rPr>
        <w:t>_______________</w:t>
      </w:r>
    </w:p>
    <w:p w:rsidR="006119EA" w:rsidRPr="00FD5110" w:rsidRDefault="006119EA" w:rsidP="00965EA8">
      <w:pPr>
        <w:pStyle w:val="ConsPlusNormal"/>
        <w:ind w:firstLine="709"/>
        <w:outlineLvl w:val="0"/>
        <w:rPr>
          <w:sz w:val="24"/>
          <w:szCs w:val="24"/>
        </w:rPr>
      </w:pPr>
    </w:p>
    <w:bookmarkEnd w:id="0"/>
    <w:p w:rsidR="00DC06C6" w:rsidRPr="00FD5110" w:rsidRDefault="00DC06C6" w:rsidP="00965EA8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sectPr w:rsidR="00DC06C6" w:rsidRPr="00FD5110" w:rsidSect="0074508E">
      <w:pgSz w:w="11906" w:h="16838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A1500"/>
    <w:multiLevelType w:val="hybridMultilevel"/>
    <w:tmpl w:val="196A3610"/>
    <w:lvl w:ilvl="0" w:tplc="D1FA1000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51C35AE"/>
    <w:multiLevelType w:val="hybridMultilevel"/>
    <w:tmpl w:val="A96E927E"/>
    <w:lvl w:ilvl="0" w:tplc="1B9A63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F9D2328"/>
    <w:multiLevelType w:val="hybridMultilevel"/>
    <w:tmpl w:val="7A9C529E"/>
    <w:lvl w:ilvl="0" w:tplc="64EC3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5A0169"/>
    <w:rsid w:val="00010B39"/>
    <w:rsid w:val="000164E6"/>
    <w:rsid w:val="00037FCC"/>
    <w:rsid w:val="000B1EF1"/>
    <w:rsid w:val="000C5E8B"/>
    <w:rsid w:val="000F05BB"/>
    <w:rsid w:val="0013580A"/>
    <w:rsid w:val="0018425E"/>
    <w:rsid w:val="001E3D1A"/>
    <w:rsid w:val="00222685"/>
    <w:rsid w:val="00271040"/>
    <w:rsid w:val="00293D7C"/>
    <w:rsid w:val="002A6C98"/>
    <w:rsid w:val="002B45DB"/>
    <w:rsid w:val="002C7685"/>
    <w:rsid w:val="002C78E4"/>
    <w:rsid w:val="002E4306"/>
    <w:rsid w:val="00330FF7"/>
    <w:rsid w:val="00336E20"/>
    <w:rsid w:val="0036348D"/>
    <w:rsid w:val="00380360"/>
    <w:rsid w:val="003D0975"/>
    <w:rsid w:val="003F3864"/>
    <w:rsid w:val="003F790E"/>
    <w:rsid w:val="00410F3A"/>
    <w:rsid w:val="00442E9C"/>
    <w:rsid w:val="00452B60"/>
    <w:rsid w:val="00543954"/>
    <w:rsid w:val="00545678"/>
    <w:rsid w:val="0055458D"/>
    <w:rsid w:val="00561457"/>
    <w:rsid w:val="0057156C"/>
    <w:rsid w:val="005A0169"/>
    <w:rsid w:val="005D2475"/>
    <w:rsid w:val="006119EA"/>
    <w:rsid w:val="00623F42"/>
    <w:rsid w:val="00636B42"/>
    <w:rsid w:val="00641489"/>
    <w:rsid w:val="0065352A"/>
    <w:rsid w:val="006700C4"/>
    <w:rsid w:val="006E45C3"/>
    <w:rsid w:val="006E5541"/>
    <w:rsid w:val="006F1594"/>
    <w:rsid w:val="006F5A13"/>
    <w:rsid w:val="00700ED0"/>
    <w:rsid w:val="00701E68"/>
    <w:rsid w:val="00715BE1"/>
    <w:rsid w:val="00726BD5"/>
    <w:rsid w:val="0074508E"/>
    <w:rsid w:val="00761B2A"/>
    <w:rsid w:val="00771DD2"/>
    <w:rsid w:val="0079114A"/>
    <w:rsid w:val="007A65A1"/>
    <w:rsid w:val="007E41EE"/>
    <w:rsid w:val="007F38C3"/>
    <w:rsid w:val="00846068"/>
    <w:rsid w:val="008462FE"/>
    <w:rsid w:val="00851851"/>
    <w:rsid w:val="008607EB"/>
    <w:rsid w:val="00873371"/>
    <w:rsid w:val="008754AE"/>
    <w:rsid w:val="00894CD1"/>
    <w:rsid w:val="00895258"/>
    <w:rsid w:val="008E7DF7"/>
    <w:rsid w:val="0092724E"/>
    <w:rsid w:val="00965EA8"/>
    <w:rsid w:val="009A6EB7"/>
    <w:rsid w:val="009E780F"/>
    <w:rsid w:val="009E79CD"/>
    <w:rsid w:val="00AB6783"/>
    <w:rsid w:val="00AD4B32"/>
    <w:rsid w:val="00AE2903"/>
    <w:rsid w:val="00B320B5"/>
    <w:rsid w:val="00B3537A"/>
    <w:rsid w:val="00B508C3"/>
    <w:rsid w:val="00B52C51"/>
    <w:rsid w:val="00B561E0"/>
    <w:rsid w:val="00B626EE"/>
    <w:rsid w:val="00BA163B"/>
    <w:rsid w:val="00BD6540"/>
    <w:rsid w:val="00BF6730"/>
    <w:rsid w:val="00C01B4B"/>
    <w:rsid w:val="00C12E09"/>
    <w:rsid w:val="00C20CD1"/>
    <w:rsid w:val="00CA088B"/>
    <w:rsid w:val="00CD2E9E"/>
    <w:rsid w:val="00D16975"/>
    <w:rsid w:val="00D672DA"/>
    <w:rsid w:val="00DA003D"/>
    <w:rsid w:val="00DC06C6"/>
    <w:rsid w:val="00E11BBF"/>
    <w:rsid w:val="00E3538B"/>
    <w:rsid w:val="00E56265"/>
    <w:rsid w:val="00E70BCA"/>
    <w:rsid w:val="00E84CD0"/>
    <w:rsid w:val="00E959F5"/>
    <w:rsid w:val="00F001AE"/>
    <w:rsid w:val="00F371A5"/>
    <w:rsid w:val="00F435B1"/>
    <w:rsid w:val="00F627A7"/>
    <w:rsid w:val="00F752AA"/>
    <w:rsid w:val="00FD5110"/>
    <w:rsid w:val="00FE3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678"/>
  </w:style>
  <w:style w:type="paragraph" w:styleId="1">
    <w:name w:val="heading 1"/>
    <w:basedOn w:val="a"/>
    <w:next w:val="a"/>
    <w:link w:val="10"/>
    <w:qFormat/>
    <w:rsid w:val="000F05B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0169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0169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6119E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119EA"/>
    <w:pPr>
      <w:ind w:left="720"/>
      <w:contextualSpacing/>
    </w:pPr>
  </w:style>
  <w:style w:type="paragraph" w:customStyle="1" w:styleId="11">
    <w:name w:val="Обычный1"/>
    <w:rsid w:val="002B45DB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0">
    <w:name w:val="Заголовок 1 Знак"/>
    <w:basedOn w:val="a0"/>
    <w:link w:val="1"/>
    <w:rsid w:val="000F05BB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E7D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7DF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D4B32"/>
  </w:style>
  <w:style w:type="character" w:styleId="a7">
    <w:name w:val="Hyperlink"/>
    <w:basedOn w:val="a0"/>
    <w:unhideWhenUsed/>
    <w:rsid w:val="00AD4B32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AD4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вознесенского сельсовета</Company>
  <LinksUpToDate>false</LinksUpToDate>
  <CharactersWithSpaces>2081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777</cp:lastModifiedBy>
  <cp:revision>58</cp:revision>
  <cp:lastPrinted>2022-04-20T04:57:00Z</cp:lastPrinted>
  <dcterms:created xsi:type="dcterms:W3CDTF">2012-06-15T03:04:00Z</dcterms:created>
  <dcterms:modified xsi:type="dcterms:W3CDTF">2022-04-20T05:05:00Z</dcterms:modified>
</cp:coreProperties>
</file>