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FD6572" w:rsidRDefault="002C06E6" w:rsidP="002C06E6">
      <w:pPr>
        <w:jc w:val="center"/>
        <w:rPr>
          <w:sz w:val="28"/>
        </w:rPr>
      </w:pPr>
      <w:r w:rsidRPr="00FD6572">
        <w:rPr>
          <w:sz w:val="28"/>
        </w:rPr>
        <w:t>АДМИНИСТРАЦИЯ</w:t>
      </w:r>
    </w:p>
    <w:p w:rsidR="002C06E6" w:rsidRPr="00FD6572" w:rsidRDefault="002C06E6" w:rsidP="002C06E6">
      <w:pPr>
        <w:jc w:val="center"/>
        <w:rPr>
          <w:sz w:val="28"/>
        </w:rPr>
      </w:pPr>
      <w:r w:rsidRPr="00FD6572">
        <w:rPr>
          <w:sz w:val="28"/>
        </w:rPr>
        <w:t>ВОЗНЕСЕНСКОГО СЕЛЬСОВЕТА</w:t>
      </w:r>
    </w:p>
    <w:p w:rsidR="002C06E6" w:rsidRPr="00FD6572" w:rsidRDefault="002C06E6" w:rsidP="002C06E6">
      <w:pPr>
        <w:jc w:val="center"/>
        <w:rPr>
          <w:sz w:val="28"/>
        </w:rPr>
      </w:pPr>
      <w:r w:rsidRPr="00FD6572">
        <w:rPr>
          <w:sz w:val="28"/>
        </w:rPr>
        <w:t>БЕРЕЗОВСКИЙ</w:t>
      </w:r>
      <w:r w:rsidR="00DD5649" w:rsidRPr="00FD6572">
        <w:rPr>
          <w:sz w:val="28"/>
        </w:rPr>
        <w:t xml:space="preserve"> </w:t>
      </w:r>
      <w:r w:rsidRPr="00FD6572">
        <w:rPr>
          <w:sz w:val="28"/>
        </w:rPr>
        <w:t>РАЙОН</w:t>
      </w:r>
    </w:p>
    <w:p w:rsidR="002C06E6" w:rsidRPr="00FD6572" w:rsidRDefault="002C06E6" w:rsidP="002C06E6">
      <w:pPr>
        <w:jc w:val="center"/>
        <w:rPr>
          <w:sz w:val="28"/>
        </w:rPr>
      </w:pPr>
      <w:r w:rsidRPr="00FD6572">
        <w:rPr>
          <w:sz w:val="28"/>
        </w:rPr>
        <w:t>КРАСНОЯРСКИЙ</w:t>
      </w:r>
      <w:r w:rsidR="00DD5649" w:rsidRPr="00FD6572">
        <w:rPr>
          <w:sz w:val="28"/>
        </w:rPr>
        <w:t xml:space="preserve"> </w:t>
      </w:r>
      <w:r w:rsidRPr="00FD6572">
        <w:rPr>
          <w:sz w:val="28"/>
        </w:rPr>
        <w:t>КРАЙ</w:t>
      </w:r>
    </w:p>
    <w:p w:rsidR="002C06E6" w:rsidRPr="00FD6572" w:rsidRDefault="00623651" w:rsidP="002C06E6">
      <w:pPr>
        <w:jc w:val="center"/>
        <w:rPr>
          <w:sz w:val="28"/>
        </w:rPr>
      </w:pPr>
      <w:r>
        <w:rPr>
          <w:sz w:val="28"/>
        </w:rPr>
        <w:t>ПРОЕКТ</w:t>
      </w:r>
      <w:bookmarkStart w:id="0" w:name="_GoBack"/>
      <w:bookmarkEnd w:id="0"/>
    </w:p>
    <w:p w:rsidR="002C06E6" w:rsidRPr="00FD6572" w:rsidRDefault="0052005F" w:rsidP="002C06E6">
      <w:pPr>
        <w:jc w:val="center"/>
        <w:rPr>
          <w:b/>
          <w:sz w:val="28"/>
        </w:rPr>
      </w:pPr>
      <w:r w:rsidRPr="00FD6572">
        <w:rPr>
          <w:b/>
          <w:sz w:val="28"/>
        </w:rPr>
        <w:t>ПОСТАНОВЛЕНИЕ</w:t>
      </w:r>
    </w:p>
    <w:p w:rsidR="002C06E6" w:rsidRPr="00FD6572" w:rsidRDefault="002C06E6" w:rsidP="002C06E6">
      <w:pPr>
        <w:rPr>
          <w:sz w:val="28"/>
        </w:rPr>
      </w:pPr>
    </w:p>
    <w:p w:rsidR="002C06E6" w:rsidRPr="00FD6572" w:rsidRDefault="00A27523" w:rsidP="00FD6572">
      <w:pPr>
        <w:jc w:val="both"/>
        <w:rPr>
          <w:sz w:val="28"/>
        </w:rPr>
      </w:pPr>
      <w:r w:rsidRPr="00FD6572">
        <w:rPr>
          <w:sz w:val="28"/>
        </w:rPr>
        <w:t>«</w:t>
      </w:r>
      <w:r w:rsidR="00FD6572">
        <w:rPr>
          <w:sz w:val="28"/>
        </w:rPr>
        <w:tab/>
      </w:r>
      <w:r w:rsidR="00180DE1" w:rsidRPr="00FD6572">
        <w:rPr>
          <w:sz w:val="28"/>
        </w:rPr>
        <w:t>»</w:t>
      </w:r>
      <w:r w:rsidR="00C3585A" w:rsidRPr="00FD6572">
        <w:rPr>
          <w:sz w:val="28"/>
        </w:rPr>
        <w:t xml:space="preserve"> </w:t>
      </w:r>
      <w:r w:rsidR="00FD6572">
        <w:rPr>
          <w:sz w:val="28"/>
        </w:rPr>
        <w:t>декабря</w:t>
      </w:r>
      <w:r w:rsidR="00DD5649" w:rsidRPr="00FD6572">
        <w:rPr>
          <w:sz w:val="28"/>
        </w:rPr>
        <w:t xml:space="preserve"> </w:t>
      </w:r>
      <w:r w:rsidR="002C06E6" w:rsidRPr="00FD6572">
        <w:rPr>
          <w:sz w:val="28"/>
        </w:rPr>
        <w:t>20</w:t>
      </w:r>
      <w:r w:rsidR="00FD6572">
        <w:rPr>
          <w:sz w:val="28"/>
        </w:rPr>
        <w:t>24 г.</w:t>
      </w:r>
      <w:r w:rsidR="00FD6572">
        <w:rPr>
          <w:sz w:val="28"/>
        </w:rPr>
        <w:tab/>
      </w:r>
      <w:r w:rsidR="00FD6572">
        <w:rPr>
          <w:sz w:val="28"/>
        </w:rPr>
        <w:tab/>
      </w:r>
      <w:r w:rsidR="00FD6572">
        <w:rPr>
          <w:sz w:val="28"/>
        </w:rPr>
        <w:tab/>
      </w:r>
      <w:proofErr w:type="gramStart"/>
      <w:r w:rsidR="002C06E6" w:rsidRPr="00FD6572">
        <w:rPr>
          <w:sz w:val="28"/>
        </w:rPr>
        <w:t>с</w:t>
      </w:r>
      <w:proofErr w:type="gramEnd"/>
      <w:r w:rsidR="002C06E6" w:rsidRPr="00FD6572">
        <w:rPr>
          <w:sz w:val="28"/>
        </w:rPr>
        <w:t>. Вознесенка</w:t>
      </w:r>
      <w:r w:rsidR="00DD5649" w:rsidRPr="00FD6572">
        <w:rPr>
          <w:sz w:val="28"/>
        </w:rPr>
        <w:tab/>
      </w:r>
      <w:r w:rsidR="00DD5649" w:rsidRPr="00FD6572">
        <w:rPr>
          <w:sz w:val="28"/>
        </w:rPr>
        <w:tab/>
      </w:r>
      <w:r w:rsidR="00DD5649" w:rsidRPr="00FD6572">
        <w:rPr>
          <w:sz w:val="28"/>
        </w:rPr>
        <w:tab/>
      </w:r>
      <w:r w:rsidR="00DD5649" w:rsidRPr="00FD6572">
        <w:rPr>
          <w:sz w:val="28"/>
        </w:rPr>
        <w:tab/>
      </w:r>
      <w:r w:rsidR="002C06E6" w:rsidRPr="00FD6572">
        <w:rPr>
          <w:sz w:val="28"/>
        </w:rPr>
        <w:t>№</w:t>
      </w:r>
    </w:p>
    <w:p w:rsidR="002C06E6" w:rsidRPr="00FD6572" w:rsidRDefault="002C06E6" w:rsidP="002C06E6">
      <w:pPr>
        <w:rPr>
          <w:sz w:val="28"/>
        </w:rPr>
      </w:pPr>
    </w:p>
    <w:p w:rsidR="002C06E6" w:rsidRDefault="00FD6572" w:rsidP="00FD6572">
      <w:pPr>
        <w:jc w:val="both"/>
        <w:rPr>
          <w:sz w:val="28"/>
          <w:szCs w:val="28"/>
        </w:rPr>
      </w:pPr>
      <w:r w:rsidRPr="007E0EBA">
        <w:rPr>
          <w:sz w:val="28"/>
        </w:rPr>
        <w:t>О внес</w:t>
      </w:r>
      <w:r>
        <w:rPr>
          <w:sz w:val="28"/>
        </w:rPr>
        <w:t xml:space="preserve">ении изменений в постановление администрации Вознесенского сельсовета </w:t>
      </w:r>
      <w:r w:rsidRPr="007E0EBA">
        <w:rPr>
          <w:sz w:val="28"/>
        </w:rPr>
        <w:t>от 2</w:t>
      </w:r>
      <w:r>
        <w:rPr>
          <w:sz w:val="28"/>
        </w:rPr>
        <w:t>1</w:t>
      </w:r>
      <w:r w:rsidRPr="007E0EBA">
        <w:rPr>
          <w:sz w:val="28"/>
        </w:rPr>
        <w:t>.</w:t>
      </w:r>
      <w:r>
        <w:rPr>
          <w:sz w:val="28"/>
        </w:rPr>
        <w:t>0</w:t>
      </w:r>
      <w:r w:rsidRPr="007E0EBA">
        <w:rPr>
          <w:sz w:val="28"/>
        </w:rPr>
        <w:t>2.20</w:t>
      </w:r>
      <w:r>
        <w:rPr>
          <w:sz w:val="28"/>
        </w:rPr>
        <w:t>17</w:t>
      </w:r>
      <w:r w:rsidRPr="007E0EBA">
        <w:rPr>
          <w:sz w:val="28"/>
        </w:rPr>
        <w:t>г</w:t>
      </w:r>
      <w:r>
        <w:rPr>
          <w:sz w:val="28"/>
        </w:rPr>
        <w:t>. №8</w:t>
      </w:r>
      <w:r w:rsidRPr="007E0EBA">
        <w:rPr>
          <w:sz w:val="28"/>
        </w:rPr>
        <w:t xml:space="preserve"> </w:t>
      </w:r>
      <w:r w:rsidRPr="00B14A36">
        <w:rPr>
          <w:sz w:val="28"/>
          <w:szCs w:val="28"/>
        </w:rPr>
        <w:t>«Об утверждении схемы размещения нестационарных торговых объектов на территории Вознесенского сельсовета»</w:t>
      </w:r>
    </w:p>
    <w:p w:rsidR="00FD6572" w:rsidRPr="00FD6572" w:rsidRDefault="00FD6572" w:rsidP="00FD6572">
      <w:pPr>
        <w:jc w:val="both"/>
        <w:rPr>
          <w:sz w:val="28"/>
        </w:rPr>
      </w:pPr>
    </w:p>
    <w:p w:rsidR="00FD6572" w:rsidRPr="00D64432" w:rsidRDefault="00FD6572" w:rsidP="00FD6572">
      <w:pPr>
        <w:ind w:firstLine="539"/>
        <w:jc w:val="both"/>
        <w:rPr>
          <w:sz w:val="28"/>
        </w:rPr>
      </w:pPr>
      <w:proofErr w:type="gramStart"/>
      <w:r w:rsidRPr="00D64432">
        <w:rPr>
          <w:sz w:val="28"/>
        </w:rPr>
        <w:t xml:space="preserve"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г. № 12-6090 «Об отдельных вопросах государственного регулирования торговой деятельности на территории Красноярского края», Приказом министерства промышленности и торговли Красноярского края от </w:t>
      </w:r>
      <w:r>
        <w:rPr>
          <w:sz w:val="28"/>
        </w:rPr>
        <w:t>12</w:t>
      </w:r>
      <w:r w:rsidRPr="00D64432">
        <w:rPr>
          <w:sz w:val="28"/>
        </w:rPr>
        <w:t>.11.20</w:t>
      </w:r>
      <w:r>
        <w:rPr>
          <w:sz w:val="28"/>
        </w:rPr>
        <w:t>24</w:t>
      </w:r>
      <w:r w:rsidRPr="00D64432">
        <w:rPr>
          <w:sz w:val="28"/>
        </w:rPr>
        <w:t xml:space="preserve"> г. № </w:t>
      </w:r>
      <w:r>
        <w:rPr>
          <w:sz w:val="28"/>
        </w:rPr>
        <w:t>27-н</w:t>
      </w:r>
      <w:r w:rsidRPr="00D64432">
        <w:rPr>
          <w:sz w:val="28"/>
        </w:rPr>
        <w:t xml:space="preserve"> «Об установлении Порядка разработки и утверждения схемы размещения нестационарных торговых</w:t>
      </w:r>
      <w:proofErr w:type="gramEnd"/>
      <w:r w:rsidRPr="00D64432">
        <w:rPr>
          <w:sz w:val="28"/>
        </w:rPr>
        <w:t xml:space="preserve"> объектов органами местного самоуправления муниципальных о</w:t>
      </w:r>
      <w:r>
        <w:rPr>
          <w:sz w:val="28"/>
        </w:rPr>
        <w:t xml:space="preserve">бразований Красноярского края, </w:t>
      </w:r>
      <w:r w:rsidRPr="00D64432">
        <w:rPr>
          <w:sz w:val="28"/>
        </w:rPr>
        <w:t>руководствуясь Уставом Вознесенского сельсовета Березовского района Красноярского края,</w:t>
      </w:r>
    </w:p>
    <w:p w:rsidR="00FD6572" w:rsidRPr="007E0EBA" w:rsidRDefault="00FD6572" w:rsidP="00FD6572">
      <w:pPr>
        <w:ind w:firstLine="709"/>
        <w:jc w:val="both"/>
        <w:rPr>
          <w:sz w:val="28"/>
        </w:rPr>
      </w:pPr>
      <w:r w:rsidRPr="007E0EBA">
        <w:rPr>
          <w:sz w:val="28"/>
        </w:rPr>
        <w:t>ПОСТАНОВЛЯЮ:</w:t>
      </w:r>
    </w:p>
    <w:p w:rsidR="00F80BFD" w:rsidRPr="00FD6572" w:rsidRDefault="00F80BFD" w:rsidP="00246A07">
      <w:pPr>
        <w:ind w:firstLine="539"/>
        <w:jc w:val="center"/>
        <w:rPr>
          <w:sz w:val="28"/>
        </w:rPr>
      </w:pPr>
    </w:p>
    <w:p w:rsidR="00FD6572" w:rsidRPr="007E0EBA" w:rsidRDefault="00FD6572" w:rsidP="00FD6572">
      <w:pPr>
        <w:ind w:firstLine="709"/>
        <w:jc w:val="both"/>
        <w:rPr>
          <w:sz w:val="28"/>
        </w:rPr>
      </w:pPr>
      <w:r w:rsidRPr="007E0EBA">
        <w:rPr>
          <w:sz w:val="28"/>
        </w:rPr>
        <w:t>1. Приложение к постановлению администрации Вознесенского сельсовета от 2</w:t>
      </w:r>
      <w:r>
        <w:rPr>
          <w:sz w:val="28"/>
        </w:rPr>
        <w:t>1</w:t>
      </w:r>
      <w:r w:rsidRPr="007E0EBA">
        <w:rPr>
          <w:sz w:val="28"/>
        </w:rPr>
        <w:t>.</w:t>
      </w:r>
      <w:r>
        <w:rPr>
          <w:sz w:val="28"/>
        </w:rPr>
        <w:t>02.2017г.</w:t>
      </w:r>
      <w:r w:rsidRPr="007E0EBA">
        <w:rPr>
          <w:sz w:val="28"/>
        </w:rPr>
        <w:t xml:space="preserve"> </w:t>
      </w:r>
      <w:r>
        <w:rPr>
          <w:sz w:val="28"/>
        </w:rPr>
        <w:t>№8</w:t>
      </w:r>
      <w:r w:rsidRPr="007E0EBA">
        <w:rPr>
          <w:sz w:val="28"/>
        </w:rPr>
        <w:t xml:space="preserve"> читать в редакции, согласно приложению к данному постановлению.</w:t>
      </w:r>
    </w:p>
    <w:p w:rsidR="00FD6572" w:rsidRPr="00D64432" w:rsidRDefault="00FD6572" w:rsidP="00FD6572">
      <w:pPr>
        <w:ind w:firstLine="708"/>
        <w:jc w:val="both"/>
        <w:rPr>
          <w:sz w:val="28"/>
          <w:szCs w:val="28"/>
        </w:rPr>
      </w:pPr>
      <w:r w:rsidRPr="00D64432">
        <w:rPr>
          <w:sz w:val="28"/>
          <w:szCs w:val="28"/>
        </w:rPr>
        <w:t xml:space="preserve">2. </w:t>
      </w:r>
      <w:proofErr w:type="gramStart"/>
      <w:r w:rsidRPr="00D64432">
        <w:rPr>
          <w:sz w:val="28"/>
          <w:szCs w:val="28"/>
        </w:rPr>
        <w:t>Контроль за</w:t>
      </w:r>
      <w:proofErr w:type="gramEnd"/>
      <w:r w:rsidRPr="00D64432">
        <w:rPr>
          <w:sz w:val="28"/>
          <w:szCs w:val="28"/>
        </w:rPr>
        <w:t xml:space="preserve"> исполнением настоящего </w:t>
      </w:r>
      <w:r w:rsidR="00F62526">
        <w:rPr>
          <w:sz w:val="28"/>
          <w:szCs w:val="28"/>
        </w:rPr>
        <w:t>постановления оставляю за собой.</w:t>
      </w:r>
    </w:p>
    <w:p w:rsidR="00FD6572" w:rsidRPr="00D64432" w:rsidRDefault="00FD6572" w:rsidP="00FD6572">
      <w:pPr>
        <w:ind w:firstLine="709"/>
        <w:jc w:val="both"/>
        <w:rPr>
          <w:sz w:val="28"/>
          <w:szCs w:val="28"/>
        </w:rPr>
      </w:pPr>
      <w:r w:rsidRPr="00D64432">
        <w:rPr>
          <w:sz w:val="28"/>
          <w:szCs w:val="28"/>
        </w:rPr>
        <w:t>3. Постановление вступает в силу с момента опубликования в муниципальной газете «Ве</w:t>
      </w:r>
      <w:r>
        <w:rPr>
          <w:sz w:val="28"/>
          <w:szCs w:val="28"/>
        </w:rPr>
        <w:t>стник Вознесенского сельсовета».</w:t>
      </w:r>
    </w:p>
    <w:p w:rsidR="00FD6572" w:rsidRPr="007E0EBA" w:rsidRDefault="00FD6572" w:rsidP="00FD6572">
      <w:pPr>
        <w:ind w:left="360" w:firstLine="709"/>
        <w:jc w:val="both"/>
        <w:rPr>
          <w:sz w:val="28"/>
        </w:rPr>
      </w:pPr>
    </w:p>
    <w:p w:rsidR="00FD6572" w:rsidRPr="007E0EBA" w:rsidRDefault="00FD6572" w:rsidP="00FD6572">
      <w:pPr>
        <w:ind w:left="360" w:firstLine="709"/>
        <w:jc w:val="both"/>
        <w:rPr>
          <w:sz w:val="28"/>
        </w:rPr>
      </w:pPr>
    </w:p>
    <w:p w:rsidR="00FD6572" w:rsidRDefault="00FD6572" w:rsidP="00FD6572">
      <w:pPr>
        <w:ind w:left="360" w:hanging="360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0C3098" w:rsidRPr="00FD6572" w:rsidRDefault="00FD6572" w:rsidP="00FD6572">
      <w:pPr>
        <w:ind w:left="360" w:hanging="360"/>
        <w:jc w:val="both"/>
        <w:rPr>
          <w:sz w:val="28"/>
        </w:rPr>
        <w:sectPr w:rsidR="000C3098" w:rsidRPr="00FD6572" w:rsidSect="00C43FB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</w:rPr>
        <w:t>Г</w:t>
      </w:r>
      <w:r w:rsidRPr="007E0EBA">
        <w:rPr>
          <w:sz w:val="28"/>
        </w:rPr>
        <w:t>лавы</w:t>
      </w:r>
      <w:r>
        <w:rPr>
          <w:sz w:val="28"/>
        </w:rPr>
        <w:t xml:space="preserve"> </w:t>
      </w:r>
      <w:r w:rsidRPr="007E0EBA">
        <w:rPr>
          <w:sz w:val="28"/>
        </w:rPr>
        <w:t>Вознесенского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А.А. Лужков</w:t>
      </w:r>
    </w:p>
    <w:p w:rsidR="00B07824" w:rsidRPr="00C43FBA" w:rsidRDefault="00B07824">
      <w:pPr>
        <w:rPr>
          <w:rFonts w:ascii="Arial" w:hAnsi="Arial" w:cs="Arial"/>
        </w:rPr>
      </w:pPr>
    </w:p>
    <w:p w:rsidR="000C3098" w:rsidRPr="00F62526" w:rsidRDefault="000C3098" w:rsidP="000C3098">
      <w:pPr>
        <w:ind w:left="10065"/>
        <w:jc w:val="both"/>
        <w:rPr>
          <w:sz w:val="28"/>
        </w:rPr>
      </w:pPr>
      <w:r w:rsidRPr="00F62526">
        <w:rPr>
          <w:sz w:val="28"/>
        </w:rPr>
        <w:t>Приложение к Постановлению администрации Вознесенского сельсовета</w:t>
      </w:r>
    </w:p>
    <w:p w:rsidR="000C3098" w:rsidRPr="00F62526" w:rsidRDefault="000C3098" w:rsidP="000C3098">
      <w:pPr>
        <w:ind w:left="10065"/>
        <w:jc w:val="both"/>
        <w:rPr>
          <w:sz w:val="28"/>
        </w:rPr>
      </w:pPr>
      <w:r w:rsidRPr="00F62526">
        <w:rPr>
          <w:sz w:val="28"/>
        </w:rPr>
        <w:t xml:space="preserve">от </w:t>
      </w:r>
      <w:r w:rsidR="00F62526">
        <w:rPr>
          <w:sz w:val="28"/>
        </w:rPr>
        <w:t>«</w:t>
      </w:r>
      <w:r w:rsidR="00F62526">
        <w:rPr>
          <w:sz w:val="28"/>
        </w:rPr>
        <w:tab/>
      </w:r>
      <w:r w:rsidR="00F62526">
        <w:rPr>
          <w:sz w:val="28"/>
        </w:rPr>
        <w:tab/>
        <w:t>» декабря 2024г. №</w:t>
      </w:r>
    </w:p>
    <w:p w:rsidR="00B07824" w:rsidRPr="00F62526" w:rsidRDefault="00B07824" w:rsidP="000C3098">
      <w:pPr>
        <w:ind w:left="10065"/>
        <w:jc w:val="both"/>
        <w:rPr>
          <w:sz w:val="28"/>
        </w:rPr>
      </w:pPr>
    </w:p>
    <w:p w:rsidR="000C3098" w:rsidRPr="00F62526" w:rsidRDefault="000C3098" w:rsidP="00F80BFD">
      <w:pPr>
        <w:jc w:val="both"/>
        <w:rPr>
          <w:sz w:val="28"/>
        </w:rPr>
      </w:pPr>
    </w:p>
    <w:p w:rsidR="000C3098" w:rsidRPr="00F62526" w:rsidRDefault="000C3098" w:rsidP="000C3098">
      <w:pPr>
        <w:jc w:val="center"/>
        <w:rPr>
          <w:sz w:val="28"/>
        </w:rPr>
      </w:pPr>
      <w:r w:rsidRPr="00F62526">
        <w:rPr>
          <w:sz w:val="28"/>
        </w:rPr>
        <w:t xml:space="preserve">СХЕМА РАЗМЕЩЕНИЯ НЕСТАЦИОНАРНЫХ ТОГОВЫХ ОБЪЕКТОВ НА ТЕРРИТОРИИ </w:t>
      </w:r>
    </w:p>
    <w:p w:rsidR="000C3098" w:rsidRPr="00F62526" w:rsidRDefault="00F62526" w:rsidP="000C3098">
      <w:pPr>
        <w:jc w:val="center"/>
        <w:rPr>
          <w:sz w:val="28"/>
        </w:rPr>
      </w:pPr>
      <w:r>
        <w:rPr>
          <w:sz w:val="28"/>
        </w:rPr>
        <w:t>ВОЗНЕСЕНСКОГ</w:t>
      </w:r>
      <w:r w:rsidR="000C3098" w:rsidRPr="00F62526">
        <w:rPr>
          <w:sz w:val="28"/>
        </w:rPr>
        <w:t>О СЕЛЬСОВЕТА</w:t>
      </w:r>
    </w:p>
    <w:tbl>
      <w:tblPr>
        <w:tblStyle w:val="a3"/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417"/>
        <w:gridCol w:w="1842"/>
        <w:gridCol w:w="1169"/>
        <w:gridCol w:w="1984"/>
        <w:gridCol w:w="1843"/>
        <w:gridCol w:w="1985"/>
        <w:gridCol w:w="2126"/>
      </w:tblGrid>
      <w:tr w:rsidR="00A04A49" w:rsidRPr="00A04A49" w:rsidTr="00F8759A">
        <w:tc>
          <w:tcPr>
            <w:tcW w:w="534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№ </w:t>
            </w:r>
            <w:proofErr w:type="gramStart"/>
            <w:r w:rsidRPr="00A04A49">
              <w:rPr>
                <w:sz w:val="22"/>
              </w:rPr>
              <w:t>п</w:t>
            </w:r>
            <w:proofErr w:type="gramEnd"/>
            <w:r w:rsidRPr="00A04A49">
              <w:rPr>
                <w:sz w:val="22"/>
              </w:rPr>
              <w:t>/п</w:t>
            </w:r>
          </w:p>
        </w:tc>
        <w:tc>
          <w:tcPr>
            <w:tcW w:w="1134" w:type="dxa"/>
          </w:tcPr>
          <w:p w:rsidR="00A04A49" w:rsidRPr="00A04A49" w:rsidRDefault="00A04A49" w:rsidP="00F6252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Тип нестационарного торгового объекта</w:t>
            </w:r>
          </w:p>
        </w:tc>
        <w:tc>
          <w:tcPr>
            <w:tcW w:w="1559" w:type="dxa"/>
          </w:tcPr>
          <w:p w:rsidR="00A04A49" w:rsidRPr="00A04A49" w:rsidRDefault="00A04A49" w:rsidP="00F6252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Адресный ориентир расположения нестационарного торгового объекта, кадастровый номер земельного участка (при наличии)</w:t>
            </w:r>
          </w:p>
        </w:tc>
        <w:tc>
          <w:tcPr>
            <w:tcW w:w="1417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842" w:type="dxa"/>
          </w:tcPr>
          <w:p w:rsidR="00A04A49" w:rsidRPr="00A04A49" w:rsidRDefault="00A04A49" w:rsidP="00280622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69" w:type="dxa"/>
          </w:tcPr>
          <w:p w:rsidR="00A04A49" w:rsidRPr="00A04A49" w:rsidRDefault="00A04A49" w:rsidP="00F6252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Площадь нестационарного торгового объекта</w:t>
            </w:r>
          </w:p>
        </w:tc>
        <w:tc>
          <w:tcPr>
            <w:tcW w:w="1984" w:type="dxa"/>
          </w:tcPr>
          <w:p w:rsidR="00A04A49" w:rsidRPr="00A04A49" w:rsidRDefault="00A04A49" w:rsidP="00F6252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</w:t>
            </w:r>
          </w:p>
        </w:tc>
        <w:tc>
          <w:tcPr>
            <w:tcW w:w="1843" w:type="dxa"/>
          </w:tcPr>
          <w:p w:rsidR="00A04A49" w:rsidRPr="00A04A49" w:rsidRDefault="00A04A49" w:rsidP="00A04A49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Информация о собственнике земельного участка, здания, строения, сооружения, на котором расположен нестационарный торговый объект</w:t>
            </w:r>
          </w:p>
        </w:tc>
        <w:tc>
          <w:tcPr>
            <w:tcW w:w="1985" w:type="dxa"/>
          </w:tcPr>
          <w:p w:rsidR="00A04A49" w:rsidRPr="00A04A49" w:rsidRDefault="00A04A49" w:rsidP="00280622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  <w:r w:rsidRPr="00A04A49"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Период размещения нестационарных торговых объектов </w:t>
            </w:r>
          </w:p>
        </w:tc>
      </w:tr>
      <w:tr w:rsidR="00A04A49" w:rsidRPr="00A04A49" w:rsidTr="00F8759A">
        <w:tc>
          <w:tcPr>
            <w:tcW w:w="534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Торговая площадка</w:t>
            </w:r>
          </w:p>
        </w:tc>
        <w:tc>
          <w:tcPr>
            <w:tcW w:w="1559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Красноярский край. Березовский район, </w:t>
            </w:r>
            <w:proofErr w:type="gramStart"/>
            <w:r w:rsidRPr="00A04A49">
              <w:rPr>
                <w:sz w:val="22"/>
              </w:rPr>
              <w:t>с</w:t>
            </w:r>
            <w:proofErr w:type="gramEnd"/>
            <w:r w:rsidRPr="00A04A49">
              <w:rPr>
                <w:sz w:val="22"/>
              </w:rPr>
              <w:t xml:space="preserve">. </w:t>
            </w:r>
            <w:proofErr w:type="gramStart"/>
            <w:r w:rsidRPr="00A04A49">
              <w:rPr>
                <w:sz w:val="22"/>
              </w:rPr>
              <w:t>Вознесенка</w:t>
            </w:r>
            <w:proofErr w:type="gramEnd"/>
            <w:r w:rsidRPr="00A04A49">
              <w:rPr>
                <w:sz w:val="22"/>
              </w:rPr>
              <w:t>, ул. Ленина, напротив дома № 19</w:t>
            </w:r>
          </w:p>
        </w:tc>
        <w:tc>
          <w:tcPr>
            <w:tcW w:w="1417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A04A49" w:rsidRPr="00A04A49" w:rsidRDefault="00A04A49" w:rsidP="00280622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306 кв. м.</w:t>
            </w:r>
          </w:p>
        </w:tc>
        <w:tc>
          <w:tcPr>
            <w:tcW w:w="1169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A04A49" w:rsidRPr="00A04A49" w:rsidRDefault="00F8759A" w:rsidP="00C86B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126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  <w:tr w:rsidR="00A04A49" w:rsidRPr="00A04A49" w:rsidTr="00F8759A">
        <w:tc>
          <w:tcPr>
            <w:tcW w:w="534" w:type="dxa"/>
          </w:tcPr>
          <w:p w:rsidR="00A04A49" w:rsidRPr="00A04A49" w:rsidRDefault="00A04A49" w:rsidP="00F80BFD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A04A49" w:rsidRPr="00A04A49" w:rsidRDefault="00A04A49" w:rsidP="00C562A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Торговая площадка</w:t>
            </w:r>
          </w:p>
        </w:tc>
        <w:tc>
          <w:tcPr>
            <w:tcW w:w="1559" w:type="dxa"/>
          </w:tcPr>
          <w:p w:rsidR="00A04A49" w:rsidRPr="00A04A49" w:rsidRDefault="00A04A49" w:rsidP="00F6252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Красноярский край. Березовский район, д. Лопатино, ул. </w:t>
            </w:r>
            <w:proofErr w:type="gramStart"/>
            <w:r w:rsidRPr="00A04A49">
              <w:rPr>
                <w:sz w:val="22"/>
              </w:rPr>
              <w:t>Речная</w:t>
            </w:r>
            <w:proofErr w:type="gramEnd"/>
            <w:r w:rsidRPr="00A04A49">
              <w:rPr>
                <w:sz w:val="22"/>
              </w:rPr>
              <w:t>, напротив дома № 2</w:t>
            </w:r>
          </w:p>
        </w:tc>
        <w:tc>
          <w:tcPr>
            <w:tcW w:w="1417" w:type="dxa"/>
          </w:tcPr>
          <w:p w:rsidR="00A04A49" w:rsidRPr="00A04A49" w:rsidRDefault="00A04A49" w:rsidP="00C562A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A04A49" w:rsidRPr="00A04A49" w:rsidRDefault="00A04A49" w:rsidP="00280622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133 кв. м.</w:t>
            </w:r>
          </w:p>
        </w:tc>
        <w:tc>
          <w:tcPr>
            <w:tcW w:w="1169" w:type="dxa"/>
          </w:tcPr>
          <w:p w:rsidR="00A04A49" w:rsidRPr="00A04A49" w:rsidRDefault="00A04A49" w:rsidP="00C562A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</w:tcPr>
          <w:p w:rsidR="00A04A49" w:rsidRPr="00A04A49" w:rsidRDefault="00A04A49" w:rsidP="00C562A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A04A49" w:rsidRPr="00A04A49" w:rsidRDefault="00A04A49" w:rsidP="00C562A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A04A49" w:rsidRPr="00A04A49" w:rsidRDefault="00F8759A" w:rsidP="00C86B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126" w:type="dxa"/>
          </w:tcPr>
          <w:p w:rsidR="00A04A49" w:rsidRPr="00A04A49" w:rsidRDefault="00A04A49" w:rsidP="00C562A6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  <w:tr w:rsidR="00F8759A" w:rsidRPr="00A04A49" w:rsidTr="00F8759A">
        <w:tc>
          <w:tcPr>
            <w:tcW w:w="534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Торговая </w:t>
            </w:r>
            <w:r w:rsidRPr="00A04A49">
              <w:rPr>
                <w:sz w:val="22"/>
              </w:rPr>
              <w:lastRenderedPageBreak/>
              <w:t>площадка</w:t>
            </w:r>
          </w:p>
        </w:tc>
        <w:tc>
          <w:tcPr>
            <w:tcW w:w="1559" w:type="dxa"/>
          </w:tcPr>
          <w:p w:rsidR="00F8759A" w:rsidRPr="00A04A49" w:rsidRDefault="00F8759A" w:rsidP="00F8759A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lastRenderedPageBreak/>
              <w:t xml:space="preserve">Красноярский </w:t>
            </w:r>
            <w:r w:rsidRPr="00A04A49">
              <w:rPr>
                <w:sz w:val="22"/>
              </w:rPr>
              <w:lastRenderedPageBreak/>
              <w:t xml:space="preserve">край. Березовский район, д. </w:t>
            </w:r>
            <w:r>
              <w:rPr>
                <w:sz w:val="22"/>
              </w:rPr>
              <w:t>Малая Кускунка</w:t>
            </w:r>
            <w:r w:rsidRPr="00A04A49">
              <w:rPr>
                <w:sz w:val="22"/>
              </w:rPr>
              <w:t xml:space="preserve">, ул. </w:t>
            </w:r>
            <w:r>
              <w:rPr>
                <w:sz w:val="22"/>
              </w:rPr>
              <w:t>Центральная</w:t>
            </w:r>
            <w:r w:rsidRPr="00A04A49">
              <w:rPr>
                <w:sz w:val="22"/>
              </w:rPr>
              <w:t xml:space="preserve">, </w:t>
            </w:r>
            <w:r>
              <w:rPr>
                <w:sz w:val="22"/>
              </w:rPr>
              <w:t>в районе здания №4А</w:t>
            </w:r>
          </w:p>
        </w:tc>
        <w:tc>
          <w:tcPr>
            <w:tcW w:w="1417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lastRenderedPageBreak/>
              <w:t>1</w:t>
            </w:r>
          </w:p>
        </w:tc>
        <w:tc>
          <w:tcPr>
            <w:tcW w:w="1842" w:type="dxa"/>
          </w:tcPr>
          <w:p w:rsidR="00F8759A" w:rsidRPr="00A04A49" w:rsidRDefault="00623651" w:rsidP="00EB5825">
            <w:pPr>
              <w:jc w:val="both"/>
              <w:rPr>
                <w:sz w:val="22"/>
              </w:rPr>
            </w:pPr>
            <w:r>
              <w:rPr>
                <w:sz w:val="22"/>
              </w:rPr>
              <w:t>197</w:t>
            </w:r>
            <w:r w:rsidR="00F8759A" w:rsidRPr="00A04A49">
              <w:rPr>
                <w:sz w:val="22"/>
              </w:rPr>
              <w:t xml:space="preserve"> кв. м.</w:t>
            </w:r>
          </w:p>
        </w:tc>
        <w:tc>
          <w:tcPr>
            <w:tcW w:w="1169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Продовольственн</w:t>
            </w:r>
            <w:r w:rsidRPr="00A04A49">
              <w:rPr>
                <w:sz w:val="22"/>
              </w:rPr>
              <w:lastRenderedPageBreak/>
              <w:t>ые товары</w:t>
            </w:r>
          </w:p>
        </w:tc>
        <w:tc>
          <w:tcPr>
            <w:tcW w:w="1843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lastRenderedPageBreak/>
              <w:t xml:space="preserve">Муниципальная </w:t>
            </w:r>
            <w:r w:rsidRPr="00A04A49">
              <w:rPr>
                <w:sz w:val="22"/>
              </w:rPr>
              <w:lastRenderedPageBreak/>
              <w:t>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F8759A" w:rsidRPr="00A04A49" w:rsidRDefault="00F8759A" w:rsidP="00EB582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Да</w:t>
            </w:r>
          </w:p>
        </w:tc>
        <w:tc>
          <w:tcPr>
            <w:tcW w:w="2126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Срок действия </w:t>
            </w:r>
            <w:r w:rsidRPr="00A04A49">
              <w:rPr>
                <w:sz w:val="22"/>
              </w:rPr>
              <w:lastRenderedPageBreak/>
              <w:t xml:space="preserve">договора на размещение и эксплуатацию нестационарного торгового объекта </w:t>
            </w:r>
          </w:p>
        </w:tc>
      </w:tr>
      <w:tr w:rsidR="00F8759A" w:rsidRPr="00A04A49" w:rsidTr="00F8759A">
        <w:tc>
          <w:tcPr>
            <w:tcW w:w="534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Торговая площадка</w:t>
            </w:r>
          </w:p>
        </w:tc>
        <w:tc>
          <w:tcPr>
            <w:tcW w:w="1559" w:type="dxa"/>
          </w:tcPr>
          <w:p w:rsidR="00F8759A" w:rsidRPr="00A04A49" w:rsidRDefault="00F8759A" w:rsidP="00F8759A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Красноярский край. Березовский район, </w:t>
            </w:r>
            <w:proofErr w:type="gramStart"/>
            <w:r>
              <w:rPr>
                <w:sz w:val="22"/>
              </w:rPr>
              <w:t>с</w:t>
            </w:r>
            <w:proofErr w:type="gramEnd"/>
            <w:r w:rsidRPr="00A04A49"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Вознесенка</w:t>
            </w:r>
            <w:proofErr w:type="gramEnd"/>
            <w:r w:rsidRPr="00A04A49">
              <w:rPr>
                <w:sz w:val="22"/>
              </w:rPr>
              <w:t xml:space="preserve">, ул. </w:t>
            </w:r>
            <w:r>
              <w:rPr>
                <w:sz w:val="22"/>
              </w:rPr>
              <w:t>Солнечная</w:t>
            </w:r>
            <w:r w:rsidRPr="00A04A49">
              <w:rPr>
                <w:sz w:val="22"/>
              </w:rPr>
              <w:t xml:space="preserve">, </w:t>
            </w:r>
            <w:r>
              <w:rPr>
                <w:sz w:val="22"/>
              </w:rPr>
              <w:t>в районе здания</w:t>
            </w:r>
            <w:r w:rsidRPr="00A04A49">
              <w:rPr>
                <w:sz w:val="22"/>
              </w:rPr>
              <w:t xml:space="preserve"> № </w:t>
            </w:r>
            <w:r>
              <w:rPr>
                <w:sz w:val="22"/>
              </w:rPr>
              <w:t>1А</w:t>
            </w:r>
          </w:p>
        </w:tc>
        <w:tc>
          <w:tcPr>
            <w:tcW w:w="1417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F8759A" w:rsidRPr="00A04A49" w:rsidRDefault="00052ED6" w:rsidP="00EB5825">
            <w:pPr>
              <w:jc w:val="both"/>
              <w:rPr>
                <w:sz w:val="22"/>
              </w:rPr>
            </w:pPr>
            <w:r>
              <w:rPr>
                <w:sz w:val="22"/>
              </w:rPr>
              <w:t>187</w:t>
            </w:r>
            <w:r w:rsidR="00F8759A" w:rsidRPr="00A04A49">
              <w:rPr>
                <w:sz w:val="22"/>
              </w:rPr>
              <w:t xml:space="preserve"> кв. м.</w:t>
            </w:r>
          </w:p>
        </w:tc>
        <w:tc>
          <w:tcPr>
            <w:tcW w:w="1169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F8759A" w:rsidRPr="00A04A49" w:rsidRDefault="00F8759A" w:rsidP="00EB5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126" w:type="dxa"/>
          </w:tcPr>
          <w:p w:rsidR="00F8759A" w:rsidRPr="00A04A49" w:rsidRDefault="00F8759A" w:rsidP="00EB5825">
            <w:pPr>
              <w:jc w:val="both"/>
              <w:rPr>
                <w:sz w:val="22"/>
              </w:rPr>
            </w:pPr>
            <w:r w:rsidRPr="00A04A49">
              <w:rPr>
                <w:sz w:val="22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</w:tbl>
    <w:p w:rsidR="000C3098" w:rsidRPr="00F62526" w:rsidRDefault="000C3098" w:rsidP="00F80BFD">
      <w:pPr>
        <w:jc w:val="both"/>
        <w:rPr>
          <w:sz w:val="28"/>
        </w:rPr>
      </w:pPr>
    </w:p>
    <w:sectPr w:rsidR="000C3098" w:rsidRPr="00F62526" w:rsidSect="00A04A49">
      <w:type w:val="continuous"/>
      <w:pgSz w:w="16838" w:h="11906" w:orient="landscape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F70CD"/>
    <w:multiLevelType w:val="hybridMultilevel"/>
    <w:tmpl w:val="EE387C4C"/>
    <w:lvl w:ilvl="0" w:tplc="0B2AB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multilevel"/>
    <w:tmpl w:val="8A60E5DA"/>
    <w:lvl w:ilvl="0">
      <w:start w:val="1"/>
      <w:numFmt w:val="decimal"/>
      <w:lvlText w:val="%1."/>
      <w:lvlJc w:val="left"/>
      <w:pPr>
        <w:ind w:left="93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ascii="Times New Roman" w:hAnsi="Times New Roman" w:hint="default"/>
      </w:r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F58"/>
    <w:rsid w:val="000012CB"/>
    <w:rsid w:val="00002560"/>
    <w:rsid w:val="00002AE5"/>
    <w:rsid w:val="00003E53"/>
    <w:rsid w:val="00005A87"/>
    <w:rsid w:val="00012FD7"/>
    <w:rsid w:val="00013E7F"/>
    <w:rsid w:val="00015DD1"/>
    <w:rsid w:val="000170A0"/>
    <w:rsid w:val="00025A26"/>
    <w:rsid w:val="00025A3B"/>
    <w:rsid w:val="00026098"/>
    <w:rsid w:val="0002652B"/>
    <w:rsid w:val="000310C2"/>
    <w:rsid w:val="00032199"/>
    <w:rsid w:val="00033FBF"/>
    <w:rsid w:val="0004020C"/>
    <w:rsid w:val="000438B9"/>
    <w:rsid w:val="000447FF"/>
    <w:rsid w:val="0004773B"/>
    <w:rsid w:val="00047B9C"/>
    <w:rsid w:val="00052ED6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3098"/>
    <w:rsid w:val="000C5F51"/>
    <w:rsid w:val="000D19D9"/>
    <w:rsid w:val="000D1A7B"/>
    <w:rsid w:val="000D2DED"/>
    <w:rsid w:val="000D344E"/>
    <w:rsid w:val="000E2F1A"/>
    <w:rsid w:val="000E3E1B"/>
    <w:rsid w:val="000E4AB1"/>
    <w:rsid w:val="000E4D9F"/>
    <w:rsid w:val="000F3B9C"/>
    <w:rsid w:val="000F4B76"/>
    <w:rsid w:val="000F73B0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5C56"/>
    <w:rsid w:val="001872CF"/>
    <w:rsid w:val="00187E09"/>
    <w:rsid w:val="00194A68"/>
    <w:rsid w:val="0019794D"/>
    <w:rsid w:val="001A056C"/>
    <w:rsid w:val="001A0CDE"/>
    <w:rsid w:val="001B01F5"/>
    <w:rsid w:val="001B152D"/>
    <w:rsid w:val="001B359F"/>
    <w:rsid w:val="001B4E01"/>
    <w:rsid w:val="001C2664"/>
    <w:rsid w:val="001C3D6C"/>
    <w:rsid w:val="001D4958"/>
    <w:rsid w:val="001E1088"/>
    <w:rsid w:val="001E2E0F"/>
    <w:rsid w:val="001E6868"/>
    <w:rsid w:val="001F6D1C"/>
    <w:rsid w:val="00200634"/>
    <w:rsid w:val="00200A61"/>
    <w:rsid w:val="0022486F"/>
    <w:rsid w:val="00225173"/>
    <w:rsid w:val="00227CEA"/>
    <w:rsid w:val="002323D7"/>
    <w:rsid w:val="002324CD"/>
    <w:rsid w:val="002329F9"/>
    <w:rsid w:val="00234A9E"/>
    <w:rsid w:val="00246A07"/>
    <w:rsid w:val="00247A0A"/>
    <w:rsid w:val="00247BB1"/>
    <w:rsid w:val="002545A3"/>
    <w:rsid w:val="002556F8"/>
    <w:rsid w:val="00261F1B"/>
    <w:rsid w:val="00264017"/>
    <w:rsid w:val="002738AE"/>
    <w:rsid w:val="002831A7"/>
    <w:rsid w:val="0028533F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5A11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519E"/>
    <w:rsid w:val="0034245B"/>
    <w:rsid w:val="00342A7A"/>
    <w:rsid w:val="003459D0"/>
    <w:rsid w:val="00347B74"/>
    <w:rsid w:val="00355B81"/>
    <w:rsid w:val="00357559"/>
    <w:rsid w:val="00360F52"/>
    <w:rsid w:val="00364608"/>
    <w:rsid w:val="00365727"/>
    <w:rsid w:val="00366787"/>
    <w:rsid w:val="003843BF"/>
    <w:rsid w:val="00397E3C"/>
    <w:rsid w:val="003A48FF"/>
    <w:rsid w:val="003A7B0B"/>
    <w:rsid w:val="003B6BC3"/>
    <w:rsid w:val="003C52B7"/>
    <w:rsid w:val="003C65A7"/>
    <w:rsid w:val="003D264B"/>
    <w:rsid w:val="003D4543"/>
    <w:rsid w:val="003E6805"/>
    <w:rsid w:val="003F53F5"/>
    <w:rsid w:val="003F6BF8"/>
    <w:rsid w:val="003F7373"/>
    <w:rsid w:val="00406367"/>
    <w:rsid w:val="0041042F"/>
    <w:rsid w:val="00412516"/>
    <w:rsid w:val="0041261A"/>
    <w:rsid w:val="00414779"/>
    <w:rsid w:val="00415568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3EF8"/>
    <w:rsid w:val="00465250"/>
    <w:rsid w:val="00466DED"/>
    <w:rsid w:val="004721AA"/>
    <w:rsid w:val="0047391B"/>
    <w:rsid w:val="004759BB"/>
    <w:rsid w:val="0048592C"/>
    <w:rsid w:val="00492C57"/>
    <w:rsid w:val="004932D3"/>
    <w:rsid w:val="00496084"/>
    <w:rsid w:val="004A0E23"/>
    <w:rsid w:val="004A4A0C"/>
    <w:rsid w:val="004A505A"/>
    <w:rsid w:val="004D6884"/>
    <w:rsid w:val="004E7666"/>
    <w:rsid w:val="004F0848"/>
    <w:rsid w:val="004F111F"/>
    <w:rsid w:val="004F1948"/>
    <w:rsid w:val="004F281D"/>
    <w:rsid w:val="004F3077"/>
    <w:rsid w:val="005031DB"/>
    <w:rsid w:val="00512A20"/>
    <w:rsid w:val="0052005F"/>
    <w:rsid w:val="00526903"/>
    <w:rsid w:val="005314B5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47B3"/>
    <w:rsid w:val="005E5E99"/>
    <w:rsid w:val="005F28C2"/>
    <w:rsid w:val="006054A8"/>
    <w:rsid w:val="0061233E"/>
    <w:rsid w:val="006169E5"/>
    <w:rsid w:val="00623651"/>
    <w:rsid w:val="00626931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1E08"/>
    <w:rsid w:val="007E39BB"/>
    <w:rsid w:val="007E47F6"/>
    <w:rsid w:val="007E5D7C"/>
    <w:rsid w:val="007F0754"/>
    <w:rsid w:val="007F1E11"/>
    <w:rsid w:val="007F3E3F"/>
    <w:rsid w:val="007F5894"/>
    <w:rsid w:val="007F6A33"/>
    <w:rsid w:val="00812D04"/>
    <w:rsid w:val="00821762"/>
    <w:rsid w:val="00826F3B"/>
    <w:rsid w:val="0084137F"/>
    <w:rsid w:val="00851B42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135"/>
    <w:rsid w:val="00884CEE"/>
    <w:rsid w:val="00885BCE"/>
    <w:rsid w:val="008870F6"/>
    <w:rsid w:val="00893007"/>
    <w:rsid w:val="008A338B"/>
    <w:rsid w:val="008A62B2"/>
    <w:rsid w:val="008A6922"/>
    <w:rsid w:val="008B34AB"/>
    <w:rsid w:val="008B555F"/>
    <w:rsid w:val="008B5F1C"/>
    <w:rsid w:val="008C479E"/>
    <w:rsid w:val="008C6695"/>
    <w:rsid w:val="008D497D"/>
    <w:rsid w:val="008D7888"/>
    <w:rsid w:val="008E3847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851BE"/>
    <w:rsid w:val="00992D0F"/>
    <w:rsid w:val="00992DCF"/>
    <w:rsid w:val="009A2EAC"/>
    <w:rsid w:val="009A3158"/>
    <w:rsid w:val="009B2A31"/>
    <w:rsid w:val="009B4DA7"/>
    <w:rsid w:val="009B7F9C"/>
    <w:rsid w:val="009C1637"/>
    <w:rsid w:val="009F0739"/>
    <w:rsid w:val="009F6B9C"/>
    <w:rsid w:val="00A01EAF"/>
    <w:rsid w:val="00A04A49"/>
    <w:rsid w:val="00A26384"/>
    <w:rsid w:val="00A27523"/>
    <w:rsid w:val="00A429C1"/>
    <w:rsid w:val="00A45402"/>
    <w:rsid w:val="00A455AA"/>
    <w:rsid w:val="00A457AD"/>
    <w:rsid w:val="00A52102"/>
    <w:rsid w:val="00A55ABA"/>
    <w:rsid w:val="00A56E39"/>
    <w:rsid w:val="00A613AD"/>
    <w:rsid w:val="00A63823"/>
    <w:rsid w:val="00A67B24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F2D34"/>
    <w:rsid w:val="00AF4A57"/>
    <w:rsid w:val="00AF5304"/>
    <w:rsid w:val="00AF5851"/>
    <w:rsid w:val="00B0584A"/>
    <w:rsid w:val="00B07824"/>
    <w:rsid w:val="00B07919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BF6F58"/>
    <w:rsid w:val="00C01C12"/>
    <w:rsid w:val="00C07E90"/>
    <w:rsid w:val="00C204DA"/>
    <w:rsid w:val="00C217B2"/>
    <w:rsid w:val="00C25FCB"/>
    <w:rsid w:val="00C26124"/>
    <w:rsid w:val="00C3170D"/>
    <w:rsid w:val="00C3389C"/>
    <w:rsid w:val="00C348AF"/>
    <w:rsid w:val="00C3585A"/>
    <w:rsid w:val="00C36B77"/>
    <w:rsid w:val="00C43FBA"/>
    <w:rsid w:val="00C46C94"/>
    <w:rsid w:val="00C506BA"/>
    <w:rsid w:val="00C54B85"/>
    <w:rsid w:val="00C63168"/>
    <w:rsid w:val="00C6438E"/>
    <w:rsid w:val="00C8697B"/>
    <w:rsid w:val="00C86B94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012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D5649"/>
    <w:rsid w:val="00DE4EC3"/>
    <w:rsid w:val="00DE6796"/>
    <w:rsid w:val="00E0033E"/>
    <w:rsid w:val="00E05442"/>
    <w:rsid w:val="00E1532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473C5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7E3"/>
    <w:rsid w:val="00EA09A0"/>
    <w:rsid w:val="00EA1A38"/>
    <w:rsid w:val="00EA273E"/>
    <w:rsid w:val="00EA2A8F"/>
    <w:rsid w:val="00EC2B4D"/>
    <w:rsid w:val="00ED413E"/>
    <w:rsid w:val="00ED4F5E"/>
    <w:rsid w:val="00EF08EA"/>
    <w:rsid w:val="00EF294B"/>
    <w:rsid w:val="00F061DA"/>
    <w:rsid w:val="00F06CDF"/>
    <w:rsid w:val="00F07BB4"/>
    <w:rsid w:val="00F07D8C"/>
    <w:rsid w:val="00F1150D"/>
    <w:rsid w:val="00F118B8"/>
    <w:rsid w:val="00F12676"/>
    <w:rsid w:val="00F131F8"/>
    <w:rsid w:val="00F14C46"/>
    <w:rsid w:val="00F20BD4"/>
    <w:rsid w:val="00F37F60"/>
    <w:rsid w:val="00F45F58"/>
    <w:rsid w:val="00F4731F"/>
    <w:rsid w:val="00F60A33"/>
    <w:rsid w:val="00F617E9"/>
    <w:rsid w:val="00F62526"/>
    <w:rsid w:val="00F636D7"/>
    <w:rsid w:val="00F70C15"/>
    <w:rsid w:val="00F75C69"/>
    <w:rsid w:val="00F762A6"/>
    <w:rsid w:val="00F80364"/>
    <w:rsid w:val="00F80764"/>
    <w:rsid w:val="00F80BFD"/>
    <w:rsid w:val="00F80CB5"/>
    <w:rsid w:val="00F8652A"/>
    <w:rsid w:val="00F8759A"/>
    <w:rsid w:val="00F878B0"/>
    <w:rsid w:val="00F91ED9"/>
    <w:rsid w:val="00FA075B"/>
    <w:rsid w:val="00FB74DC"/>
    <w:rsid w:val="00FC5BFF"/>
    <w:rsid w:val="00FD6572"/>
    <w:rsid w:val="00FD6718"/>
    <w:rsid w:val="00FD6FBC"/>
    <w:rsid w:val="00FE2C87"/>
    <w:rsid w:val="00FE4D3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DE3E-7FCC-4045-BF64-05F31BC5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Vozn1</cp:lastModifiedBy>
  <cp:revision>21</cp:revision>
  <cp:lastPrinted>2017-02-22T03:32:00Z</cp:lastPrinted>
  <dcterms:created xsi:type="dcterms:W3CDTF">2017-01-25T02:20:00Z</dcterms:created>
  <dcterms:modified xsi:type="dcterms:W3CDTF">2024-12-12T04:03:00Z</dcterms:modified>
</cp:coreProperties>
</file>