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5E" w:rsidRPr="00EF5DD9" w:rsidRDefault="0072765E" w:rsidP="009416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F5DD9">
        <w:rPr>
          <w:rFonts w:ascii="Arial" w:hAnsi="Arial" w:cs="Arial"/>
          <w:sz w:val="24"/>
          <w:szCs w:val="24"/>
        </w:rPr>
        <w:t>АДМИНИСТРАЦИЯ</w:t>
      </w:r>
    </w:p>
    <w:p w:rsidR="0072765E" w:rsidRPr="00EF5DD9" w:rsidRDefault="0072765E" w:rsidP="009416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F5DD9">
        <w:rPr>
          <w:rFonts w:ascii="Arial" w:hAnsi="Arial" w:cs="Arial"/>
          <w:sz w:val="24"/>
          <w:szCs w:val="24"/>
        </w:rPr>
        <w:t>ВОЗНЕСЕНСКОГО СЕЛЬСОВЕТА</w:t>
      </w:r>
    </w:p>
    <w:p w:rsidR="0072765E" w:rsidRPr="00EF5DD9" w:rsidRDefault="0072765E" w:rsidP="009416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F5DD9">
        <w:rPr>
          <w:rFonts w:ascii="Arial" w:hAnsi="Arial" w:cs="Arial"/>
          <w:sz w:val="24"/>
          <w:szCs w:val="24"/>
        </w:rPr>
        <w:t>БЕРЕЗОВСКОГО РАЙОНА</w:t>
      </w:r>
    </w:p>
    <w:p w:rsidR="0072765E" w:rsidRPr="00EF5DD9" w:rsidRDefault="0072765E" w:rsidP="009416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F5DD9">
        <w:rPr>
          <w:rFonts w:ascii="Arial" w:hAnsi="Arial" w:cs="Arial"/>
          <w:sz w:val="24"/>
          <w:szCs w:val="24"/>
        </w:rPr>
        <w:t>КРАСНОЯРСКОГО КРАЯ</w:t>
      </w:r>
    </w:p>
    <w:p w:rsidR="0072765E" w:rsidRPr="00EF5DD9" w:rsidRDefault="0072765E" w:rsidP="009416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2765E" w:rsidRPr="00EF5DD9" w:rsidRDefault="0072765E" w:rsidP="009416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F5DD9">
        <w:rPr>
          <w:rFonts w:ascii="Arial" w:hAnsi="Arial" w:cs="Arial"/>
          <w:sz w:val="24"/>
          <w:szCs w:val="24"/>
        </w:rPr>
        <w:t>ПОСТАНОВЛЕНИЕ</w:t>
      </w:r>
    </w:p>
    <w:p w:rsidR="00EF5DD9" w:rsidRPr="00EF5DD9" w:rsidRDefault="00EF5DD9" w:rsidP="0094163E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72765E" w:rsidRPr="00EF5DD9" w:rsidRDefault="0072765E" w:rsidP="009416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F5DD9">
        <w:rPr>
          <w:rFonts w:ascii="Arial" w:hAnsi="Arial" w:cs="Arial"/>
          <w:sz w:val="24"/>
          <w:szCs w:val="24"/>
        </w:rPr>
        <w:t>«</w:t>
      </w:r>
      <w:r w:rsidR="00E05F39">
        <w:rPr>
          <w:rFonts w:ascii="Arial" w:hAnsi="Arial" w:cs="Arial"/>
          <w:sz w:val="24"/>
          <w:szCs w:val="24"/>
        </w:rPr>
        <w:t>05</w:t>
      </w:r>
      <w:r w:rsidRPr="00EF5DD9">
        <w:rPr>
          <w:rFonts w:ascii="Arial" w:hAnsi="Arial" w:cs="Arial"/>
          <w:sz w:val="24"/>
          <w:szCs w:val="24"/>
        </w:rPr>
        <w:t xml:space="preserve">» </w:t>
      </w:r>
      <w:r w:rsidR="00E05F39">
        <w:rPr>
          <w:rFonts w:ascii="Arial" w:hAnsi="Arial" w:cs="Arial"/>
          <w:sz w:val="24"/>
          <w:szCs w:val="24"/>
        </w:rPr>
        <w:t>августа</w:t>
      </w:r>
      <w:r w:rsidRPr="00EF5DD9">
        <w:rPr>
          <w:rFonts w:ascii="Arial" w:hAnsi="Arial" w:cs="Arial"/>
          <w:sz w:val="24"/>
          <w:szCs w:val="24"/>
        </w:rPr>
        <w:t xml:space="preserve"> 20</w:t>
      </w:r>
      <w:r w:rsidR="006B250A" w:rsidRPr="00EF5DD9">
        <w:rPr>
          <w:rFonts w:ascii="Arial" w:hAnsi="Arial" w:cs="Arial"/>
          <w:sz w:val="24"/>
          <w:szCs w:val="24"/>
        </w:rPr>
        <w:t>2</w:t>
      </w:r>
      <w:r w:rsidR="00BF2FD0" w:rsidRPr="00EF5DD9">
        <w:rPr>
          <w:rFonts w:ascii="Arial" w:hAnsi="Arial" w:cs="Arial"/>
          <w:sz w:val="24"/>
          <w:szCs w:val="24"/>
        </w:rPr>
        <w:t>4</w:t>
      </w:r>
      <w:r w:rsidRPr="00EF5DD9">
        <w:rPr>
          <w:rFonts w:ascii="Arial" w:hAnsi="Arial" w:cs="Arial"/>
          <w:sz w:val="24"/>
          <w:szCs w:val="24"/>
        </w:rPr>
        <w:t>.</w:t>
      </w:r>
      <w:r w:rsidR="00B70F6E" w:rsidRPr="00EF5DD9">
        <w:rPr>
          <w:rFonts w:ascii="Arial" w:hAnsi="Arial" w:cs="Arial"/>
          <w:sz w:val="24"/>
          <w:szCs w:val="24"/>
        </w:rPr>
        <w:tab/>
      </w:r>
      <w:r w:rsidR="00B70F6E" w:rsidRPr="00EF5DD9">
        <w:rPr>
          <w:rFonts w:ascii="Arial" w:hAnsi="Arial" w:cs="Arial"/>
          <w:sz w:val="24"/>
          <w:szCs w:val="24"/>
        </w:rPr>
        <w:tab/>
      </w:r>
      <w:r w:rsidR="00E05F39">
        <w:rPr>
          <w:rFonts w:ascii="Arial" w:hAnsi="Arial" w:cs="Arial"/>
          <w:sz w:val="24"/>
          <w:szCs w:val="24"/>
        </w:rPr>
        <w:tab/>
      </w:r>
      <w:r w:rsidRPr="00EF5DD9">
        <w:rPr>
          <w:rFonts w:ascii="Arial" w:hAnsi="Arial" w:cs="Arial"/>
          <w:sz w:val="24"/>
          <w:szCs w:val="24"/>
        </w:rPr>
        <w:t>с. Вознесенка</w:t>
      </w:r>
      <w:r w:rsidR="00B70F6E" w:rsidRPr="00EF5DD9">
        <w:rPr>
          <w:rFonts w:ascii="Arial" w:hAnsi="Arial" w:cs="Arial"/>
          <w:sz w:val="24"/>
          <w:szCs w:val="24"/>
        </w:rPr>
        <w:tab/>
      </w:r>
      <w:r w:rsidR="00B70F6E" w:rsidRPr="00EF5DD9">
        <w:rPr>
          <w:rFonts w:ascii="Arial" w:hAnsi="Arial" w:cs="Arial"/>
          <w:sz w:val="24"/>
          <w:szCs w:val="24"/>
        </w:rPr>
        <w:tab/>
      </w:r>
      <w:r w:rsidR="00B70F6E" w:rsidRPr="00EF5DD9">
        <w:rPr>
          <w:rFonts w:ascii="Arial" w:hAnsi="Arial" w:cs="Arial"/>
          <w:sz w:val="24"/>
          <w:szCs w:val="24"/>
        </w:rPr>
        <w:tab/>
      </w:r>
      <w:r w:rsidR="00B70F6E" w:rsidRPr="00EF5DD9">
        <w:rPr>
          <w:rFonts w:ascii="Arial" w:hAnsi="Arial" w:cs="Arial"/>
          <w:sz w:val="24"/>
          <w:szCs w:val="24"/>
        </w:rPr>
        <w:tab/>
      </w:r>
      <w:r w:rsidR="00E05F39">
        <w:rPr>
          <w:rFonts w:ascii="Arial" w:hAnsi="Arial" w:cs="Arial"/>
          <w:sz w:val="24"/>
          <w:szCs w:val="24"/>
        </w:rPr>
        <w:tab/>
        <w:t>№59</w:t>
      </w:r>
    </w:p>
    <w:p w:rsidR="0072765E" w:rsidRPr="00EF5DD9" w:rsidRDefault="0072765E" w:rsidP="0094163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77D9" w:rsidRPr="00EF5DD9" w:rsidRDefault="006B250A" w:rsidP="0094163E">
      <w:pPr>
        <w:pStyle w:val="ConsPlusNormal"/>
        <w:ind w:firstLine="0"/>
        <w:jc w:val="both"/>
        <w:rPr>
          <w:sz w:val="24"/>
          <w:szCs w:val="24"/>
        </w:rPr>
      </w:pPr>
      <w:r w:rsidRPr="00EF5DD9">
        <w:rPr>
          <w:sz w:val="24"/>
          <w:szCs w:val="24"/>
        </w:rPr>
        <w:t xml:space="preserve">О внесении изменений в постановление администрации Вознесенского сельсовета от </w:t>
      </w:r>
      <w:r w:rsidR="00BF77D9" w:rsidRPr="00EF5DD9">
        <w:rPr>
          <w:sz w:val="24"/>
          <w:szCs w:val="24"/>
        </w:rPr>
        <w:t>05.04.2019</w:t>
      </w:r>
      <w:r w:rsidRPr="00EF5DD9">
        <w:rPr>
          <w:sz w:val="24"/>
          <w:szCs w:val="24"/>
        </w:rPr>
        <w:t xml:space="preserve"> года № </w:t>
      </w:r>
      <w:r w:rsidR="00BF77D9" w:rsidRPr="00EF5DD9">
        <w:rPr>
          <w:sz w:val="24"/>
          <w:szCs w:val="24"/>
        </w:rPr>
        <w:t>30</w:t>
      </w:r>
      <w:r w:rsidRPr="00EF5DD9">
        <w:rPr>
          <w:sz w:val="24"/>
          <w:szCs w:val="24"/>
        </w:rPr>
        <w:t xml:space="preserve"> «</w:t>
      </w:r>
      <w:r w:rsidR="00BF77D9" w:rsidRPr="00EF5DD9">
        <w:rPr>
          <w:sz w:val="24"/>
          <w:szCs w:val="24"/>
        </w:rPr>
        <w:t>Об утверждении административного регламента предоставления муниципальной услуги «Присвоения, изменения и аннулирования адресов на территории Вознесенского сельсовета Березовского района Красноярского края»</w:t>
      </w:r>
    </w:p>
    <w:p w:rsidR="0072765E" w:rsidRPr="00EF5DD9" w:rsidRDefault="0072765E" w:rsidP="0094163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2765E" w:rsidRPr="00EF5DD9" w:rsidRDefault="00BF77D9" w:rsidP="009416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F5DD9">
        <w:rPr>
          <w:rFonts w:ascii="Arial" w:hAnsi="Arial" w:cs="Arial"/>
          <w:bCs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Pr="00EF5DD9">
        <w:rPr>
          <w:rFonts w:ascii="Arial" w:hAnsi="Arial" w:cs="Arial"/>
          <w:sz w:val="24"/>
          <w:szCs w:val="24"/>
        </w:rPr>
        <w:t xml:space="preserve"> постановлением администрации Вознесенского сельсовета Березовского района Красноярского края от 22.05.2014 № 40 «Об утверждении Порядка разработки и утверждения административных регламентов предоставления муниципальных услуг», постановлением администрации Вознесенского сельсовета Березовского района Красноярского края от 30.06.2014 № 46 «О внесении изменений и дополнений в постановление администрации Вознесенского сельсовета Березовского района</w:t>
      </w:r>
      <w:proofErr w:type="gramEnd"/>
      <w:r w:rsidRPr="00EF5DD9">
        <w:rPr>
          <w:rFonts w:ascii="Arial" w:hAnsi="Arial" w:cs="Arial"/>
          <w:sz w:val="24"/>
          <w:szCs w:val="24"/>
        </w:rPr>
        <w:t xml:space="preserve"> Красноярского края от 22.05.2014 № 40 «Об утверждении Порядка разработки и утверждения административных регламентов предоставления муниципальных услуг»»,</w:t>
      </w:r>
      <w:r w:rsidRPr="00EF5DD9">
        <w:rPr>
          <w:rFonts w:ascii="Arial" w:hAnsi="Arial" w:cs="Arial"/>
          <w:bCs/>
          <w:sz w:val="24"/>
          <w:szCs w:val="24"/>
        </w:rPr>
        <w:t xml:space="preserve"> для </w:t>
      </w:r>
      <w:r w:rsidRPr="00EF5DD9">
        <w:rPr>
          <w:rFonts w:ascii="Arial" w:hAnsi="Arial" w:cs="Arial"/>
          <w:sz w:val="24"/>
          <w:szCs w:val="24"/>
        </w:rPr>
        <w:t>обеспечения открытости и общедоступности информации о предоставлении муниципальных услуг, руководствуясь Уставом Вознесенского сельсовета Березовского района Красноярского края</w:t>
      </w:r>
      <w:r w:rsidRPr="00EF5DD9">
        <w:rPr>
          <w:rFonts w:ascii="Arial" w:hAnsi="Arial" w:cs="Arial"/>
          <w:i/>
          <w:sz w:val="24"/>
          <w:szCs w:val="24"/>
        </w:rPr>
        <w:t>,</w:t>
      </w:r>
    </w:p>
    <w:p w:rsidR="0072765E" w:rsidRPr="00EF5DD9" w:rsidRDefault="0072765E" w:rsidP="009416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2765E" w:rsidRPr="00EF5DD9" w:rsidRDefault="0072765E" w:rsidP="009416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F5DD9">
        <w:rPr>
          <w:rFonts w:ascii="Arial" w:hAnsi="Arial" w:cs="Arial"/>
          <w:sz w:val="24"/>
          <w:szCs w:val="24"/>
        </w:rPr>
        <w:t>ПОСТАНОВЛЯЮ:</w:t>
      </w:r>
    </w:p>
    <w:p w:rsidR="0072765E" w:rsidRPr="00EF5DD9" w:rsidRDefault="006B250A" w:rsidP="0094163E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F5DD9">
        <w:rPr>
          <w:rFonts w:ascii="Arial" w:hAnsi="Arial" w:cs="Arial"/>
          <w:sz w:val="24"/>
          <w:szCs w:val="24"/>
        </w:rPr>
        <w:t xml:space="preserve">Внести </w:t>
      </w:r>
      <w:r w:rsidR="00BF77D9" w:rsidRPr="00EF5DD9">
        <w:rPr>
          <w:rFonts w:ascii="Arial" w:hAnsi="Arial" w:cs="Arial"/>
          <w:sz w:val="24"/>
          <w:szCs w:val="24"/>
        </w:rPr>
        <w:t xml:space="preserve">в постановление администрации Вознесенского сельсовета от 05.04.2019 года № 30 «Об утверждении административного регламента предоставления муниципальной услуги «Присвоения, изменения и аннулирования адресов на территории Вознесенского сельсовета Березовского района Красноярского края» </w:t>
      </w:r>
      <w:r w:rsidR="00BC0742" w:rsidRPr="00EF5DD9">
        <w:rPr>
          <w:rFonts w:ascii="Arial" w:hAnsi="Arial" w:cs="Arial"/>
          <w:sz w:val="24"/>
          <w:szCs w:val="24"/>
        </w:rPr>
        <w:t>следующие изменения</w:t>
      </w:r>
      <w:r w:rsidR="00FE1129" w:rsidRPr="00EF5DD9">
        <w:rPr>
          <w:rFonts w:ascii="Arial" w:hAnsi="Arial" w:cs="Arial"/>
          <w:sz w:val="24"/>
          <w:szCs w:val="24"/>
        </w:rPr>
        <w:t>:</w:t>
      </w:r>
    </w:p>
    <w:p w:rsidR="0094163E" w:rsidRPr="00EF5DD9" w:rsidRDefault="0094163E" w:rsidP="0094163E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F5DD9">
        <w:rPr>
          <w:rFonts w:ascii="Arial" w:hAnsi="Arial" w:cs="Arial"/>
          <w:sz w:val="24"/>
          <w:szCs w:val="24"/>
        </w:rPr>
        <w:t>Пункт 2.4 читать в следующей редакции:</w:t>
      </w:r>
    </w:p>
    <w:p w:rsidR="0094163E" w:rsidRPr="00EF5DD9" w:rsidRDefault="0094163E" w:rsidP="009416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F5DD9">
        <w:rPr>
          <w:rFonts w:ascii="Arial" w:hAnsi="Arial" w:cs="Arial"/>
          <w:sz w:val="24"/>
          <w:szCs w:val="24"/>
        </w:rPr>
        <w:t>«2.4. Срок предоставления муниципальной услуги составляет:</w:t>
      </w:r>
    </w:p>
    <w:p w:rsidR="0094163E" w:rsidRPr="00EF5DD9" w:rsidRDefault="0094163E" w:rsidP="0094163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2272F"/>
        </w:rPr>
      </w:pPr>
      <w:r w:rsidRPr="00EF5DD9">
        <w:rPr>
          <w:rFonts w:ascii="Arial" w:hAnsi="Arial" w:cs="Arial"/>
          <w:color w:val="22272F"/>
        </w:rPr>
        <w:t>1) в случае подачи заявления на бумажном носителе - в срок не более 10 рабочих дней со дня поступления заявления;</w:t>
      </w:r>
    </w:p>
    <w:p w:rsidR="0094163E" w:rsidRPr="00EF5DD9" w:rsidRDefault="0094163E" w:rsidP="0094163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2272F"/>
        </w:rPr>
      </w:pPr>
      <w:r w:rsidRPr="00EF5DD9">
        <w:rPr>
          <w:rFonts w:ascii="Arial" w:hAnsi="Arial" w:cs="Arial"/>
          <w:color w:val="22272F"/>
        </w:rPr>
        <w:t>2) в случае подачи заявления в форме электронного документа - в срок не более 5 рабочих дней со дня поступления заявления</w:t>
      </w:r>
      <w:proofErr w:type="gramStart"/>
      <w:r w:rsidRPr="00EF5DD9">
        <w:rPr>
          <w:rFonts w:ascii="Arial" w:hAnsi="Arial" w:cs="Arial"/>
          <w:color w:val="22272F"/>
        </w:rPr>
        <w:t>.».</w:t>
      </w:r>
      <w:proofErr w:type="gramEnd"/>
    </w:p>
    <w:p w:rsidR="0094163E" w:rsidRPr="00EF5DD9" w:rsidRDefault="0094163E" w:rsidP="0094163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EF5DD9">
        <w:rPr>
          <w:rFonts w:ascii="Arial" w:hAnsi="Arial" w:cs="Arial"/>
          <w:color w:val="22272F"/>
        </w:rPr>
        <w:t>1.2. Раздел 3 дополнить п. 3.3 в следующей редакции: «</w:t>
      </w:r>
      <w:r w:rsidRPr="00EF5DD9">
        <w:rPr>
          <w:rFonts w:ascii="Arial" w:hAnsi="Arial" w:cs="Arial"/>
        </w:rPr>
        <w:t xml:space="preserve">3.3. </w:t>
      </w:r>
      <w:proofErr w:type="gramStart"/>
      <w:r w:rsidRPr="00EF5DD9">
        <w:rPr>
          <w:rFonts w:ascii="Arial" w:hAnsi="Arial" w:cs="Arial"/>
          <w:color w:val="22272F"/>
        </w:rPr>
        <w:t xml:space="preserve">Решение уполномоченного органа о присвоении объекту адресации адреса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реестре, а </w:t>
      </w:r>
      <w:r w:rsidRPr="00EF5DD9">
        <w:rPr>
          <w:rFonts w:ascii="Arial" w:hAnsi="Arial" w:cs="Arial"/>
        </w:rPr>
        <w:t>также </w:t>
      </w:r>
      <w:hyperlink r:id="rId7" w:anchor="/document/70865886/entry/2000" w:history="1">
        <w:r w:rsidRPr="00EF5DD9">
          <w:rPr>
            <w:rStyle w:val="a7"/>
            <w:rFonts w:ascii="Arial" w:hAnsi="Arial" w:cs="Arial"/>
            <w:color w:val="auto"/>
            <w:u w:val="none"/>
          </w:rPr>
          <w:t>решение</w:t>
        </w:r>
      </w:hyperlink>
      <w:r w:rsidRPr="00EF5DD9">
        <w:rPr>
          <w:rFonts w:ascii="Arial" w:hAnsi="Arial" w:cs="Arial"/>
        </w:rPr>
        <w:t> 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заявлении.</w:t>
      </w:r>
      <w:proofErr w:type="gramEnd"/>
    </w:p>
    <w:p w:rsidR="0094163E" w:rsidRPr="00E05F39" w:rsidRDefault="0094163E" w:rsidP="0094163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F5DD9">
        <w:rPr>
          <w:rFonts w:ascii="Arial" w:hAnsi="Arial" w:cs="Arial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</w:t>
      </w:r>
      <w:r w:rsidRPr="00EF5DD9">
        <w:rPr>
          <w:rFonts w:ascii="Arial" w:hAnsi="Arial" w:cs="Arial"/>
        </w:rPr>
        <w:lastRenderedPageBreak/>
        <w:t>присвоении или аннулировании ч</w:t>
      </w:r>
      <w:bookmarkStart w:id="0" w:name="_GoBack"/>
      <w:bookmarkEnd w:id="0"/>
      <w:r w:rsidRPr="00EF5DD9">
        <w:rPr>
          <w:rFonts w:ascii="Arial" w:hAnsi="Arial" w:cs="Arial"/>
        </w:rPr>
        <w:t xml:space="preserve">ерез многофункциональный </w:t>
      </w:r>
      <w:proofErr w:type="gramStart"/>
      <w:r w:rsidRPr="00EF5DD9">
        <w:rPr>
          <w:rFonts w:ascii="Arial" w:hAnsi="Arial" w:cs="Arial"/>
        </w:rPr>
        <w:t>центр</w:t>
      </w:r>
      <w:proofErr w:type="gramEnd"/>
      <w:r w:rsidRPr="00EF5DD9">
        <w:rPr>
          <w:rFonts w:ascii="Arial" w:hAnsi="Arial" w:cs="Arial"/>
        </w:rPr>
        <w:t xml:space="preserve"> по месту представления заявления уполномоченный орган обеспечивает передачу документа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многофункциональный центр для выдачи заявителю не позднее рабочего дня, следующего за днем истечения срока, установленного </w:t>
      </w:r>
      <w:hyperlink r:id="rId8" w:anchor="/document/70803770/entry/1037" w:history="1">
        <w:r w:rsidRPr="00EF5DD9">
          <w:rPr>
            <w:rStyle w:val="a7"/>
            <w:rFonts w:ascii="Arial" w:hAnsi="Arial" w:cs="Arial"/>
            <w:color w:val="auto"/>
            <w:u w:val="none"/>
          </w:rPr>
          <w:t>пунктами 37</w:t>
        </w:r>
      </w:hyperlink>
      <w:r w:rsidRPr="00EF5DD9">
        <w:rPr>
          <w:rFonts w:ascii="Arial" w:hAnsi="Arial" w:cs="Arial"/>
        </w:rPr>
        <w:t> и </w:t>
      </w:r>
      <w:hyperlink r:id="rId9" w:anchor="/document/70803770/entry/1038" w:history="1">
        <w:r w:rsidRPr="00EF5DD9">
          <w:rPr>
            <w:rStyle w:val="a7"/>
            <w:rFonts w:ascii="Arial" w:hAnsi="Arial" w:cs="Arial"/>
            <w:color w:val="auto"/>
            <w:u w:val="none"/>
          </w:rPr>
          <w:t>38</w:t>
        </w:r>
      </w:hyperlink>
      <w:r w:rsidRPr="00EF5DD9">
        <w:rPr>
          <w:rFonts w:ascii="Arial" w:hAnsi="Arial" w:cs="Arial"/>
          <w:color w:val="22272F"/>
        </w:rPr>
        <w:t> </w:t>
      </w:r>
      <w:r w:rsidRPr="00E05F39">
        <w:rPr>
          <w:rFonts w:ascii="Arial" w:hAnsi="Arial" w:cs="Arial"/>
        </w:rPr>
        <w:t>п</w:t>
      </w:r>
      <w:r w:rsidRPr="00E05F39">
        <w:rPr>
          <w:rFonts w:ascii="Arial" w:hAnsi="Arial" w:cs="Arial"/>
          <w:shd w:val="clear" w:color="auto" w:fill="FFFFFF"/>
        </w:rPr>
        <w:t>остановления Правительства РФ от 19 ноября 2014 г. N 1221 "Об утверждении Правил присвоения, изменения и аннулирования адресов"</w:t>
      </w:r>
      <w:proofErr w:type="gramStart"/>
      <w:r w:rsidRPr="00E05F39">
        <w:rPr>
          <w:rFonts w:ascii="Arial" w:hAnsi="Arial" w:cs="Arial"/>
          <w:shd w:val="clear" w:color="auto" w:fill="FFFFFF"/>
        </w:rPr>
        <w:t>.»</w:t>
      </w:r>
      <w:proofErr w:type="gramEnd"/>
      <w:r w:rsidRPr="00E05F39">
        <w:rPr>
          <w:rFonts w:ascii="Arial" w:hAnsi="Arial" w:cs="Arial"/>
          <w:shd w:val="clear" w:color="auto" w:fill="FFFFFF"/>
        </w:rPr>
        <w:t>.</w:t>
      </w:r>
    </w:p>
    <w:p w:rsidR="0072765E" w:rsidRPr="00EF5DD9" w:rsidRDefault="0072765E" w:rsidP="0094163E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F5DD9">
        <w:rPr>
          <w:rFonts w:ascii="Arial" w:hAnsi="Arial" w:cs="Arial"/>
          <w:sz w:val="24"/>
          <w:szCs w:val="24"/>
        </w:rPr>
        <w:t>Контроль за</w:t>
      </w:r>
      <w:proofErr w:type="gramEnd"/>
      <w:r w:rsidRPr="00EF5DD9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72765E" w:rsidRPr="00EF5DD9" w:rsidRDefault="0072765E" w:rsidP="0094163E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F5DD9">
        <w:rPr>
          <w:rFonts w:ascii="Arial" w:hAnsi="Arial" w:cs="Arial"/>
          <w:sz w:val="24"/>
          <w:szCs w:val="24"/>
        </w:rPr>
        <w:t>Постановление вступает в силу со дня опубликованию в муниципальной газете "Вестник Вознесенского</w:t>
      </w:r>
      <w:r w:rsidR="00B70F6E" w:rsidRPr="00EF5DD9">
        <w:rPr>
          <w:rFonts w:ascii="Arial" w:hAnsi="Arial" w:cs="Arial"/>
          <w:sz w:val="24"/>
          <w:szCs w:val="24"/>
        </w:rPr>
        <w:t xml:space="preserve"> </w:t>
      </w:r>
      <w:r w:rsidRPr="00EF5DD9">
        <w:rPr>
          <w:rFonts w:ascii="Arial" w:hAnsi="Arial" w:cs="Arial"/>
          <w:sz w:val="24"/>
          <w:szCs w:val="24"/>
        </w:rPr>
        <w:t>сельсовета"</w:t>
      </w:r>
      <w:proofErr w:type="gramStart"/>
      <w:r w:rsidRPr="00EF5DD9">
        <w:rPr>
          <w:rFonts w:ascii="Arial" w:hAnsi="Arial" w:cs="Arial"/>
          <w:sz w:val="24"/>
          <w:szCs w:val="24"/>
        </w:rPr>
        <w:t>.</w:t>
      </w:r>
      <w:r w:rsidR="00BC0742" w:rsidRPr="00EF5DD9">
        <w:rPr>
          <w:rFonts w:ascii="Arial" w:hAnsi="Arial" w:cs="Arial"/>
          <w:sz w:val="24"/>
          <w:szCs w:val="24"/>
        </w:rPr>
        <w:t>»</w:t>
      </w:r>
      <w:proofErr w:type="gramEnd"/>
      <w:r w:rsidR="00BC0742" w:rsidRPr="00EF5DD9">
        <w:rPr>
          <w:rFonts w:ascii="Arial" w:hAnsi="Arial" w:cs="Arial"/>
          <w:sz w:val="24"/>
          <w:szCs w:val="24"/>
        </w:rPr>
        <w:t>.</w:t>
      </w:r>
    </w:p>
    <w:p w:rsidR="0072765E" w:rsidRDefault="0072765E" w:rsidP="009416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05F39" w:rsidRPr="00EF5DD9" w:rsidRDefault="00E05F39" w:rsidP="009416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05F39" w:rsidRDefault="00387F54" w:rsidP="0094163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F5DD9">
        <w:rPr>
          <w:rFonts w:ascii="Arial" w:hAnsi="Arial" w:cs="Arial"/>
          <w:sz w:val="24"/>
          <w:szCs w:val="24"/>
        </w:rPr>
        <w:t>И</w:t>
      </w:r>
      <w:r w:rsidR="00E05F39">
        <w:rPr>
          <w:rFonts w:ascii="Arial" w:hAnsi="Arial" w:cs="Arial"/>
          <w:sz w:val="24"/>
          <w:szCs w:val="24"/>
        </w:rPr>
        <w:t>сполняющий</w:t>
      </w:r>
      <w:proofErr w:type="gramEnd"/>
      <w:r w:rsidR="00E05F39">
        <w:rPr>
          <w:rFonts w:ascii="Arial" w:hAnsi="Arial" w:cs="Arial"/>
          <w:sz w:val="24"/>
          <w:szCs w:val="24"/>
        </w:rPr>
        <w:t xml:space="preserve"> полномочия</w:t>
      </w:r>
    </w:p>
    <w:p w:rsidR="00387F54" w:rsidRPr="00EF5DD9" w:rsidRDefault="00387F54" w:rsidP="0094163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F5DD9">
        <w:rPr>
          <w:rFonts w:ascii="Arial" w:hAnsi="Arial" w:cs="Arial"/>
          <w:sz w:val="24"/>
          <w:szCs w:val="24"/>
        </w:rPr>
        <w:t>Главы Вознесенского сельсовета</w:t>
      </w:r>
      <w:r w:rsidR="003A1328" w:rsidRPr="00EF5DD9">
        <w:rPr>
          <w:rFonts w:ascii="Arial" w:hAnsi="Arial" w:cs="Arial"/>
          <w:sz w:val="24"/>
          <w:szCs w:val="24"/>
        </w:rPr>
        <w:t xml:space="preserve"> </w:t>
      </w:r>
      <w:r w:rsidRPr="00EF5DD9">
        <w:rPr>
          <w:rFonts w:ascii="Arial" w:hAnsi="Arial" w:cs="Arial"/>
          <w:sz w:val="24"/>
          <w:szCs w:val="24"/>
        </w:rPr>
        <w:tab/>
      </w:r>
      <w:r w:rsidRPr="00EF5DD9">
        <w:rPr>
          <w:rFonts w:ascii="Arial" w:hAnsi="Arial" w:cs="Arial"/>
          <w:sz w:val="24"/>
          <w:szCs w:val="24"/>
        </w:rPr>
        <w:tab/>
      </w:r>
      <w:r w:rsidRPr="00EF5DD9">
        <w:rPr>
          <w:rFonts w:ascii="Arial" w:hAnsi="Arial" w:cs="Arial"/>
          <w:sz w:val="24"/>
          <w:szCs w:val="24"/>
        </w:rPr>
        <w:tab/>
      </w:r>
      <w:r w:rsidRPr="00EF5DD9">
        <w:rPr>
          <w:rFonts w:ascii="Arial" w:hAnsi="Arial" w:cs="Arial"/>
          <w:sz w:val="24"/>
          <w:szCs w:val="24"/>
        </w:rPr>
        <w:tab/>
      </w:r>
      <w:r w:rsidR="003A1328" w:rsidRPr="00EF5DD9">
        <w:rPr>
          <w:rFonts w:ascii="Arial" w:hAnsi="Arial" w:cs="Arial"/>
          <w:sz w:val="24"/>
          <w:szCs w:val="24"/>
        </w:rPr>
        <w:t xml:space="preserve"> </w:t>
      </w:r>
      <w:r w:rsidRPr="00EF5DD9">
        <w:rPr>
          <w:rFonts w:ascii="Arial" w:hAnsi="Arial" w:cs="Arial"/>
          <w:sz w:val="24"/>
          <w:szCs w:val="24"/>
        </w:rPr>
        <w:tab/>
        <w:t>О.Ю. Черных</w:t>
      </w:r>
    </w:p>
    <w:p w:rsidR="008B7A12" w:rsidRPr="00EF5DD9" w:rsidRDefault="008B7A12" w:rsidP="00387F5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8B7A12" w:rsidRPr="00EF5DD9" w:rsidSect="00B70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F132A"/>
    <w:multiLevelType w:val="multilevel"/>
    <w:tmpl w:val="CECACD9C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FB021A"/>
    <w:multiLevelType w:val="multilevel"/>
    <w:tmpl w:val="B09E0A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2."/>
      <w:lvlJc w:val="left"/>
      <w:rPr>
        <w:rFonts w:ascii="Times New Roman" w:eastAsiaTheme="minorEastAs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6823E0"/>
    <w:multiLevelType w:val="multilevel"/>
    <w:tmpl w:val="241457C0"/>
    <w:lvl w:ilvl="0">
      <w:start w:val="1"/>
      <w:numFmt w:val="decimal"/>
      <w:lvlText w:val="7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A26E52"/>
    <w:multiLevelType w:val="multilevel"/>
    <w:tmpl w:val="0E74C16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BC5EFE"/>
    <w:multiLevelType w:val="multilevel"/>
    <w:tmpl w:val="2654AFA6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9863BE"/>
    <w:multiLevelType w:val="multilevel"/>
    <w:tmpl w:val="5D10C2B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BB0520"/>
    <w:multiLevelType w:val="hybridMultilevel"/>
    <w:tmpl w:val="DB3AE366"/>
    <w:lvl w:ilvl="0" w:tplc="767A8F4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DE391C"/>
    <w:multiLevelType w:val="multilevel"/>
    <w:tmpl w:val="29CE1256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885DA9"/>
    <w:multiLevelType w:val="multilevel"/>
    <w:tmpl w:val="EBFEF53A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3E6FD0"/>
    <w:multiLevelType w:val="multilevel"/>
    <w:tmpl w:val="86586D7A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52411F"/>
    <w:multiLevelType w:val="multilevel"/>
    <w:tmpl w:val="FBC448F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6D7FEE"/>
    <w:multiLevelType w:val="multilevel"/>
    <w:tmpl w:val="35E4DD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75D410C0"/>
    <w:multiLevelType w:val="multilevel"/>
    <w:tmpl w:val="6D46B61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3C0925"/>
    <w:multiLevelType w:val="multilevel"/>
    <w:tmpl w:val="F71E028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C71938"/>
    <w:multiLevelType w:val="multilevel"/>
    <w:tmpl w:val="F4F4FB32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13"/>
  </w:num>
  <w:num w:numId="7">
    <w:abstractNumId w:val="8"/>
  </w:num>
  <w:num w:numId="8">
    <w:abstractNumId w:val="3"/>
  </w:num>
  <w:num w:numId="9">
    <w:abstractNumId w:val="4"/>
  </w:num>
  <w:num w:numId="10">
    <w:abstractNumId w:val="12"/>
  </w:num>
  <w:num w:numId="11">
    <w:abstractNumId w:val="0"/>
  </w:num>
  <w:num w:numId="12">
    <w:abstractNumId w:val="2"/>
  </w:num>
  <w:num w:numId="13">
    <w:abstractNumId w:val="6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2765E"/>
    <w:rsid w:val="0006675E"/>
    <w:rsid w:val="00101D96"/>
    <w:rsid w:val="00164FD2"/>
    <w:rsid w:val="001F1E46"/>
    <w:rsid w:val="00217802"/>
    <w:rsid w:val="00387F54"/>
    <w:rsid w:val="00394D71"/>
    <w:rsid w:val="003A1328"/>
    <w:rsid w:val="003B3EBA"/>
    <w:rsid w:val="003C282D"/>
    <w:rsid w:val="003F4725"/>
    <w:rsid w:val="00424BCA"/>
    <w:rsid w:val="0052457D"/>
    <w:rsid w:val="005917EF"/>
    <w:rsid w:val="005F23E6"/>
    <w:rsid w:val="006B250A"/>
    <w:rsid w:val="00725676"/>
    <w:rsid w:val="0072765E"/>
    <w:rsid w:val="00777117"/>
    <w:rsid w:val="00783B30"/>
    <w:rsid w:val="007B1BF0"/>
    <w:rsid w:val="007C306C"/>
    <w:rsid w:val="00803C0D"/>
    <w:rsid w:val="008A4992"/>
    <w:rsid w:val="008B7A12"/>
    <w:rsid w:val="009066CA"/>
    <w:rsid w:val="0094163E"/>
    <w:rsid w:val="00974C3E"/>
    <w:rsid w:val="009911F8"/>
    <w:rsid w:val="00AF7B4C"/>
    <w:rsid w:val="00B06316"/>
    <w:rsid w:val="00B70F6E"/>
    <w:rsid w:val="00BC0742"/>
    <w:rsid w:val="00BF2FD0"/>
    <w:rsid w:val="00BF77D9"/>
    <w:rsid w:val="00C95821"/>
    <w:rsid w:val="00CE4FF3"/>
    <w:rsid w:val="00D00FA1"/>
    <w:rsid w:val="00D6323B"/>
    <w:rsid w:val="00DD485C"/>
    <w:rsid w:val="00DF56B7"/>
    <w:rsid w:val="00DF7D46"/>
    <w:rsid w:val="00E05F39"/>
    <w:rsid w:val="00ED7389"/>
    <w:rsid w:val="00EF5DD9"/>
    <w:rsid w:val="00F221EC"/>
    <w:rsid w:val="00F37809"/>
    <w:rsid w:val="00F7535F"/>
    <w:rsid w:val="00FB6CC5"/>
    <w:rsid w:val="00FE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727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727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7276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">
    <w:name w:val="Основной текст (3)_"/>
    <w:basedOn w:val="a0"/>
    <w:link w:val="30"/>
    <w:rsid w:val="007B1BF0"/>
    <w:rPr>
      <w:rFonts w:ascii="Times New Roman" w:eastAsia="Times New Roman" w:hAnsi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1BF0"/>
    <w:pPr>
      <w:widowControl w:val="0"/>
      <w:shd w:val="clear" w:color="auto" w:fill="FFFFFF"/>
      <w:spacing w:before="900" w:after="240" w:line="240" w:lineRule="exact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character" w:customStyle="1" w:styleId="2">
    <w:name w:val="Заголовок №2_"/>
    <w:link w:val="20"/>
    <w:rsid w:val="007B1BF0"/>
    <w:rPr>
      <w:rFonts w:ascii="Times New Roman" w:eastAsia="Times New Roman" w:hAnsi="Times New Roman"/>
      <w:sz w:val="31"/>
      <w:szCs w:val="31"/>
      <w:shd w:val="clear" w:color="auto" w:fill="FFFFFF"/>
    </w:rPr>
  </w:style>
  <w:style w:type="paragraph" w:customStyle="1" w:styleId="20">
    <w:name w:val="Заголовок №2"/>
    <w:basedOn w:val="a"/>
    <w:link w:val="2"/>
    <w:rsid w:val="007B1BF0"/>
    <w:pPr>
      <w:shd w:val="clear" w:color="auto" w:fill="FFFFFF"/>
      <w:spacing w:before="900" w:after="480" w:line="365" w:lineRule="exact"/>
      <w:outlineLvl w:val="1"/>
    </w:pPr>
    <w:rPr>
      <w:rFonts w:ascii="Times New Roman" w:eastAsia="Times New Roman" w:hAnsi="Times New Roman"/>
      <w:sz w:val="31"/>
      <w:szCs w:val="31"/>
    </w:rPr>
  </w:style>
  <w:style w:type="paragraph" w:styleId="a6">
    <w:name w:val="List Paragraph"/>
    <w:basedOn w:val="a"/>
    <w:uiPriority w:val="34"/>
    <w:qFormat/>
    <w:rsid w:val="007C306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E1129"/>
    <w:rPr>
      <w:color w:val="0000FF"/>
      <w:u w:val="single"/>
    </w:rPr>
  </w:style>
  <w:style w:type="character" w:styleId="a8">
    <w:name w:val="Emphasis"/>
    <w:basedOn w:val="a0"/>
    <w:uiPriority w:val="20"/>
    <w:qFormat/>
    <w:rsid w:val="00ED7389"/>
    <w:rPr>
      <w:i/>
      <w:iCs/>
    </w:rPr>
  </w:style>
  <w:style w:type="paragraph" w:customStyle="1" w:styleId="s1">
    <w:name w:val="s_1"/>
    <w:basedOn w:val="a"/>
    <w:rsid w:val="00BF2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BF2FD0"/>
    <w:rPr>
      <w:color w:val="106BBE"/>
    </w:rPr>
  </w:style>
  <w:style w:type="paragraph" w:customStyle="1" w:styleId="ConsPlusNormal">
    <w:name w:val="ConsPlusNormal"/>
    <w:rsid w:val="00BF77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footnote text"/>
    <w:basedOn w:val="a"/>
    <w:link w:val="ab"/>
    <w:rsid w:val="00941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94163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D0CE2-5457-4956-8A67-AB044976C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Vozn1</cp:lastModifiedBy>
  <cp:revision>41</cp:revision>
  <cp:lastPrinted>2024-07-04T03:59:00Z</cp:lastPrinted>
  <dcterms:created xsi:type="dcterms:W3CDTF">2016-08-22T05:42:00Z</dcterms:created>
  <dcterms:modified xsi:type="dcterms:W3CDTF">2024-08-05T04:24:00Z</dcterms:modified>
</cp:coreProperties>
</file>