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1B" w:rsidRPr="005C068B" w:rsidRDefault="00B6201B" w:rsidP="003A6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68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6201B" w:rsidRPr="0060614D" w:rsidRDefault="00B6201B" w:rsidP="003A6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ВОЗНЕСЕНСКОГО СЕЛЬСОВЕТА</w:t>
      </w:r>
    </w:p>
    <w:p w:rsidR="00B6201B" w:rsidRPr="005C068B" w:rsidRDefault="00B6201B" w:rsidP="003A6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68B">
        <w:rPr>
          <w:rFonts w:ascii="Times New Roman" w:hAnsi="Times New Roman" w:cs="Times New Roman"/>
          <w:sz w:val="28"/>
          <w:szCs w:val="28"/>
        </w:rPr>
        <w:t>БЕРЕЗОВСКИЙ РАЙОН</w:t>
      </w:r>
    </w:p>
    <w:p w:rsidR="00B6201B" w:rsidRPr="005C068B" w:rsidRDefault="00B6201B" w:rsidP="003A6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68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B6201B" w:rsidRDefault="00B6201B" w:rsidP="00B620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14D" w:rsidRPr="009C0B55" w:rsidRDefault="0060614D" w:rsidP="00606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B55">
        <w:rPr>
          <w:rFonts w:ascii="Times New Roman" w:hAnsi="Times New Roman" w:cs="Times New Roman"/>
          <w:b/>
          <w:sz w:val="28"/>
          <w:szCs w:val="28"/>
        </w:rPr>
        <w:t>П</w:t>
      </w:r>
      <w:r w:rsidR="00B6201B" w:rsidRPr="009C0B55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60614D" w:rsidRDefault="0060614D" w:rsidP="006061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01B" w:rsidRPr="005C068B" w:rsidRDefault="0060614D" w:rsidP="009C0B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_______ </w:t>
      </w:r>
      <w:r w:rsidR="00001E66">
        <w:rPr>
          <w:rFonts w:ascii="Times New Roman" w:hAnsi="Times New Roman" w:cs="Times New Roman"/>
          <w:sz w:val="28"/>
          <w:szCs w:val="28"/>
        </w:rPr>
        <w:t>201</w:t>
      </w:r>
      <w:r w:rsidR="003A6FF5">
        <w:rPr>
          <w:rFonts w:ascii="Times New Roman" w:hAnsi="Times New Roman" w:cs="Times New Roman"/>
          <w:sz w:val="28"/>
          <w:szCs w:val="28"/>
        </w:rPr>
        <w:t>9</w:t>
      </w:r>
      <w:r w:rsidR="00001E6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AB3338">
        <w:rPr>
          <w:rFonts w:ascii="Times New Roman" w:hAnsi="Times New Roman" w:cs="Times New Roman"/>
          <w:sz w:val="28"/>
          <w:szCs w:val="28"/>
        </w:rPr>
        <w:t xml:space="preserve"> </w:t>
      </w:r>
      <w:r w:rsidR="00B6201B" w:rsidRPr="005C068B">
        <w:rPr>
          <w:rFonts w:ascii="Times New Roman" w:hAnsi="Times New Roman" w:cs="Times New Roman"/>
          <w:sz w:val="28"/>
          <w:szCs w:val="28"/>
        </w:rPr>
        <w:t>Вознесенка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201B">
        <w:rPr>
          <w:rFonts w:ascii="Times New Roman" w:hAnsi="Times New Roman" w:cs="Times New Roman"/>
          <w:sz w:val="28"/>
          <w:szCs w:val="28"/>
        </w:rPr>
        <w:t>№</w:t>
      </w:r>
      <w:r w:rsidR="003A6FF5">
        <w:rPr>
          <w:rFonts w:ascii="Times New Roman" w:hAnsi="Times New Roman" w:cs="Times New Roman"/>
          <w:sz w:val="28"/>
          <w:szCs w:val="28"/>
        </w:rPr>
        <w:t>__</w:t>
      </w:r>
    </w:p>
    <w:p w:rsidR="0060614D" w:rsidRDefault="0060614D" w:rsidP="00B620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A5B" w:rsidRDefault="00EE25A7" w:rsidP="00606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н</w:t>
      </w:r>
      <w:r w:rsidR="0060614D">
        <w:rPr>
          <w:rFonts w:ascii="Times New Roman" w:hAnsi="Times New Roman" w:cs="Times New Roman"/>
          <w:sz w:val="28"/>
          <w:szCs w:val="28"/>
        </w:rPr>
        <w:t>аименовани</w:t>
      </w:r>
      <w:r w:rsidR="00372AC9">
        <w:rPr>
          <w:rFonts w:ascii="Times New Roman" w:hAnsi="Times New Roman" w:cs="Times New Roman"/>
          <w:sz w:val="28"/>
          <w:szCs w:val="28"/>
        </w:rPr>
        <w:t>я</w:t>
      </w:r>
    </w:p>
    <w:p w:rsidR="007C350E" w:rsidRDefault="00E21A5B" w:rsidP="00606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</w:t>
      </w:r>
      <w:r w:rsidR="00372AC9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улично-дорожной сети </w:t>
      </w:r>
    </w:p>
    <w:p w:rsidR="0060614D" w:rsidRPr="005C068B" w:rsidRDefault="0060614D" w:rsidP="00606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FF5" w:rsidRDefault="003A6FF5" w:rsidP="003A6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FF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Решением Вознесенского сельсовета Совета депутатов от 30.01.2019 №4 «Об утверждении Правил присвоения, изменения и аннулирования адресов на территории Вознесенского сельсовета», руководствуясь Уставом Вознесенского сельсовета Березовского района Красноярского края,</w:t>
      </w:r>
    </w:p>
    <w:p w:rsidR="003A6FF5" w:rsidRPr="003A6FF5" w:rsidRDefault="003A6FF5" w:rsidP="003A6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01B" w:rsidRPr="00E21A5B" w:rsidRDefault="009C0B55" w:rsidP="00B620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201B" w:rsidRPr="009C0B55">
        <w:rPr>
          <w:rFonts w:ascii="Times New Roman" w:hAnsi="Times New Roman" w:cs="Times New Roman"/>
          <w:sz w:val="28"/>
          <w:szCs w:val="28"/>
        </w:rPr>
        <w:t>ОСТАНОВЛЯЮ:</w:t>
      </w:r>
    </w:p>
    <w:p w:rsidR="00B6201B" w:rsidRDefault="0060614D" w:rsidP="003A6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B6201B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E21A5B">
        <w:rPr>
          <w:rFonts w:ascii="Times New Roman" w:hAnsi="Times New Roman" w:cs="Times New Roman"/>
          <w:sz w:val="28"/>
          <w:szCs w:val="28"/>
        </w:rPr>
        <w:t xml:space="preserve">наименование элементу улично-дорожной сети адрес: Российская Федерация, Красноярский край, Березовский район, Вознесенский сельсовет, </w:t>
      </w:r>
      <w:proofErr w:type="gramStart"/>
      <w:r w:rsidR="00E21A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21A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1A5B">
        <w:rPr>
          <w:rFonts w:ascii="Times New Roman" w:hAnsi="Times New Roman" w:cs="Times New Roman"/>
          <w:sz w:val="28"/>
          <w:szCs w:val="28"/>
        </w:rPr>
        <w:t>Вознесенка</w:t>
      </w:r>
      <w:proofErr w:type="gramEnd"/>
      <w:r w:rsidR="00E21A5B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3A6FF5">
        <w:rPr>
          <w:rFonts w:ascii="Times New Roman" w:hAnsi="Times New Roman" w:cs="Times New Roman"/>
          <w:sz w:val="28"/>
          <w:szCs w:val="28"/>
        </w:rPr>
        <w:t>70 лет Победы</w:t>
      </w:r>
      <w:r w:rsidR="00E21A5B">
        <w:rPr>
          <w:rFonts w:ascii="Times New Roman" w:hAnsi="Times New Roman" w:cs="Times New Roman"/>
          <w:sz w:val="28"/>
          <w:szCs w:val="28"/>
        </w:rPr>
        <w:t>.</w:t>
      </w:r>
    </w:p>
    <w:p w:rsidR="00372AC9" w:rsidRDefault="00372AC9" w:rsidP="0037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Присвоить наименование элементу улично-дорожной сети адрес: Российская Федерация, Красноярский край, Березовский район, Вознесенский сельсовет,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Вознесенка, улица Западная.</w:t>
      </w:r>
    </w:p>
    <w:p w:rsidR="003A6FF5" w:rsidRDefault="00372AC9" w:rsidP="003A6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614D">
        <w:rPr>
          <w:rFonts w:ascii="Times New Roman" w:hAnsi="Times New Roman" w:cs="Times New Roman"/>
          <w:sz w:val="28"/>
          <w:szCs w:val="28"/>
        </w:rPr>
        <w:t>.</w:t>
      </w:r>
      <w:r w:rsidR="0060614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6201B" w:rsidRPr="005C068B">
        <w:rPr>
          <w:rFonts w:ascii="Times New Roman" w:hAnsi="Times New Roman" w:cs="Times New Roman"/>
          <w:sz w:val="28"/>
          <w:szCs w:val="28"/>
        </w:rPr>
        <w:t>Конт</w:t>
      </w:r>
      <w:r w:rsidR="009C0B55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9C0B55">
        <w:rPr>
          <w:rFonts w:ascii="Times New Roman" w:hAnsi="Times New Roman" w:cs="Times New Roman"/>
          <w:sz w:val="28"/>
          <w:szCs w:val="28"/>
        </w:rPr>
        <w:t xml:space="preserve"> </w:t>
      </w:r>
      <w:r w:rsidR="009C0B55" w:rsidRPr="003A6FF5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3A6FF5" w:rsidRPr="003A6FF5">
        <w:rPr>
          <w:rFonts w:ascii="Times New Roman" w:eastAsia="Times New Roman" w:hAnsi="Times New Roman" w:cs="Times New Roman"/>
          <w:sz w:val="28"/>
          <w:szCs w:val="28"/>
        </w:rPr>
        <w:t>настоящего постановления возложить на ведущего специалиста – специалист по земельным, имущественным и жилищным вопросам администрации Л.В. Карнаухову.</w:t>
      </w:r>
    </w:p>
    <w:p w:rsidR="00B6201B" w:rsidRPr="00A96267" w:rsidRDefault="00372AC9" w:rsidP="003A6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614D">
        <w:rPr>
          <w:rFonts w:ascii="Times New Roman" w:hAnsi="Times New Roman" w:cs="Times New Roman"/>
          <w:sz w:val="28"/>
          <w:szCs w:val="28"/>
        </w:rPr>
        <w:t>.</w:t>
      </w:r>
      <w:r w:rsidR="0060614D">
        <w:rPr>
          <w:rFonts w:ascii="Times New Roman" w:hAnsi="Times New Roman" w:cs="Times New Roman"/>
          <w:sz w:val="28"/>
          <w:szCs w:val="28"/>
        </w:rPr>
        <w:tab/>
      </w:r>
      <w:r w:rsidR="003A6FF5" w:rsidRPr="003A6FF5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</w:t>
      </w:r>
      <w:r w:rsidR="00A96267" w:rsidRPr="00A96267">
        <w:rPr>
          <w:sz w:val="28"/>
          <w:szCs w:val="28"/>
        </w:rPr>
        <w:t xml:space="preserve"> </w:t>
      </w:r>
      <w:r w:rsidR="00B5625E">
        <w:rPr>
          <w:rFonts w:ascii="Times New Roman" w:hAnsi="Times New Roman" w:cs="Times New Roman"/>
          <w:sz w:val="28"/>
          <w:szCs w:val="28"/>
        </w:rPr>
        <w:t>со дня</w:t>
      </w:r>
      <w:r w:rsidR="00A96267" w:rsidRPr="00A96267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</w:t>
      </w:r>
      <w:r w:rsidR="00B5625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A96267" w:rsidRPr="00A96267">
        <w:rPr>
          <w:rFonts w:ascii="Times New Roman" w:hAnsi="Times New Roman" w:cs="Times New Roman"/>
          <w:sz w:val="28"/>
          <w:szCs w:val="28"/>
        </w:rPr>
        <w:t xml:space="preserve"> газете «Вестник Вознесенского сельсовета»</w:t>
      </w:r>
      <w:r w:rsidR="00A96267">
        <w:rPr>
          <w:rFonts w:ascii="Times New Roman" w:hAnsi="Times New Roman" w:cs="Times New Roman"/>
          <w:sz w:val="28"/>
          <w:szCs w:val="28"/>
        </w:rPr>
        <w:t>.</w:t>
      </w:r>
    </w:p>
    <w:p w:rsidR="00E21A5B" w:rsidRDefault="00E21A5B" w:rsidP="00E2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FF5" w:rsidRPr="00E21A5B" w:rsidRDefault="003A6FF5" w:rsidP="00E2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FF5" w:rsidRDefault="003A6FF5" w:rsidP="003A6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B6201B" w:rsidRPr="005C068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B6201B" w:rsidRPr="005C068B" w:rsidRDefault="00B6201B" w:rsidP="003A6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68B">
        <w:rPr>
          <w:rFonts w:ascii="Times New Roman" w:hAnsi="Times New Roman" w:cs="Times New Roman"/>
          <w:sz w:val="28"/>
          <w:szCs w:val="28"/>
        </w:rPr>
        <w:t>Вознесенского сельсовета</w:t>
      </w:r>
      <w:r w:rsidR="009C0B55">
        <w:rPr>
          <w:rFonts w:ascii="Times New Roman" w:hAnsi="Times New Roman" w:cs="Times New Roman"/>
          <w:sz w:val="28"/>
          <w:szCs w:val="28"/>
        </w:rPr>
        <w:tab/>
      </w:r>
      <w:r w:rsidR="009C0B55">
        <w:rPr>
          <w:rFonts w:ascii="Times New Roman" w:hAnsi="Times New Roman" w:cs="Times New Roman"/>
          <w:sz w:val="28"/>
          <w:szCs w:val="28"/>
        </w:rPr>
        <w:tab/>
      </w:r>
      <w:r w:rsidR="009C0B55">
        <w:rPr>
          <w:rFonts w:ascii="Times New Roman" w:hAnsi="Times New Roman" w:cs="Times New Roman"/>
          <w:sz w:val="28"/>
          <w:szCs w:val="28"/>
        </w:rPr>
        <w:tab/>
      </w:r>
      <w:r w:rsidR="009C0B55">
        <w:rPr>
          <w:rFonts w:ascii="Times New Roman" w:hAnsi="Times New Roman" w:cs="Times New Roman"/>
          <w:sz w:val="28"/>
          <w:szCs w:val="28"/>
        </w:rPr>
        <w:tab/>
      </w:r>
      <w:r w:rsidR="009C0B55">
        <w:rPr>
          <w:rFonts w:ascii="Times New Roman" w:hAnsi="Times New Roman" w:cs="Times New Roman"/>
          <w:sz w:val="28"/>
          <w:szCs w:val="28"/>
        </w:rPr>
        <w:tab/>
      </w:r>
      <w:r w:rsidR="009C0B55">
        <w:rPr>
          <w:rFonts w:ascii="Times New Roman" w:hAnsi="Times New Roman" w:cs="Times New Roman"/>
          <w:sz w:val="28"/>
          <w:szCs w:val="28"/>
        </w:rPr>
        <w:tab/>
      </w:r>
      <w:r w:rsidR="003A6FF5">
        <w:rPr>
          <w:rFonts w:ascii="Times New Roman" w:hAnsi="Times New Roman" w:cs="Times New Roman"/>
          <w:sz w:val="28"/>
          <w:szCs w:val="28"/>
        </w:rPr>
        <w:t>О</w:t>
      </w:r>
      <w:r w:rsidRPr="005C068B">
        <w:rPr>
          <w:rFonts w:ascii="Times New Roman" w:hAnsi="Times New Roman" w:cs="Times New Roman"/>
          <w:sz w:val="28"/>
          <w:szCs w:val="28"/>
        </w:rPr>
        <w:t>.</w:t>
      </w:r>
      <w:r w:rsidR="003A6FF5">
        <w:rPr>
          <w:rFonts w:ascii="Times New Roman" w:hAnsi="Times New Roman" w:cs="Times New Roman"/>
          <w:sz w:val="28"/>
          <w:szCs w:val="28"/>
        </w:rPr>
        <w:t>Ю</w:t>
      </w:r>
      <w:r w:rsidRPr="005C068B">
        <w:rPr>
          <w:rFonts w:ascii="Times New Roman" w:hAnsi="Times New Roman" w:cs="Times New Roman"/>
          <w:sz w:val="28"/>
          <w:szCs w:val="28"/>
        </w:rPr>
        <w:t>.</w:t>
      </w:r>
      <w:r w:rsidR="00172A45">
        <w:rPr>
          <w:rFonts w:ascii="Times New Roman" w:hAnsi="Times New Roman" w:cs="Times New Roman"/>
          <w:sz w:val="28"/>
          <w:szCs w:val="28"/>
        </w:rPr>
        <w:t xml:space="preserve"> </w:t>
      </w:r>
      <w:r w:rsidR="003A6FF5">
        <w:rPr>
          <w:rFonts w:ascii="Times New Roman" w:hAnsi="Times New Roman" w:cs="Times New Roman"/>
          <w:sz w:val="28"/>
          <w:szCs w:val="28"/>
        </w:rPr>
        <w:t>Лалетина</w:t>
      </w:r>
    </w:p>
    <w:sectPr w:rsidR="00B6201B" w:rsidRPr="005C068B" w:rsidSect="0060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201B"/>
    <w:rsid w:val="00001E66"/>
    <w:rsid w:val="00006FCA"/>
    <w:rsid w:val="00172A45"/>
    <w:rsid w:val="002727A2"/>
    <w:rsid w:val="00372AC9"/>
    <w:rsid w:val="003A6FF5"/>
    <w:rsid w:val="00433B0E"/>
    <w:rsid w:val="0046325D"/>
    <w:rsid w:val="00563E1D"/>
    <w:rsid w:val="005A243F"/>
    <w:rsid w:val="0060614D"/>
    <w:rsid w:val="007C350E"/>
    <w:rsid w:val="00865CA6"/>
    <w:rsid w:val="008C4219"/>
    <w:rsid w:val="009C0B55"/>
    <w:rsid w:val="00A74EEA"/>
    <w:rsid w:val="00A96267"/>
    <w:rsid w:val="00AB3338"/>
    <w:rsid w:val="00AC5DA4"/>
    <w:rsid w:val="00B07DB9"/>
    <w:rsid w:val="00B36223"/>
    <w:rsid w:val="00B553F6"/>
    <w:rsid w:val="00B5625E"/>
    <w:rsid w:val="00B6201B"/>
    <w:rsid w:val="00B87E85"/>
    <w:rsid w:val="00BB4ACA"/>
    <w:rsid w:val="00BC486E"/>
    <w:rsid w:val="00C45BD1"/>
    <w:rsid w:val="00D65817"/>
    <w:rsid w:val="00E21A5B"/>
    <w:rsid w:val="00E8429B"/>
    <w:rsid w:val="00EE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cp:lastPrinted>2018-09-05T05:39:00Z</cp:lastPrinted>
  <dcterms:created xsi:type="dcterms:W3CDTF">2015-04-16T01:39:00Z</dcterms:created>
  <dcterms:modified xsi:type="dcterms:W3CDTF">2019-05-23T07:58:00Z</dcterms:modified>
</cp:coreProperties>
</file>