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Pr="00E12D23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АДМИНИСТРАЦИЯ</w:t>
      </w:r>
    </w:p>
    <w:p w:rsidR="00B40AE3" w:rsidRPr="00E12D23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ВОЗНЕСЕНСКОГО СЕЛЬСОВЕТА</w:t>
      </w:r>
    </w:p>
    <w:p w:rsidR="00B40AE3" w:rsidRPr="00E12D23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БЕРЕЗОВСКОГО РАЙОНА</w:t>
      </w:r>
    </w:p>
    <w:p w:rsidR="00B40AE3" w:rsidRPr="00E12D23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КРАСНОЯРСКОГО КРАЯ</w:t>
      </w:r>
    </w:p>
    <w:p w:rsidR="00B40AE3" w:rsidRPr="00E12D23" w:rsidRDefault="00B40AE3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E12D23">
        <w:rPr>
          <w:b w:val="0"/>
          <w:sz w:val="24"/>
          <w:szCs w:val="24"/>
        </w:rPr>
        <w:t>ПОСТАНОВЛЕНИЕ</w:t>
      </w:r>
    </w:p>
    <w:p w:rsidR="00B40AE3" w:rsidRPr="00E12D23" w:rsidRDefault="00B40AE3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</w:p>
    <w:p w:rsidR="00B40AE3" w:rsidRPr="00E12D23" w:rsidRDefault="00B40AE3" w:rsidP="00A445D6">
      <w:pPr>
        <w:pStyle w:val="ConsPlusTitle"/>
        <w:outlineLvl w:val="0"/>
        <w:rPr>
          <w:b w:val="0"/>
          <w:sz w:val="24"/>
          <w:szCs w:val="24"/>
        </w:rPr>
      </w:pPr>
      <w:r w:rsidRPr="00E12D23">
        <w:rPr>
          <w:b w:val="0"/>
          <w:sz w:val="24"/>
          <w:szCs w:val="24"/>
        </w:rPr>
        <w:t>«</w:t>
      </w:r>
      <w:r w:rsidR="00E12D23">
        <w:rPr>
          <w:b w:val="0"/>
          <w:sz w:val="24"/>
          <w:szCs w:val="24"/>
        </w:rPr>
        <w:t xml:space="preserve"> </w:t>
      </w:r>
      <w:r w:rsidR="00FF1A89" w:rsidRPr="00E12D23">
        <w:rPr>
          <w:b w:val="0"/>
          <w:sz w:val="24"/>
          <w:szCs w:val="24"/>
        </w:rPr>
        <w:t>15</w:t>
      </w:r>
      <w:r w:rsidR="00E12D23">
        <w:rPr>
          <w:b w:val="0"/>
          <w:sz w:val="24"/>
          <w:szCs w:val="24"/>
        </w:rPr>
        <w:t xml:space="preserve"> </w:t>
      </w:r>
      <w:r w:rsidRPr="00E12D23">
        <w:rPr>
          <w:b w:val="0"/>
          <w:sz w:val="24"/>
          <w:szCs w:val="24"/>
        </w:rPr>
        <w:t>»</w:t>
      </w:r>
      <w:r w:rsidR="00E12D23">
        <w:rPr>
          <w:b w:val="0"/>
          <w:sz w:val="24"/>
          <w:szCs w:val="24"/>
        </w:rPr>
        <w:t xml:space="preserve"> </w:t>
      </w:r>
      <w:r w:rsidR="00FF1A89" w:rsidRPr="00E12D23">
        <w:rPr>
          <w:b w:val="0"/>
          <w:sz w:val="24"/>
          <w:szCs w:val="24"/>
        </w:rPr>
        <w:t>мая</w:t>
      </w:r>
      <w:r w:rsidR="00E12D23">
        <w:rPr>
          <w:b w:val="0"/>
          <w:sz w:val="24"/>
          <w:szCs w:val="24"/>
        </w:rPr>
        <w:t xml:space="preserve"> </w:t>
      </w:r>
      <w:r w:rsidR="00E52F1D" w:rsidRPr="00E12D23">
        <w:rPr>
          <w:b w:val="0"/>
          <w:sz w:val="24"/>
          <w:szCs w:val="24"/>
        </w:rPr>
        <w:t>20</w:t>
      </w:r>
      <w:r w:rsidR="00203E0E" w:rsidRPr="00E12D23">
        <w:rPr>
          <w:b w:val="0"/>
          <w:sz w:val="24"/>
          <w:szCs w:val="24"/>
        </w:rPr>
        <w:t>20</w:t>
      </w:r>
      <w:r w:rsidRPr="00E12D23">
        <w:rPr>
          <w:b w:val="0"/>
          <w:sz w:val="24"/>
          <w:szCs w:val="24"/>
        </w:rPr>
        <w:t xml:space="preserve"> г.</w:t>
      </w:r>
      <w:r w:rsidR="00E12D23">
        <w:rPr>
          <w:b w:val="0"/>
          <w:sz w:val="24"/>
          <w:szCs w:val="24"/>
        </w:rPr>
        <w:t xml:space="preserve"> </w:t>
      </w:r>
      <w:r w:rsidR="00E12D23">
        <w:rPr>
          <w:b w:val="0"/>
          <w:sz w:val="24"/>
          <w:szCs w:val="24"/>
        </w:rPr>
        <w:tab/>
      </w:r>
      <w:r w:rsidR="00E12D23">
        <w:rPr>
          <w:b w:val="0"/>
          <w:sz w:val="24"/>
          <w:szCs w:val="24"/>
        </w:rPr>
        <w:tab/>
      </w:r>
      <w:r w:rsidR="00E12D23">
        <w:rPr>
          <w:b w:val="0"/>
          <w:sz w:val="24"/>
          <w:szCs w:val="24"/>
        </w:rPr>
        <w:tab/>
      </w:r>
      <w:r w:rsidR="00E12D23">
        <w:rPr>
          <w:b w:val="0"/>
          <w:sz w:val="24"/>
          <w:szCs w:val="24"/>
        </w:rPr>
        <w:tab/>
      </w:r>
      <w:r w:rsidR="00A445D6" w:rsidRPr="00E12D23">
        <w:rPr>
          <w:b w:val="0"/>
          <w:sz w:val="24"/>
          <w:szCs w:val="24"/>
        </w:rPr>
        <w:t>с. Вознесенка</w:t>
      </w:r>
      <w:r w:rsidR="0038267E" w:rsidRPr="00E12D23">
        <w:rPr>
          <w:b w:val="0"/>
          <w:sz w:val="24"/>
          <w:szCs w:val="24"/>
        </w:rPr>
        <w:tab/>
      </w:r>
      <w:r w:rsidR="0038267E" w:rsidRPr="00E12D23">
        <w:rPr>
          <w:b w:val="0"/>
          <w:sz w:val="24"/>
          <w:szCs w:val="24"/>
        </w:rPr>
        <w:tab/>
      </w:r>
      <w:r w:rsidR="0038267E" w:rsidRPr="00E12D23">
        <w:rPr>
          <w:b w:val="0"/>
          <w:sz w:val="24"/>
          <w:szCs w:val="24"/>
        </w:rPr>
        <w:tab/>
      </w:r>
      <w:r w:rsidRPr="00E12D23">
        <w:rPr>
          <w:b w:val="0"/>
          <w:sz w:val="24"/>
          <w:szCs w:val="24"/>
        </w:rPr>
        <w:t xml:space="preserve"> №</w:t>
      </w:r>
      <w:r w:rsidR="00FF1A89" w:rsidRPr="00E12D23">
        <w:rPr>
          <w:b w:val="0"/>
          <w:sz w:val="24"/>
          <w:szCs w:val="24"/>
        </w:rPr>
        <w:t>39</w:t>
      </w:r>
      <w:r w:rsidR="00E12D23">
        <w:rPr>
          <w:b w:val="0"/>
          <w:sz w:val="24"/>
          <w:szCs w:val="24"/>
        </w:rPr>
        <w:t xml:space="preserve"> </w:t>
      </w:r>
    </w:p>
    <w:p w:rsidR="00B40AE3" w:rsidRPr="00E12D23" w:rsidRDefault="00B40AE3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B40AE3" w:rsidRPr="00E12D23" w:rsidRDefault="00B40AE3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D7292E" w:rsidRPr="00E12D23" w:rsidRDefault="00D7292E" w:rsidP="00ED6FFE">
      <w:pPr>
        <w:autoSpaceDN w:val="0"/>
        <w:adjustRightInd w:val="0"/>
        <w:ind w:right="-1" w:firstLine="0"/>
        <w:rPr>
          <w:bCs/>
          <w:sz w:val="24"/>
          <w:szCs w:val="24"/>
        </w:rPr>
      </w:pPr>
      <w:r w:rsidRPr="00E12D23">
        <w:rPr>
          <w:bCs/>
          <w:sz w:val="24"/>
          <w:szCs w:val="24"/>
        </w:rPr>
        <w:t xml:space="preserve">Об утверждении </w:t>
      </w:r>
      <w:r w:rsidR="00515654" w:rsidRPr="00E12D23">
        <w:rPr>
          <w:bCs/>
          <w:sz w:val="24"/>
          <w:szCs w:val="24"/>
        </w:rPr>
        <w:t xml:space="preserve">Примерного </w:t>
      </w:r>
      <w:r w:rsidRPr="00E12D23">
        <w:rPr>
          <w:bCs/>
          <w:sz w:val="24"/>
          <w:szCs w:val="24"/>
        </w:rPr>
        <w:t>положения</w:t>
      </w:r>
      <w:r w:rsidR="007B4E9C" w:rsidRPr="00E12D23">
        <w:rPr>
          <w:bCs/>
          <w:sz w:val="24"/>
          <w:szCs w:val="24"/>
        </w:rPr>
        <w:t>«О</w:t>
      </w:r>
      <w:r w:rsidRPr="00E12D23">
        <w:rPr>
          <w:bCs/>
          <w:sz w:val="24"/>
          <w:szCs w:val="24"/>
        </w:rPr>
        <w:t xml:space="preserve"> системе оплаты труда рабо</w:t>
      </w:r>
      <w:r w:rsidRPr="00E12D23">
        <w:rPr>
          <w:bCs/>
          <w:sz w:val="24"/>
          <w:szCs w:val="24"/>
        </w:rPr>
        <w:t>т</w:t>
      </w:r>
      <w:r w:rsidRPr="00E12D23">
        <w:rPr>
          <w:bCs/>
          <w:sz w:val="24"/>
          <w:szCs w:val="24"/>
        </w:rPr>
        <w:t>ников учреждений, подведомственных органам местного самоуправления Вознесе</w:t>
      </w:r>
      <w:r w:rsidRPr="00E12D23">
        <w:rPr>
          <w:bCs/>
          <w:sz w:val="24"/>
          <w:szCs w:val="24"/>
        </w:rPr>
        <w:t>н</w:t>
      </w:r>
      <w:r w:rsidRPr="00E12D23">
        <w:rPr>
          <w:bCs/>
          <w:sz w:val="24"/>
          <w:szCs w:val="24"/>
        </w:rPr>
        <w:t>ского сельсовета в области ведения бухгалтерского учета и обеспечения де</w:t>
      </w:r>
      <w:r w:rsidRPr="00E12D23">
        <w:rPr>
          <w:bCs/>
          <w:sz w:val="24"/>
          <w:szCs w:val="24"/>
        </w:rPr>
        <w:t>я</w:t>
      </w:r>
      <w:r w:rsidRPr="00E12D23">
        <w:rPr>
          <w:bCs/>
          <w:sz w:val="24"/>
          <w:szCs w:val="24"/>
        </w:rPr>
        <w:t>тельности органов местного сам</w:t>
      </w:r>
      <w:r w:rsidRPr="00E12D23">
        <w:rPr>
          <w:bCs/>
          <w:sz w:val="24"/>
          <w:szCs w:val="24"/>
        </w:rPr>
        <w:t>о</w:t>
      </w:r>
      <w:r w:rsidRPr="00E12D23">
        <w:rPr>
          <w:bCs/>
          <w:sz w:val="24"/>
          <w:szCs w:val="24"/>
        </w:rPr>
        <w:t>управления</w:t>
      </w:r>
      <w:r w:rsidR="007B4E9C" w:rsidRPr="00E12D23">
        <w:rPr>
          <w:bCs/>
          <w:sz w:val="24"/>
          <w:szCs w:val="24"/>
        </w:rPr>
        <w:t>»</w:t>
      </w:r>
    </w:p>
    <w:p w:rsidR="00D7292E" w:rsidRPr="00E12D23" w:rsidRDefault="00D7292E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40AE3" w:rsidRPr="00E12D23" w:rsidRDefault="00D7292E" w:rsidP="00ED6F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bCs/>
          <w:sz w:val="24"/>
          <w:szCs w:val="24"/>
        </w:rPr>
        <w:t>В соответствии с Трудовым кодексом Российской Федерации,</w:t>
      </w:r>
      <w:r w:rsidR="00B562CA" w:rsidRPr="00E12D23">
        <w:rPr>
          <w:bCs/>
          <w:sz w:val="24"/>
          <w:szCs w:val="24"/>
        </w:rPr>
        <w:t xml:space="preserve"> </w:t>
      </w:r>
      <w:hyperlink r:id="rId8" w:history="1">
        <w:r w:rsidRPr="00E12D23">
          <w:rPr>
            <w:spacing w:val="-6"/>
            <w:sz w:val="24"/>
            <w:szCs w:val="24"/>
          </w:rPr>
          <w:t>Закон</w:t>
        </w:r>
      </w:hyperlink>
      <w:r w:rsidRPr="00E12D23">
        <w:rPr>
          <w:spacing w:val="-6"/>
          <w:sz w:val="24"/>
          <w:szCs w:val="24"/>
        </w:rPr>
        <w:t>ом Красноярского</w:t>
      </w:r>
      <w:r w:rsidR="00B562CA" w:rsidRPr="00E12D23">
        <w:rPr>
          <w:spacing w:val="-6"/>
          <w:sz w:val="24"/>
          <w:szCs w:val="24"/>
        </w:rPr>
        <w:t xml:space="preserve"> </w:t>
      </w:r>
      <w:r w:rsidRPr="00E12D23">
        <w:rPr>
          <w:spacing w:val="-6"/>
          <w:sz w:val="24"/>
          <w:szCs w:val="24"/>
        </w:rPr>
        <w:t>края от 29.10.2009 № 9-3864 «О новых системах оплаты труда р</w:t>
      </w:r>
      <w:r w:rsidRPr="00E12D23">
        <w:rPr>
          <w:spacing w:val="-6"/>
          <w:sz w:val="24"/>
          <w:szCs w:val="24"/>
        </w:rPr>
        <w:t>а</w:t>
      </w:r>
      <w:r w:rsidRPr="00E12D23">
        <w:rPr>
          <w:spacing w:val="-6"/>
          <w:sz w:val="24"/>
          <w:szCs w:val="24"/>
        </w:rPr>
        <w:t xml:space="preserve">ботников краевых государственных бюджетных учреждений», </w:t>
      </w:r>
      <w:r w:rsidRPr="00E12D23">
        <w:rPr>
          <w:sz w:val="24"/>
          <w:szCs w:val="24"/>
        </w:rPr>
        <w:t>Решением Возн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>сенского сельского Совета депутатов от 18.10.2013 года № 40 «Об утверждении системы оплаты труда работников муниципальных казенных учреждений Во</w:t>
      </w:r>
      <w:r w:rsidRPr="00E12D23">
        <w:rPr>
          <w:sz w:val="24"/>
          <w:szCs w:val="24"/>
        </w:rPr>
        <w:t>з</w:t>
      </w:r>
      <w:r w:rsidRPr="00E12D23">
        <w:rPr>
          <w:sz w:val="24"/>
          <w:szCs w:val="24"/>
        </w:rPr>
        <w:t>несенского сельсовета»,</w:t>
      </w:r>
      <w:r w:rsidRPr="00E12D23">
        <w:rPr>
          <w:bCs/>
          <w:sz w:val="24"/>
          <w:szCs w:val="24"/>
        </w:rPr>
        <w:t>руководствуясь</w:t>
      </w:r>
      <w:r w:rsidR="00B562CA" w:rsidRPr="00E12D23">
        <w:rPr>
          <w:bCs/>
          <w:sz w:val="24"/>
          <w:szCs w:val="24"/>
        </w:rPr>
        <w:t xml:space="preserve"> </w:t>
      </w:r>
      <w:r w:rsidRPr="00E12D23">
        <w:rPr>
          <w:sz w:val="24"/>
          <w:szCs w:val="24"/>
        </w:rPr>
        <w:t>Уставом Вознесенского сельсовета</w:t>
      </w:r>
      <w:r w:rsidR="008E50CA" w:rsidRPr="00E12D23">
        <w:rPr>
          <w:sz w:val="24"/>
          <w:szCs w:val="24"/>
        </w:rPr>
        <w:t xml:space="preserve">, </w:t>
      </w:r>
      <w:r w:rsidR="00ED6FFE" w:rsidRPr="00E12D23">
        <w:rPr>
          <w:sz w:val="24"/>
          <w:szCs w:val="24"/>
        </w:rPr>
        <w:t>ПОСТАНО</w:t>
      </w:r>
      <w:r w:rsidR="00ED6FFE" w:rsidRPr="00E12D23">
        <w:rPr>
          <w:sz w:val="24"/>
          <w:szCs w:val="24"/>
        </w:rPr>
        <w:t>В</w:t>
      </w:r>
      <w:r w:rsidR="00ED6FFE" w:rsidRPr="00E12D23">
        <w:rPr>
          <w:sz w:val="24"/>
          <w:szCs w:val="24"/>
        </w:rPr>
        <w:t>ЛЯЮ:</w:t>
      </w:r>
    </w:p>
    <w:p w:rsidR="00ED6FFE" w:rsidRPr="00E12D23" w:rsidRDefault="00D7292E" w:rsidP="00ED6FFE">
      <w:pPr>
        <w:tabs>
          <w:tab w:val="left" w:pos="1134"/>
        </w:tabs>
        <w:autoSpaceDN w:val="0"/>
        <w:adjustRightInd w:val="0"/>
        <w:rPr>
          <w:sz w:val="24"/>
          <w:szCs w:val="24"/>
        </w:rPr>
      </w:pPr>
      <w:r w:rsidRPr="00E12D23">
        <w:rPr>
          <w:sz w:val="24"/>
          <w:szCs w:val="24"/>
        </w:rPr>
        <w:t xml:space="preserve">1. Утвердить </w:t>
      </w:r>
      <w:r w:rsidR="00515654" w:rsidRPr="00E12D23">
        <w:rPr>
          <w:sz w:val="24"/>
          <w:szCs w:val="24"/>
        </w:rPr>
        <w:t xml:space="preserve">Примерное </w:t>
      </w:r>
      <w:r w:rsidRPr="00E12D23">
        <w:rPr>
          <w:sz w:val="24"/>
          <w:szCs w:val="24"/>
        </w:rPr>
        <w:t xml:space="preserve">положение </w:t>
      </w:r>
      <w:r w:rsidR="007B4E9C" w:rsidRPr="00E12D23">
        <w:rPr>
          <w:sz w:val="24"/>
          <w:szCs w:val="24"/>
        </w:rPr>
        <w:t>«О</w:t>
      </w:r>
      <w:r w:rsidRPr="00E12D23">
        <w:rPr>
          <w:sz w:val="24"/>
          <w:szCs w:val="24"/>
        </w:rPr>
        <w:t xml:space="preserve"> системе оплаты труда </w:t>
      </w:r>
      <w:r w:rsidRPr="00E12D23">
        <w:rPr>
          <w:bCs/>
          <w:sz w:val="24"/>
          <w:szCs w:val="24"/>
        </w:rPr>
        <w:t>работн</w:t>
      </w:r>
      <w:r w:rsidRPr="00E12D23">
        <w:rPr>
          <w:bCs/>
          <w:sz w:val="24"/>
          <w:szCs w:val="24"/>
        </w:rPr>
        <w:t>и</w:t>
      </w:r>
      <w:r w:rsidRPr="00E12D23">
        <w:rPr>
          <w:bCs/>
          <w:sz w:val="24"/>
          <w:szCs w:val="24"/>
        </w:rPr>
        <w:t>ков учреждений, подведомственных органам местного самоуправления Возн</w:t>
      </w:r>
      <w:r w:rsidRPr="00E12D23">
        <w:rPr>
          <w:bCs/>
          <w:sz w:val="24"/>
          <w:szCs w:val="24"/>
        </w:rPr>
        <w:t>е</w:t>
      </w:r>
      <w:r w:rsidRPr="00E12D23">
        <w:rPr>
          <w:bCs/>
          <w:sz w:val="24"/>
          <w:szCs w:val="24"/>
        </w:rPr>
        <w:t>сенского сельсовета в области ведения бухгалтерского учета и обеспечения деятельности органов местного самоуправления</w:t>
      </w:r>
      <w:r w:rsidR="007B4E9C" w:rsidRPr="00E12D23">
        <w:rPr>
          <w:bCs/>
          <w:sz w:val="24"/>
          <w:szCs w:val="24"/>
        </w:rPr>
        <w:t>»</w:t>
      </w:r>
      <w:r w:rsidRPr="00E12D23">
        <w:rPr>
          <w:sz w:val="24"/>
          <w:szCs w:val="24"/>
        </w:rPr>
        <w:t>, согласно пр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>ложению № 1.</w:t>
      </w:r>
    </w:p>
    <w:p w:rsidR="006903F5" w:rsidRPr="00E12D23" w:rsidRDefault="006903F5" w:rsidP="00ED6FFE">
      <w:pPr>
        <w:autoSpaceDN w:val="0"/>
        <w:adjustRightInd w:val="0"/>
        <w:ind w:right="-1" w:firstLine="708"/>
        <w:rPr>
          <w:bCs/>
          <w:sz w:val="24"/>
          <w:szCs w:val="24"/>
        </w:rPr>
      </w:pPr>
      <w:r w:rsidRPr="00E12D23">
        <w:rPr>
          <w:bCs/>
          <w:sz w:val="24"/>
          <w:szCs w:val="24"/>
        </w:rPr>
        <w:t>2. Признать утратившим силу Постановление администрации Вознесе</w:t>
      </w:r>
      <w:r w:rsidRPr="00E12D23">
        <w:rPr>
          <w:bCs/>
          <w:sz w:val="24"/>
          <w:szCs w:val="24"/>
        </w:rPr>
        <w:t>н</w:t>
      </w:r>
      <w:r w:rsidRPr="00E12D23">
        <w:rPr>
          <w:bCs/>
          <w:sz w:val="24"/>
          <w:szCs w:val="24"/>
        </w:rPr>
        <w:t xml:space="preserve">ского сельсовета от </w:t>
      </w:r>
      <w:r w:rsidR="00EB4E67" w:rsidRPr="00E12D23">
        <w:rPr>
          <w:bCs/>
          <w:sz w:val="24"/>
          <w:szCs w:val="24"/>
        </w:rPr>
        <w:t>23</w:t>
      </w:r>
      <w:r w:rsidR="00595F23" w:rsidRPr="00E12D23">
        <w:rPr>
          <w:bCs/>
          <w:sz w:val="24"/>
          <w:szCs w:val="24"/>
        </w:rPr>
        <w:t>.09</w:t>
      </w:r>
      <w:r w:rsidRPr="00E12D23">
        <w:rPr>
          <w:bCs/>
          <w:sz w:val="24"/>
          <w:szCs w:val="24"/>
        </w:rPr>
        <w:t>.201</w:t>
      </w:r>
      <w:r w:rsidR="00EB4E67" w:rsidRPr="00E12D23">
        <w:rPr>
          <w:bCs/>
          <w:sz w:val="24"/>
          <w:szCs w:val="24"/>
        </w:rPr>
        <w:t>9</w:t>
      </w:r>
      <w:r w:rsidRPr="00E12D23">
        <w:rPr>
          <w:bCs/>
          <w:sz w:val="24"/>
          <w:szCs w:val="24"/>
        </w:rPr>
        <w:t>г. №</w:t>
      </w:r>
      <w:r w:rsidR="00EB4E67" w:rsidRPr="00E12D23">
        <w:rPr>
          <w:bCs/>
          <w:sz w:val="24"/>
          <w:szCs w:val="24"/>
        </w:rPr>
        <w:t>120</w:t>
      </w:r>
      <w:r w:rsidRPr="00E12D23">
        <w:rPr>
          <w:bCs/>
          <w:sz w:val="24"/>
          <w:szCs w:val="24"/>
        </w:rPr>
        <w:t xml:space="preserve"> «Об утверждении Примерного полож</w:t>
      </w:r>
      <w:r w:rsidRPr="00E12D23">
        <w:rPr>
          <w:bCs/>
          <w:sz w:val="24"/>
          <w:szCs w:val="24"/>
        </w:rPr>
        <w:t>е</w:t>
      </w:r>
      <w:r w:rsidRPr="00E12D23">
        <w:rPr>
          <w:bCs/>
          <w:sz w:val="24"/>
          <w:szCs w:val="24"/>
        </w:rPr>
        <w:t>ния «О системе оплаты труда работников учреждений, подведомственных о</w:t>
      </w:r>
      <w:r w:rsidRPr="00E12D23">
        <w:rPr>
          <w:bCs/>
          <w:sz w:val="24"/>
          <w:szCs w:val="24"/>
        </w:rPr>
        <w:t>р</w:t>
      </w:r>
      <w:r w:rsidRPr="00E12D23">
        <w:rPr>
          <w:bCs/>
          <w:sz w:val="24"/>
          <w:szCs w:val="24"/>
        </w:rPr>
        <w:t>ганам местного самоуправления Во</w:t>
      </w:r>
      <w:r w:rsidRPr="00E12D23">
        <w:rPr>
          <w:bCs/>
          <w:sz w:val="24"/>
          <w:szCs w:val="24"/>
        </w:rPr>
        <w:t>з</w:t>
      </w:r>
      <w:r w:rsidRPr="00E12D23">
        <w:rPr>
          <w:bCs/>
          <w:sz w:val="24"/>
          <w:szCs w:val="24"/>
        </w:rPr>
        <w:t>несенского сельсовета в области ведения бухгалтерского учета и обеспечения деятельности органов местного сам</w:t>
      </w:r>
      <w:r w:rsidRPr="00E12D23">
        <w:rPr>
          <w:bCs/>
          <w:sz w:val="24"/>
          <w:szCs w:val="24"/>
        </w:rPr>
        <w:t>о</w:t>
      </w:r>
      <w:r w:rsidRPr="00E12D23">
        <w:rPr>
          <w:bCs/>
          <w:sz w:val="24"/>
          <w:szCs w:val="24"/>
        </w:rPr>
        <w:t>управления»</w:t>
      </w:r>
    </w:p>
    <w:p w:rsidR="00ED6FFE" w:rsidRPr="00E12D23" w:rsidRDefault="00ED6FFE" w:rsidP="00ED6FF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12D23">
        <w:rPr>
          <w:b w:val="0"/>
          <w:sz w:val="24"/>
          <w:szCs w:val="24"/>
        </w:rPr>
        <w:t>3</w:t>
      </w:r>
      <w:r w:rsidR="00B40AE3" w:rsidRPr="00E12D23">
        <w:rPr>
          <w:b w:val="0"/>
          <w:sz w:val="24"/>
          <w:szCs w:val="24"/>
        </w:rPr>
        <w:t>. Контроль</w:t>
      </w:r>
      <w:r w:rsidR="00E12D23">
        <w:rPr>
          <w:b w:val="0"/>
          <w:sz w:val="24"/>
          <w:szCs w:val="24"/>
        </w:rPr>
        <w:t xml:space="preserve"> </w:t>
      </w:r>
      <w:r w:rsidR="00B40AE3" w:rsidRPr="00E12D23">
        <w:rPr>
          <w:b w:val="0"/>
          <w:sz w:val="24"/>
          <w:szCs w:val="24"/>
        </w:rPr>
        <w:t>за</w:t>
      </w:r>
      <w:r w:rsidR="00E12D23">
        <w:rPr>
          <w:b w:val="0"/>
          <w:sz w:val="24"/>
          <w:szCs w:val="24"/>
        </w:rPr>
        <w:t xml:space="preserve"> </w:t>
      </w:r>
      <w:r w:rsidR="00B40AE3" w:rsidRPr="00E12D23">
        <w:rPr>
          <w:b w:val="0"/>
          <w:sz w:val="24"/>
          <w:szCs w:val="24"/>
        </w:rPr>
        <w:t>исполнением</w:t>
      </w:r>
      <w:r w:rsidR="00E12D23">
        <w:rPr>
          <w:b w:val="0"/>
          <w:sz w:val="24"/>
          <w:szCs w:val="24"/>
        </w:rPr>
        <w:t xml:space="preserve"> </w:t>
      </w:r>
      <w:r w:rsidR="00B40AE3" w:rsidRPr="00E12D23">
        <w:rPr>
          <w:b w:val="0"/>
          <w:sz w:val="24"/>
          <w:szCs w:val="24"/>
        </w:rPr>
        <w:t>настоящего</w:t>
      </w:r>
      <w:r w:rsidR="00E12D23">
        <w:rPr>
          <w:b w:val="0"/>
          <w:sz w:val="24"/>
          <w:szCs w:val="24"/>
        </w:rPr>
        <w:t xml:space="preserve"> </w:t>
      </w:r>
      <w:r w:rsidR="00B40AE3" w:rsidRPr="00E12D23">
        <w:rPr>
          <w:b w:val="0"/>
          <w:sz w:val="24"/>
          <w:szCs w:val="24"/>
        </w:rPr>
        <w:t>Постановления</w:t>
      </w:r>
      <w:r w:rsidR="00E12D23">
        <w:rPr>
          <w:b w:val="0"/>
          <w:sz w:val="24"/>
          <w:szCs w:val="24"/>
        </w:rPr>
        <w:t xml:space="preserve"> </w:t>
      </w:r>
      <w:r w:rsidR="00B40AE3" w:rsidRPr="00E12D23">
        <w:rPr>
          <w:b w:val="0"/>
          <w:sz w:val="24"/>
          <w:szCs w:val="24"/>
        </w:rPr>
        <w:t>оставляю за собой.</w:t>
      </w:r>
    </w:p>
    <w:p w:rsidR="00B40AE3" w:rsidRPr="00E12D23" w:rsidRDefault="00ED6FFE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E12D23">
        <w:rPr>
          <w:b w:val="0"/>
          <w:sz w:val="24"/>
          <w:szCs w:val="24"/>
        </w:rPr>
        <w:t>4</w:t>
      </w:r>
      <w:r w:rsidR="00B40AE3" w:rsidRPr="00E12D23">
        <w:rPr>
          <w:b w:val="0"/>
          <w:sz w:val="24"/>
          <w:szCs w:val="24"/>
        </w:rPr>
        <w:t xml:space="preserve">. Постановление вступает в силу со дня его </w:t>
      </w:r>
      <w:r w:rsidR="00745262" w:rsidRPr="00E12D23">
        <w:rPr>
          <w:b w:val="0"/>
          <w:sz w:val="24"/>
          <w:szCs w:val="24"/>
        </w:rPr>
        <w:t>опубликования</w:t>
      </w:r>
      <w:r w:rsidR="00B562CA" w:rsidRPr="00E12D23">
        <w:rPr>
          <w:b w:val="0"/>
          <w:sz w:val="24"/>
          <w:szCs w:val="24"/>
        </w:rPr>
        <w:t xml:space="preserve"> </w:t>
      </w:r>
      <w:r w:rsidR="006639F9" w:rsidRPr="00E12D23">
        <w:rPr>
          <w:b w:val="0"/>
          <w:sz w:val="24"/>
          <w:szCs w:val="24"/>
        </w:rPr>
        <w:t>в муниципальной газете «Вестник Вознесенского сельсовета»</w:t>
      </w:r>
      <w:r w:rsidR="00B40AE3" w:rsidRPr="00E12D23">
        <w:rPr>
          <w:b w:val="0"/>
          <w:sz w:val="24"/>
          <w:szCs w:val="24"/>
        </w:rPr>
        <w:t>и распространяет свое действие на правоотношения, возникшие с 01.</w:t>
      </w:r>
      <w:r w:rsidR="00EB4E67" w:rsidRPr="00E12D23">
        <w:rPr>
          <w:b w:val="0"/>
          <w:sz w:val="24"/>
          <w:szCs w:val="24"/>
        </w:rPr>
        <w:t>0</w:t>
      </w:r>
      <w:r w:rsidR="00203E0E" w:rsidRPr="00E12D23">
        <w:rPr>
          <w:b w:val="0"/>
          <w:sz w:val="24"/>
          <w:szCs w:val="24"/>
        </w:rPr>
        <w:t>6</w:t>
      </w:r>
      <w:r w:rsidR="00812561" w:rsidRPr="00E12D23">
        <w:rPr>
          <w:b w:val="0"/>
          <w:sz w:val="24"/>
          <w:szCs w:val="24"/>
        </w:rPr>
        <w:t>.</w:t>
      </w:r>
      <w:r w:rsidR="00EB4E67" w:rsidRPr="00E12D23">
        <w:rPr>
          <w:b w:val="0"/>
          <w:sz w:val="24"/>
          <w:szCs w:val="24"/>
        </w:rPr>
        <w:t>2020</w:t>
      </w:r>
      <w:r w:rsidR="00B40AE3" w:rsidRPr="00E12D23">
        <w:rPr>
          <w:b w:val="0"/>
          <w:sz w:val="24"/>
          <w:szCs w:val="24"/>
        </w:rPr>
        <w:t xml:space="preserve"> года.</w:t>
      </w:r>
    </w:p>
    <w:p w:rsidR="00B40AE3" w:rsidRPr="00E12D23" w:rsidRDefault="00B40AE3" w:rsidP="00B40AE3">
      <w:pPr>
        <w:autoSpaceDN w:val="0"/>
        <w:adjustRightInd w:val="0"/>
        <w:ind w:firstLine="709"/>
        <w:outlineLvl w:val="0"/>
        <w:rPr>
          <w:sz w:val="24"/>
          <w:szCs w:val="24"/>
        </w:rPr>
      </w:pPr>
    </w:p>
    <w:p w:rsidR="00B63FC6" w:rsidRPr="00E12D23" w:rsidRDefault="00B63FC6" w:rsidP="00B63FC6">
      <w:pPr>
        <w:ind w:firstLine="0"/>
        <w:rPr>
          <w:sz w:val="24"/>
          <w:szCs w:val="24"/>
        </w:rPr>
      </w:pPr>
    </w:p>
    <w:p w:rsidR="00B40AE3" w:rsidRPr="00E12D23" w:rsidRDefault="00EB4E67" w:rsidP="00B63FC6">
      <w:pPr>
        <w:ind w:firstLine="0"/>
        <w:rPr>
          <w:sz w:val="24"/>
          <w:szCs w:val="24"/>
        </w:rPr>
      </w:pPr>
      <w:r w:rsidRPr="00E12D23">
        <w:rPr>
          <w:sz w:val="24"/>
          <w:szCs w:val="24"/>
        </w:rPr>
        <w:t>Г</w:t>
      </w:r>
      <w:r w:rsidR="00B40AE3" w:rsidRPr="00E12D23">
        <w:rPr>
          <w:sz w:val="24"/>
          <w:szCs w:val="24"/>
        </w:rPr>
        <w:t>лав</w:t>
      </w:r>
      <w:r w:rsidRPr="00E12D23">
        <w:rPr>
          <w:sz w:val="24"/>
          <w:szCs w:val="24"/>
        </w:rPr>
        <w:t>а</w:t>
      </w:r>
      <w:r w:rsidR="00B40AE3" w:rsidRPr="00E12D23">
        <w:rPr>
          <w:sz w:val="24"/>
          <w:szCs w:val="24"/>
        </w:rPr>
        <w:t xml:space="preserve"> </w:t>
      </w:r>
      <w:r w:rsidR="00ED6FFE" w:rsidRPr="00E12D23">
        <w:rPr>
          <w:sz w:val="24"/>
          <w:szCs w:val="24"/>
        </w:rPr>
        <w:t xml:space="preserve">Вознесенского </w:t>
      </w:r>
      <w:r w:rsidR="00C34A94" w:rsidRPr="00E12D23">
        <w:rPr>
          <w:sz w:val="24"/>
          <w:szCs w:val="24"/>
        </w:rPr>
        <w:t>сельсовета</w:t>
      </w:r>
      <w:r w:rsidR="00E12D23">
        <w:rPr>
          <w:sz w:val="24"/>
          <w:szCs w:val="24"/>
        </w:rPr>
        <w:tab/>
      </w:r>
      <w:r w:rsidR="00E12D23">
        <w:rPr>
          <w:sz w:val="24"/>
          <w:szCs w:val="24"/>
        </w:rPr>
        <w:tab/>
      </w:r>
      <w:r w:rsidR="00E12D23">
        <w:rPr>
          <w:sz w:val="24"/>
          <w:szCs w:val="24"/>
        </w:rPr>
        <w:tab/>
      </w:r>
      <w:r w:rsidR="00E12D23">
        <w:rPr>
          <w:sz w:val="24"/>
          <w:szCs w:val="24"/>
        </w:rPr>
        <w:tab/>
      </w:r>
      <w:r w:rsidR="00E12D23">
        <w:rPr>
          <w:sz w:val="24"/>
          <w:szCs w:val="24"/>
        </w:rPr>
        <w:tab/>
        <w:t xml:space="preserve"> </w:t>
      </w:r>
      <w:r w:rsidR="00203E0E" w:rsidRPr="00E12D23">
        <w:rPr>
          <w:sz w:val="24"/>
          <w:szCs w:val="24"/>
        </w:rPr>
        <w:t xml:space="preserve">Т.П. </w:t>
      </w:r>
      <w:proofErr w:type="spellStart"/>
      <w:r w:rsidR="00203E0E" w:rsidRPr="00E12D23">
        <w:rPr>
          <w:sz w:val="24"/>
          <w:szCs w:val="24"/>
        </w:rPr>
        <w:t>Шмаль</w:t>
      </w:r>
      <w:proofErr w:type="spellEnd"/>
    </w:p>
    <w:p w:rsidR="00053E9D" w:rsidRPr="00E12D23" w:rsidRDefault="00053E9D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</w:p>
    <w:p w:rsidR="008E50CA" w:rsidRPr="00E12D23" w:rsidRDefault="008E50CA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</w:p>
    <w:p w:rsidR="00595F23" w:rsidRPr="00E12D23" w:rsidRDefault="00595F23" w:rsidP="00ED6FFE">
      <w:pPr>
        <w:widowControl/>
        <w:autoSpaceDE/>
        <w:ind w:left="4112" w:firstLine="708"/>
        <w:rPr>
          <w:sz w:val="24"/>
          <w:szCs w:val="24"/>
        </w:rPr>
      </w:pPr>
    </w:p>
    <w:p w:rsidR="00463607" w:rsidRPr="00E12D23" w:rsidRDefault="00463607" w:rsidP="00ED6FFE">
      <w:pPr>
        <w:widowControl/>
        <w:autoSpaceDE/>
        <w:ind w:left="4112" w:firstLine="708"/>
        <w:rPr>
          <w:sz w:val="24"/>
          <w:szCs w:val="24"/>
        </w:rPr>
      </w:pPr>
    </w:p>
    <w:p w:rsidR="007B50E7" w:rsidRPr="00E12D23" w:rsidRDefault="007B50E7" w:rsidP="00ED6FFE">
      <w:pPr>
        <w:widowControl/>
        <w:autoSpaceDE/>
        <w:ind w:left="4112" w:firstLine="708"/>
        <w:rPr>
          <w:sz w:val="24"/>
          <w:szCs w:val="24"/>
        </w:rPr>
      </w:pPr>
      <w:r w:rsidRPr="00E12D23">
        <w:rPr>
          <w:sz w:val="24"/>
          <w:szCs w:val="24"/>
        </w:rPr>
        <w:t xml:space="preserve">Приложение №1 </w:t>
      </w:r>
    </w:p>
    <w:p w:rsidR="007B50E7" w:rsidRPr="00E12D23" w:rsidRDefault="007B50E7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  <w:r w:rsidRPr="00E12D23">
        <w:rPr>
          <w:b w:val="0"/>
          <w:sz w:val="24"/>
          <w:szCs w:val="24"/>
        </w:rPr>
        <w:t>к Постановлению Администрации Вознесенского сельсовета</w:t>
      </w:r>
    </w:p>
    <w:p w:rsidR="007B50E7" w:rsidRPr="00E12D23" w:rsidRDefault="006903F5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  <w:bookmarkStart w:id="0" w:name="OLE_LINK1"/>
      <w:bookmarkStart w:id="1" w:name="OLE_LINK2"/>
      <w:bookmarkStart w:id="2" w:name="OLE_LINK3"/>
      <w:r w:rsidRPr="00E12D23">
        <w:rPr>
          <w:b w:val="0"/>
          <w:sz w:val="24"/>
          <w:szCs w:val="24"/>
        </w:rPr>
        <w:t>от «</w:t>
      </w:r>
      <w:r w:rsidR="00203E0E" w:rsidRPr="00E12D23">
        <w:rPr>
          <w:b w:val="0"/>
          <w:sz w:val="24"/>
          <w:szCs w:val="24"/>
        </w:rPr>
        <w:t xml:space="preserve"> </w:t>
      </w:r>
      <w:r w:rsidR="00FF1A89" w:rsidRPr="00E12D23">
        <w:rPr>
          <w:b w:val="0"/>
          <w:sz w:val="24"/>
          <w:szCs w:val="24"/>
        </w:rPr>
        <w:t>15</w:t>
      </w:r>
      <w:r w:rsidR="00203E0E" w:rsidRPr="00E12D23">
        <w:rPr>
          <w:b w:val="0"/>
          <w:sz w:val="24"/>
          <w:szCs w:val="24"/>
        </w:rPr>
        <w:t xml:space="preserve"> </w:t>
      </w:r>
      <w:r w:rsidRPr="00E12D23">
        <w:rPr>
          <w:b w:val="0"/>
          <w:sz w:val="24"/>
          <w:szCs w:val="24"/>
        </w:rPr>
        <w:t>»</w:t>
      </w:r>
      <w:r w:rsidR="00E12D23">
        <w:rPr>
          <w:b w:val="0"/>
          <w:sz w:val="24"/>
          <w:szCs w:val="24"/>
        </w:rPr>
        <w:t xml:space="preserve"> </w:t>
      </w:r>
      <w:r w:rsidR="00D26B62" w:rsidRPr="00E12D23">
        <w:rPr>
          <w:b w:val="0"/>
          <w:sz w:val="24"/>
          <w:szCs w:val="24"/>
        </w:rPr>
        <w:t>мая</w:t>
      </w:r>
      <w:r w:rsidR="00FE4E98" w:rsidRPr="00E12D23">
        <w:rPr>
          <w:b w:val="0"/>
          <w:sz w:val="24"/>
          <w:szCs w:val="24"/>
        </w:rPr>
        <w:t xml:space="preserve"> </w:t>
      </w:r>
      <w:r w:rsidR="00203E0E" w:rsidRPr="00E12D23">
        <w:rPr>
          <w:b w:val="0"/>
          <w:sz w:val="24"/>
          <w:szCs w:val="24"/>
        </w:rPr>
        <w:t>2020</w:t>
      </w:r>
      <w:r w:rsidR="007B50E7" w:rsidRPr="00E12D23">
        <w:rPr>
          <w:b w:val="0"/>
          <w:sz w:val="24"/>
          <w:szCs w:val="24"/>
        </w:rPr>
        <w:t xml:space="preserve"> года</w:t>
      </w:r>
      <w:r w:rsidR="00E12D23">
        <w:rPr>
          <w:b w:val="0"/>
          <w:sz w:val="24"/>
          <w:szCs w:val="24"/>
        </w:rPr>
        <w:t xml:space="preserve"> </w:t>
      </w:r>
      <w:r w:rsidR="007B50E7" w:rsidRPr="00E12D23">
        <w:rPr>
          <w:b w:val="0"/>
          <w:sz w:val="24"/>
          <w:szCs w:val="24"/>
        </w:rPr>
        <w:t>№</w:t>
      </w:r>
      <w:r w:rsidR="00510751" w:rsidRPr="00E12D23">
        <w:rPr>
          <w:b w:val="0"/>
          <w:sz w:val="24"/>
          <w:szCs w:val="24"/>
        </w:rPr>
        <w:t xml:space="preserve"> </w:t>
      </w:r>
      <w:r w:rsidR="00FF1A89" w:rsidRPr="00E12D23">
        <w:rPr>
          <w:b w:val="0"/>
          <w:sz w:val="24"/>
          <w:szCs w:val="24"/>
        </w:rPr>
        <w:t>39</w:t>
      </w:r>
      <w:r w:rsidR="00E12D23">
        <w:rPr>
          <w:b w:val="0"/>
          <w:sz w:val="24"/>
          <w:szCs w:val="24"/>
        </w:rPr>
        <w:t xml:space="preserve"> </w:t>
      </w:r>
    </w:p>
    <w:bookmarkEnd w:id="0"/>
    <w:bookmarkEnd w:id="1"/>
    <w:bookmarkEnd w:id="2"/>
    <w:p w:rsidR="007B50E7" w:rsidRPr="00E12D23" w:rsidRDefault="007B50E7" w:rsidP="00FC0599">
      <w:pPr>
        <w:ind w:firstLine="709"/>
        <w:jc w:val="center"/>
        <w:rPr>
          <w:sz w:val="24"/>
          <w:szCs w:val="24"/>
        </w:rPr>
      </w:pPr>
    </w:p>
    <w:p w:rsidR="00515654" w:rsidRPr="00E12D23" w:rsidRDefault="00515654" w:rsidP="00FC0599">
      <w:pPr>
        <w:ind w:firstLine="709"/>
        <w:jc w:val="center"/>
        <w:rPr>
          <w:bCs/>
          <w:caps/>
          <w:sz w:val="24"/>
          <w:szCs w:val="24"/>
        </w:rPr>
      </w:pPr>
    </w:p>
    <w:p w:rsidR="00930625" w:rsidRPr="00E12D23" w:rsidRDefault="00B40AE3" w:rsidP="00FC0599">
      <w:pPr>
        <w:ind w:firstLine="709"/>
        <w:jc w:val="center"/>
        <w:rPr>
          <w:bCs/>
          <w:caps/>
          <w:sz w:val="24"/>
          <w:szCs w:val="24"/>
        </w:rPr>
      </w:pPr>
      <w:r w:rsidRPr="00E12D23">
        <w:rPr>
          <w:bCs/>
          <w:caps/>
          <w:sz w:val="24"/>
          <w:szCs w:val="24"/>
        </w:rPr>
        <w:t>Примерное положение</w:t>
      </w:r>
    </w:p>
    <w:p w:rsidR="00B112C4" w:rsidRPr="00E12D23" w:rsidRDefault="00FC0599" w:rsidP="00515654">
      <w:pPr>
        <w:autoSpaceDN w:val="0"/>
        <w:adjustRightInd w:val="0"/>
        <w:jc w:val="center"/>
        <w:rPr>
          <w:bCs/>
          <w:sz w:val="24"/>
          <w:szCs w:val="24"/>
        </w:rPr>
      </w:pPr>
      <w:r w:rsidRPr="00E12D23">
        <w:rPr>
          <w:sz w:val="24"/>
          <w:szCs w:val="24"/>
        </w:rPr>
        <w:t>«</w:t>
      </w:r>
      <w:r w:rsidR="00D7292E" w:rsidRPr="00E12D23">
        <w:rPr>
          <w:bCs/>
          <w:sz w:val="24"/>
          <w:szCs w:val="24"/>
        </w:rPr>
        <w:t>О СИСТЕМЕ ОПЛАТЫ ТРУДА РАБОТНИКОВ УЧРЕЖДЕНИЙ, ПОДВ</w:t>
      </w:r>
      <w:r w:rsidR="00D7292E" w:rsidRPr="00E12D23">
        <w:rPr>
          <w:bCs/>
          <w:sz w:val="24"/>
          <w:szCs w:val="24"/>
        </w:rPr>
        <w:t>Е</w:t>
      </w:r>
      <w:r w:rsidR="00D7292E" w:rsidRPr="00E12D23">
        <w:rPr>
          <w:bCs/>
          <w:sz w:val="24"/>
          <w:szCs w:val="24"/>
        </w:rPr>
        <w:t>ДОСТВЕННЫХ ОРГАНАМ МЕСТН</w:t>
      </w:r>
      <w:r w:rsidR="00515654" w:rsidRPr="00E12D23">
        <w:rPr>
          <w:bCs/>
          <w:sz w:val="24"/>
          <w:szCs w:val="24"/>
        </w:rPr>
        <w:t>ОГО САМОУПРАВЛЕНИЯ ВОЗНЕСЕНСК</w:t>
      </w:r>
      <w:r w:rsidR="00515654" w:rsidRPr="00E12D23">
        <w:rPr>
          <w:bCs/>
          <w:sz w:val="24"/>
          <w:szCs w:val="24"/>
        </w:rPr>
        <w:t>О</w:t>
      </w:r>
      <w:r w:rsidR="00515654" w:rsidRPr="00E12D23">
        <w:rPr>
          <w:bCs/>
          <w:sz w:val="24"/>
          <w:szCs w:val="24"/>
        </w:rPr>
        <w:t xml:space="preserve">ГО </w:t>
      </w:r>
      <w:r w:rsidR="00515654" w:rsidRPr="00E12D23">
        <w:rPr>
          <w:bCs/>
          <w:sz w:val="24"/>
          <w:szCs w:val="24"/>
        </w:rPr>
        <w:lastRenderedPageBreak/>
        <w:t>СЕЛЬСОВЕТА</w:t>
      </w:r>
      <w:r w:rsidR="00D7292E" w:rsidRPr="00E12D23">
        <w:rPr>
          <w:bCs/>
          <w:sz w:val="24"/>
          <w:szCs w:val="24"/>
        </w:rPr>
        <w:t xml:space="preserve"> В ОБЛАСТИ ВЕДЕНИЯ БУХГАЛТЕРСКОГО УЧЕТА И ОБЕСП</w:t>
      </w:r>
      <w:r w:rsidR="00D7292E" w:rsidRPr="00E12D23">
        <w:rPr>
          <w:bCs/>
          <w:sz w:val="24"/>
          <w:szCs w:val="24"/>
        </w:rPr>
        <w:t>Е</w:t>
      </w:r>
      <w:r w:rsidR="00D7292E" w:rsidRPr="00E12D23">
        <w:rPr>
          <w:bCs/>
          <w:sz w:val="24"/>
          <w:szCs w:val="24"/>
        </w:rPr>
        <w:t>ЧЕНИЯ ДЕЯТЕЛЬНОСТИ ОРГАНОВ МЕСТНОГО САМОУПРАВЛ</w:t>
      </w:r>
      <w:r w:rsidR="00D7292E" w:rsidRPr="00E12D23">
        <w:rPr>
          <w:bCs/>
          <w:sz w:val="24"/>
          <w:szCs w:val="24"/>
        </w:rPr>
        <w:t>Е</w:t>
      </w:r>
      <w:r w:rsidR="00D7292E" w:rsidRPr="00E12D23">
        <w:rPr>
          <w:bCs/>
          <w:sz w:val="24"/>
          <w:szCs w:val="24"/>
        </w:rPr>
        <w:t>НИЯ</w:t>
      </w:r>
      <w:r w:rsidRPr="00E12D23">
        <w:rPr>
          <w:sz w:val="24"/>
          <w:szCs w:val="24"/>
        </w:rPr>
        <w:t>»</w:t>
      </w:r>
    </w:p>
    <w:p w:rsidR="00F8278C" w:rsidRPr="00E12D23" w:rsidRDefault="00F8278C" w:rsidP="00B40AE3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A10C93" w:rsidRPr="00E12D23" w:rsidRDefault="00B40AE3" w:rsidP="00B40AE3">
      <w:pPr>
        <w:ind w:firstLine="0"/>
        <w:jc w:val="center"/>
        <w:rPr>
          <w:rFonts w:eastAsia="Times New Roman"/>
          <w:caps/>
          <w:sz w:val="24"/>
          <w:szCs w:val="24"/>
        </w:rPr>
      </w:pPr>
      <w:r w:rsidRPr="00E12D23">
        <w:rPr>
          <w:rFonts w:eastAsia="Times New Roman"/>
          <w:caps/>
          <w:sz w:val="24"/>
          <w:szCs w:val="24"/>
        </w:rPr>
        <w:t>1</w:t>
      </w:r>
      <w:r w:rsidR="00A10C93" w:rsidRPr="00E12D23">
        <w:rPr>
          <w:rFonts w:eastAsia="Times New Roman"/>
          <w:caps/>
          <w:sz w:val="24"/>
          <w:szCs w:val="24"/>
        </w:rPr>
        <w:t>. Общие положения</w:t>
      </w:r>
    </w:p>
    <w:p w:rsidR="00A10C93" w:rsidRPr="00E12D23" w:rsidRDefault="00A10C93" w:rsidP="00B40AE3">
      <w:pPr>
        <w:pStyle w:val="ConsPlusTitle"/>
        <w:widowControl/>
        <w:tabs>
          <w:tab w:val="left" w:pos="8789"/>
        </w:tabs>
        <w:jc w:val="both"/>
        <w:rPr>
          <w:b w:val="0"/>
          <w:bCs w:val="0"/>
          <w:sz w:val="24"/>
          <w:szCs w:val="24"/>
        </w:rPr>
      </w:pPr>
    </w:p>
    <w:p w:rsidR="00515654" w:rsidRPr="00E12D23" w:rsidRDefault="00515654" w:rsidP="00515654">
      <w:pPr>
        <w:pStyle w:val="11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ascii="Arial" w:hAnsi="Arial" w:cs="Arial"/>
        </w:rPr>
      </w:pPr>
      <w:r w:rsidRPr="00E12D23">
        <w:rPr>
          <w:rFonts w:ascii="Arial" w:hAnsi="Arial" w:cs="Arial"/>
        </w:rPr>
        <w:t xml:space="preserve">Настоящее Примерное положение регулирует порядок, условия оплаты труда </w:t>
      </w:r>
      <w:r w:rsidRPr="00E12D23">
        <w:rPr>
          <w:rFonts w:ascii="Arial" w:hAnsi="Arial" w:cs="Arial"/>
          <w:bCs/>
        </w:rPr>
        <w:t>работников учреждений, подведомственных органам местного самоуправления Вознесенского сельсовета в области ведения бухгалтерского учета и обеспечения деятельности органов местного самоупра</w:t>
      </w:r>
      <w:r w:rsidRPr="00E12D23">
        <w:rPr>
          <w:rFonts w:ascii="Arial" w:hAnsi="Arial" w:cs="Arial"/>
          <w:bCs/>
        </w:rPr>
        <w:t>в</w:t>
      </w:r>
      <w:r w:rsidRPr="00E12D23">
        <w:rPr>
          <w:rFonts w:ascii="Arial" w:hAnsi="Arial" w:cs="Arial"/>
          <w:bCs/>
        </w:rPr>
        <w:t>ления</w:t>
      </w:r>
      <w:r w:rsidRPr="00E12D23">
        <w:rPr>
          <w:rFonts w:ascii="Arial" w:hAnsi="Arial" w:cs="Arial"/>
        </w:rPr>
        <w:t xml:space="preserve"> (далее – учреждение).</w:t>
      </w:r>
    </w:p>
    <w:p w:rsidR="00515654" w:rsidRPr="00E12D23" w:rsidRDefault="00515654" w:rsidP="00515654">
      <w:pPr>
        <w:widowControl/>
        <w:numPr>
          <w:ilvl w:val="1"/>
          <w:numId w:val="13"/>
        </w:numPr>
        <w:autoSpaceDN w:val="0"/>
        <w:adjustRightInd w:val="0"/>
        <w:ind w:left="0" w:firstLine="709"/>
        <w:rPr>
          <w:spacing w:val="-6"/>
          <w:sz w:val="24"/>
          <w:szCs w:val="24"/>
        </w:rPr>
      </w:pPr>
      <w:r w:rsidRPr="00E12D23">
        <w:rPr>
          <w:spacing w:val="-6"/>
          <w:sz w:val="24"/>
          <w:szCs w:val="24"/>
        </w:rPr>
        <w:t>Действие настоящего Примерного положения распространяется на правоотношения, возникающие для работников:</w:t>
      </w:r>
    </w:p>
    <w:p w:rsidR="00515654" w:rsidRPr="00E12D23" w:rsidRDefault="00515654" w:rsidP="00515654">
      <w:pPr>
        <w:autoSpaceDN w:val="0"/>
        <w:adjustRightInd w:val="0"/>
        <w:ind w:firstLine="709"/>
        <w:rPr>
          <w:spacing w:val="-6"/>
          <w:sz w:val="24"/>
          <w:szCs w:val="24"/>
        </w:rPr>
      </w:pPr>
      <w:r w:rsidRPr="00E12D23">
        <w:rPr>
          <w:spacing w:val="-6"/>
          <w:sz w:val="24"/>
          <w:szCs w:val="24"/>
        </w:rPr>
        <w:t>- Муниципального казенного учреждения «Централизованная бухгалтерия Вознесенского сельсовета».</w:t>
      </w:r>
    </w:p>
    <w:p w:rsidR="000D7B6F" w:rsidRPr="00E12D23" w:rsidRDefault="000D7B6F" w:rsidP="00B40AE3">
      <w:pPr>
        <w:pStyle w:val="af7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1.</w:t>
      </w:r>
      <w:r w:rsidR="00515654" w:rsidRPr="00E12D23">
        <w:rPr>
          <w:sz w:val="24"/>
          <w:szCs w:val="24"/>
        </w:rPr>
        <w:t>3</w:t>
      </w:r>
      <w:r w:rsidRPr="00E12D23">
        <w:rPr>
          <w:sz w:val="24"/>
          <w:szCs w:val="24"/>
        </w:rPr>
        <w:t>. П</w:t>
      </w:r>
      <w:r w:rsidR="00515654" w:rsidRPr="00E12D23">
        <w:rPr>
          <w:sz w:val="24"/>
          <w:szCs w:val="24"/>
        </w:rPr>
        <w:t>римерное п</w:t>
      </w:r>
      <w:r w:rsidRPr="00E12D23">
        <w:rPr>
          <w:sz w:val="24"/>
          <w:szCs w:val="24"/>
        </w:rPr>
        <w:t>оложение предусматривает введение оплаты труда р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ботников</w:t>
      </w:r>
      <w:r w:rsidR="00E12D23">
        <w:rPr>
          <w:sz w:val="24"/>
          <w:szCs w:val="24"/>
        </w:rPr>
        <w:t xml:space="preserve"> </w:t>
      </w:r>
      <w:r w:rsidR="00066690" w:rsidRPr="00E12D23">
        <w:rPr>
          <w:sz w:val="24"/>
          <w:szCs w:val="24"/>
        </w:rPr>
        <w:t xml:space="preserve">учреждения </w:t>
      </w:r>
      <w:r w:rsidRPr="00E12D23">
        <w:rPr>
          <w:sz w:val="24"/>
          <w:szCs w:val="24"/>
        </w:rPr>
        <w:t>на основе окладов (должностных окладов), ставок зар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ботной платы по профессиональным квалификационным группам, с учетом требований к профессиональной подготовки и уровню квалификации, с прим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>нением выплат компенсационного и стимулирующего хара</w:t>
      </w:r>
      <w:r w:rsidRPr="00E12D23">
        <w:rPr>
          <w:sz w:val="24"/>
          <w:szCs w:val="24"/>
        </w:rPr>
        <w:t>к</w:t>
      </w:r>
      <w:r w:rsidRPr="00E12D23">
        <w:rPr>
          <w:sz w:val="24"/>
          <w:szCs w:val="24"/>
        </w:rPr>
        <w:t>тера.</w:t>
      </w:r>
    </w:p>
    <w:p w:rsidR="000D7B6F" w:rsidRPr="00E12D23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12D23">
        <w:rPr>
          <w:sz w:val="24"/>
          <w:szCs w:val="24"/>
        </w:rPr>
        <w:t>1.</w:t>
      </w:r>
      <w:r w:rsidR="00515654" w:rsidRPr="00E12D23">
        <w:rPr>
          <w:sz w:val="24"/>
          <w:szCs w:val="24"/>
        </w:rPr>
        <w:t>4</w:t>
      </w:r>
      <w:r w:rsidRPr="00E12D23">
        <w:rPr>
          <w:sz w:val="24"/>
          <w:szCs w:val="24"/>
        </w:rPr>
        <w:t xml:space="preserve">. </w:t>
      </w:r>
      <w:r w:rsidR="00B632FE" w:rsidRPr="00E12D23">
        <w:rPr>
          <w:sz w:val="24"/>
          <w:szCs w:val="24"/>
        </w:rPr>
        <w:t>С</w:t>
      </w:r>
      <w:r w:rsidRPr="00E12D23">
        <w:rPr>
          <w:sz w:val="24"/>
          <w:szCs w:val="24"/>
        </w:rPr>
        <w:t>истема оплаты труда работников учреждения включает в себя следующие элементы:</w:t>
      </w:r>
    </w:p>
    <w:p w:rsidR="000D7B6F" w:rsidRPr="00E12D23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12D23">
        <w:rPr>
          <w:sz w:val="24"/>
          <w:szCs w:val="24"/>
        </w:rPr>
        <w:t xml:space="preserve">оклады (должностные оклады), ставки заработной платы по профессиональным квалификационным группам (далее - ПКГ); </w:t>
      </w:r>
    </w:p>
    <w:p w:rsidR="000D7B6F" w:rsidRPr="00E12D23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12D23">
        <w:rPr>
          <w:sz w:val="24"/>
          <w:szCs w:val="24"/>
        </w:rPr>
        <w:t>выплаты компенсационного характера;</w:t>
      </w:r>
    </w:p>
    <w:p w:rsidR="000D7B6F" w:rsidRPr="00E12D23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12D23">
        <w:rPr>
          <w:sz w:val="24"/>
          <w:szCs w:val="24"/>
        </w:rPr>
        <w:t>выплаты стимулирующего характера.</w:t>
      </w:r>
    </w:p>
    <w:p w:rsidR="00DF4B13" w:rsidRPr="00E12D23" w:rsidRDefault="00DF4B13" w:rsidP="00B31C60">
      <w:pPr>
        <w:pStyle w:val="af7"/>
        <w:rPr>
          <w:sz w:val="24"/>
          <w:szCs w:val="24"/>
        </w:rPr>
      </w:pPr>
    </w:p>
    <w:p w:rsidR="00F8278C" w:rsidRPr="00E12D23" w:rsidRDefault="00B632FE" w:rsidP="00B632FE">
      <w:pPr>
        <w:pStyle w:val="af7"/>
        <w:jc w:val="center"/>
        <w:rPr>
          <w:bCs/>
          <w:caps/>
          <w:sz w:val="24"/>
          <w:szCs w:val="24"/>
        </w:rPr>
      </w:pPr>
      <w:r w:rsidRPr="00E12D23">
        <w:rPr>
          <w:bCs/>
          <w:caps/>
          <w:sz w:val="24"/>
          <w:szCs w:val="24"/>
        </w:rPr>
        <w:t>2</w:t>
      </w:r>
      <w:r w:rsidR="00F8278C" w:rsidRPr="00E12D23">
        <w:rPr>
          <w:bCs/>
          <w:caps/>
          <w:sz w:val="24"/>
          <w:szCs w:val="24"/>
        </w:rPr>
        <w:t>. Оклады (должностные оклады)</w:t>
      </w:r>
      <w:r w:rsidR="00A05019" w:rsidRPr="00E12D23">
        <w:rPr>
          <w:bCs/>
          <w:caps/>
          <w:sz w:val="24"/>
          <w:szCs w:val="24"/>
        </w:rPr>
        <w:t>,</w:t>
      </w:r>
      <w:r w:rsidR="00F8278C" w:rsidRPr="00E12D23">
        <w:rPr>
          <w:bCs/>
          <w:caps/>
          <w:sz w:val="24"/>
          <w:szCs w:val="24"/>
        </w:rPr>
        <w:t xml:space="preserve"> ставки заработной пл</w:t>
      </w:r>
      <w:r w:rsidR="00F8278C" w:rsidRPr="00E12D23">
        <w:rPr>
          <w:bCs/>
          <w:caps/>
          <w:sz w:val="24"/>
          <w:szCs w:val="24"/>
        </w:rPr>
        <w:t>а</w:t>
      </w:r>
      <w:r w:rsidR="00F8278C" w:rsidRPr="00E12D23">
        <w:rPr>
          <w:bCs/>
          <w:caps/>
          <w:sz w:val="24"/>
          <w:szCs w:val="24"/>
        </w:rPr>
        <w:t>ты</w:t>
      </w:r>
    </w:p>
    <w:p w:rsidR="00F8278C" w:rsidRPr="00E12D23" w:rsidRDefault="00F8278C" w:rsidP="00B31C60">
      <w:pPr>
        <w:pStyle w:val="af7"/>
        <w:rPr>
          <w:sz w:val="24"/>
          <w:szCs w:val="24"/>
        </w:rPr>
      </w:pPr>
    </w:p>
    <w:p w:rsidR="00F8278C" w:rsidRPr="00E12D23" w:rsidRDefault="00A10C93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2</w:t>
      </w:r>
      <w:r w:rsidR="00F8278C" w:rsidRPr="00E12D23">
        <w:rPr>
          <w:sz w:val="24"/>
          <w:szCs w:val="24"/>
        </w:rPr>
        <w:t xml:space="preserve">.1. Размеры окладов (должностных окладов), ставок заработной платы работникам </w:t>
      </w:r>
      <w:r w:rsidR="00A05019" w:rsidRPr="00E12D23">
        <w:rPr>
          <w:sz w:val="24"/>
          <w:szCs w:val="24"/>
        </w:rPr>
        <w:t xml:space="preserve">устанавливаются </w:t>
      </w:r>
      <w:r w:rsidR="008E50CA" w:rsidRPr="00E12D23">
        <w:rPr>
          <w:sz w:val="24"/>
          <w:szCs w:val="24"/>
        </w:rPr>
        <w:t>руководителем учреждения</w:t>
      </w:r>
      <w:r w:rsidR="00B562CA" w:rsidRPr="00E12D23">
        <w:rPr>
          <w:sz w:val="24"/>
          <w:szCs w:val="24"/>
        </w:rPr>
        <w:t xml:space="preserve"> </w:t>
      </w:r>
      <w:r w:rsidR="00F8278C" w:rsidRPr="00E12D23">
        <w:rPr>
          <w:sz w:val="24"/>
          <w:szCs w:val="24"/>
        </w:rPr>
        <w:t>на основе требов</w:t>
      </w:r>
      <w:r w:rsidR="00F8278C" w:rsidRPr="00E12D23">
        <w:rPr>
          <w:sz w:val="24"/>
          <w:szCs w:val="24"/>
        </w:rPr>
        <w:t>а</w:t>
      </w:r>
      <w:r w:rsidR="00F8278C" w:rsidRPr="00E12D23">
        <w:rPr>
          <w:sz w:val="24"/>
          <w:szCs w:val="24"/>
        </w:rPr>
        <w:t>ний к профессиональной подготовке и уровню квалификации, которые необх</w:t>
      </w:r>
      <w:r w:rsidR="00F8278C" w:rsidRPr="00E12D23">
        <w:rPr>
          <w:sz w:val="24"/>
          <w:szCs w:val="24"/>
        </w:rPr>
        <w:t>о</w:t>
      </w:r>
      <w:r w:rsidR="00F8278C" w:rsidRPr="00E12D23">
        <w:rPr>
          <w:sz w:val="24"/>
          <w:szCs w:val="24"/>
        </w:rPr>
        <w:t>димы для осуществления соответствующей професси</w:t>
      </w:r>
      <w:r w:rsidR="00F8278C" w:rsidRPr="00E12D23">
        <w:rPr>
          <w:sz w:val="24"/>
          <w:szCs w:val="24"/>
        </w:rPr>
        <w:t>о</w:t>
      </w:r>
      <w:r w:rsidR="00F8278C" w:rsidRPr="00E12D23">
        <w:rPr>
          <w:sz w:val="24"/>
          <w:szCs w:val="24"/>
        </w:rPr>
        <w:t>нальной деятельности, с учетом сложности и объема выполняемой раб</w:t>
      </w:r>
      <w:r w:rsidR="00F8278C" w:rsidRPr="00E12D23">
        <w:rPr>
          <w:sz w:val="24"/>
          <w:szCs w:val="24"/>
        </w:rPr>
        <w:t>о</w:t>
      </w:r>
      <w:r w:rsidR="00F8278C" w:rsidRPr="00E12D23">
        <w:rPr>
          <w:sz w:val="24"/>
          <w:szCs w:val="24"/>
        </w:rPr>
        <w:t xml:space="preserve">ты в соответствии с размерами окладов (должностных окладов), ставок заработной платы, </w:t>
      </w:r>
      <w:r w:rsidR="00923DD8" w:rsidRPr="00E12D23">
        <w:rPr>
          <w:sz w:val="24"/>
          <w:szCs w:val="24"/>
        </w:rPr>
        <w:t xml:space="preserve">установленных </w:t>
      </w:r>
      <w:r w:rsidR="003E2109" w:rsidRPr="00E12D23">
        <w:rPr>
          <w:sz w:val="24"/>
          <w:szCs w:val="24"/>
        </w:rPr>
        <w:t>п</w:t>
      </w:r>
      <w:r w:rsidR="00923DD8" w:rsidRPr="00E12D23">
        <w:rPr>
          <w:sz w:val="24"/>
          <w:szCs w:val="24"/>
        </w:rPr>
        <w:t>р</w:t>
      </w:r>
      <w:r w:rsidR="00923DD8" w:rsidRPr="00E12D23">
        <w:rPr>
          <w:sz w:val="24"/>
          <w:szCs w:val="24"/>
        </w:rPr>
        <w:t>и</w:t>
      </w:r>
      <w:r w:rsidR="00923DD8" w:rsidRPr="00E12D23">
        <w:rPr>
          <w:sz w:val="24"/>
          <w:szCs w:val="24"/>
        </w:rPr>
        <w:t>ложением №1 настояще</w:t>
      </w:r>
      <w:r w:rsidR="00FE0EAB" w:rsidRPr="00E12D23">
        <w:rPr>
          <w:sz w:val="24"/>
          <w:szCs w:val="24"/>
        </w:rPr>
        <w:t>го</w:t>
      </w:r>
      <w:r w:rsidR="00923DD8" w:rsidRPr="00E12D23">
        <w:rPr>
          <w:sz w:val="24"/>
          <w:szCs w:val="24"/>
        </w:rPr>
        <w:t xml:space="preserve"> П</w:t>
      </w:r>
      <w:r w:rsidR="00FE0EAB" w:rsidRPr="00E12D23">
        <w:rPr>
          <w:sz w:val="24"/>
          <w:szCs w:val="24"/>
        </w:rPr>
        <w:t>риме</w:t>
      </w:r>
      <w:r w:rsidR="00FE0EAB" w:rsidRPr="00E12D23">
        <w:rPr>
          <w:sz w:val="24"/>
          <w:szCs w:val="24"/>
        </w:rPr>
        <w:t>р</w:t>
      </w:r>
      <w:r w:rsidR="00FE0EAB" w:rsidRPr="00E12D23">
        <w:rPr>
          <w:sz w:val="24"/>
          <w:szCs w:val="24"/>
        </w:rPr>
        <w:t>ного п</w:t>
      </w:r>
      <w:r w:rsidR="00923DD8" w:rsidRPr="00E12D23">
        <w:rPr>
          <w:sz w:val="24"/>
          <w:szCs w:val="24"/>
        </w:rPr>
        <w:t>оложени</w:t>
      </w:r>
      <w:r w:rsidR="00FE0EAB" w:rsidRPr="00E12D23">
        <w:rPr>
          <w:sz w:val="24"/>
          <w:szCs w:val="24"/>
        </w:rPr>
        <w:t>я</w:t>
      </w:r>
      <w:r w:rsidR="00923DD8" w:rsidRPr="00E12D23">
        <w:rPr>
          <w:sz w:val="24"/>
          <w:szCs w:val="24"/>
        </w:rPr>
        <w:t>.</w:t>
      </w:r>
    </w:p>
    <w:p w:rsidR="005F5A85" w:rsidRPr="00E12D23" w:rsidRDefault="005F5A85" w:rsidP="00B31C60">
      <w:pPr>
        <w:pStyle w:val="af7"/>
        <w:rPr>
          <w:sz w:val="24"/>
          <w:szCs w:val="24"/>
        </w:rPr>
      </w:pPr>
    </w:p>
    <w:p w:rsidR="00024DE1" w:rsidRPr="00E12D23" w:rsidRDefault="00B632FE" w:rsidP="00B632FE">
      <w:pPr>
        <w:pStyle w:val="af7"/>
        <w:jc w:val="center"/>
        <w:rPr>
          <w:bCs/>
          <w:caps/>
          <w:sz w:val="24"/>
          <w:szCs w:val="24"/>
        </w:rPr>
      </w:pPr>
      <w:r w:rsidRPr="00E12D23">
        <w:rPr>
          <w:bCs/>
          <w:caps/>
          <w:sz w:val="24"/>
          <w:szCs w:val="24"/>
        </w:rPr>
        <w:t>3</w:t>
      </w:r>
      <w:r w:rsidR="00024DE1" w:rsidRPr="00E12D23">
        <w:rPr>
          <w:bCs/>
          <w:caps/>
          <w:sz w:val="24"/>
          <w:szCs w:val="24"/>
        </w:rPr>
        <w:t>. Выплаты компенсационного характера</w:t>
      </w:r>
    </w:p>
    <w:p w:rsidR="00024DE1" w:rsidRPr="00E12D23" w:rsidRDefault="00024DE1" w:rsidP="00B31C60">
      <w:pPr>
        <w:pStyle w:val="af7"/>
        <w:rPr>
          <w:caps/>
          <w:sz w:val="24"/>
          <w:szCs w:val="24"/>
        </w:rPr>
      </w:pPr>
    </w:p>
    <w:p w:rsidR="00B632FE" w:rsidRPr="00E12D23" w:rsidRDefault="003936D4" w:rsidP="00B632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 xml:space="preserve">3.1. </w:t>
      </w:r>
      <w:r w:rsidR="00B632FE" w:rsidRPr="00E12D23">
        <w:rPr>
          <w:sz w:val="24"/>
          <w:szCs w:val="24"/>
        </w:rPr>
        <w:t>Порядок установления выплат компенсационного характ</w:t>
      </w:r>
      <w:r w:rsidR="00B632FE" w:rsidRPr="00E12D23">
        <w:rPr>
          <w:sz w:val="24"/>
          <w:szCs w:val="24"/>
        </w:rPr>
        <w:t>е</w:t>
      </w:r>
      <w:r w:rsidR="00B632FE" w:rsidRPr="00E12D23">
        <w:rPr>
          <w:sz w:val="24"/>
          <w:szCs w:val="24"/>
        </w:rPr>
        <w:t>ра, их виды и размеры определяются в соответствии с трудовым законодательством и иными нормативными правовыми актами Российской Федерации и Красноя</w:t>
      </w:r>
      <w:r w:rsidR="00B632FE" w:rsidRPr="00E12D23">
        <w:rPr>
          <w:sz w:val="24"/>
          <w:szCs w:val="24"/>
        </w:rPr>
        <w:t>р</w:t>
      </w:r>
      <w:r w:rsidR="00B632FE" w:rsidRPr="00E12D23">
        <w:rPr>
          <w:sz w:val="24"/>
          <w:szCs w:val="24"/>
        </w:rPr>
        <w:t>ского края, содержащими нормы трудового права, и настоящим П</w:t>
      </w:r>
      <w:r w:rsidR="00FE0EAB" w:rsidRPr="00E12D23">
        <w:rPr>
          <w:sz w:val="24"/>
          <w:szCs w:val="24"/>
        </w:rPr>
        <w:t>римерным п</w:t>
      </w:r>
      <w:r w:rsidR="00B632FE" w:rsidRPr="00E12D23">
        <w:rPr>
          <w:sz w:val="24"/>
          <w:szCs w:val="24"/>
        </w:rPr>
        <w:t>о</w:t>
      </w:r>
      <w:r w:rsidR="00B632FE" w:rsidRPr="00E12D23">
        <w:rPr>
          <w:sz w:val="24"/>
          <w:szCs w:val="24"/>
        </w:rPr>
        <w:t>ложением.</w:t>
      </w:r>
    </w:p>
    <w:p w:rsidR="00B632FE" w:rsidRPr="00E12D23" w:rsidRDefault="00B632FE" w:rsidP="00B632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3.2. К выплатам компенсационного характера относятся:</w:t>
      </w:r>
    </w:p>
    <w:p w:rsidR="002E3333" w:rsidRPr="00E12D23" w:rsidRDefault="00B632FE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выплаты за работу в местностях с особыми климатическими усл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>виями;</w:t>
      </w:r>
    </w:p>
    <w:p w:rsidR="002E3333" w:rsidRPr="00E12D23" w:rsidRDefault="00B632FE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выплаты за работу в условиях, отклоняющихся от нормальных (при в</w:t>
      </w:r>
      <w:r w:rsidRPr="00E12D23">
        <w:rPr>
          <w:sz w:val="24"/>
          <w:szCs w:val="24"/>
        </w:rPr>
        <w:t>ы</w:t>
      </w:r>
      <w:r w:rsidRPr="00E12D23">
        <w:rPr>
          <w:sz w:val="24"/>
          <w:szCs w:val="24"/>
        </w:rPr>
        <w:t>полнении работ различной квалификации, совмещении профессий (должн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>стей), сверхурочной работе, работе в ночное время и при выпо</w:t>
      </w:r>
      <w:r w:rsidRPr="00E12D23">
        <w:rPr>
          <w:sz w:val="24"/>
          <w:szCs w:val="24"/>
        </w:rPr>
        <w:t>л</w:t>
      </w:r>
      <w:r w:rsidRPr="00E12D23">
        <w:rPr>
          <w:sz w:val="24"/>
          <w:szCs w:val="24"/>
        </w:rPr>
        <w:t>нении работ в других условия</w:t>
      </w:r>
      <w:r w:rsidR="002E3333" w:rsidRPr="00E12D23">
        <w:rPr>
          <w:sz w:val="24"/>
          <w:szCs w:val="24"/>
        </w:rPr>
        <w:t>х, отклоняющихся от но</w:t>
      </w:r>
      <w:r w:rsidR="002E3333" w:rsidRPr="00E12D23">
        <w:rPr>
          <w:sz w:val="24"/>
          <w:szCs w:val="24"/>
        </w:rPr>
        <w:t>р</w:t>
      </w:r>
      <w:r w:rsidR="002E3333" w:rsidRPr="00E12D23">
        <w:rPr>
          <w:sz w:val="24"/>
          <w:szCs w:val="24"/>
        </w:rPr>
        <w:t>мальных).</w:t>
      </w:r>
    </w:p>
    <w:p w:rsidR="002E3333" w:rsidRPr="00E12D23" w:rsidRDefault="002E3333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3.3. Выплаты за работу в местностях с особыми климатическими усл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>виями производятся на основании статьи 148 Трудового кодекса Росси</w:t>
      </w:r>
      <w:r w:rsidRPr="00E12D23">
        <w:rPr>
          <w:sz w:val="24"/>
          <w:szCs w:val="24"/>
        </w:rPr>
        <w:t>й</w:t>
      </w:r>
      <w:r w:rsidRPr="00E12D23">
        <w:rPr>
          <w:sz w:val="24"/>
          <w:szCs w:val="24"/>
        </w:rPr>
        <w:t>ской Федерации.</w:t>
      </w:r>
    </w:p>
    <w:p w:rsidR="002E3333" w:rsidRPr="00E12D23" w:rsidRDefault="002E3333" w:rsidP="002E3333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lastRenderedPageBreak/>
        <w:t>В соответствии с законодательством Российской Федерации и Красноя</w:t>
      </w:r>
      <w:r w:rsidRPr="00E12D23">
        <w:rPr>
          <w:sz w:val="24"/>
          <w:szCs w:val="24"/>
        </w:rPr>
        <w:t>р</w:t>
      </w:r>
      <w:r w:rsidRPr="00E12D23">
        <w:rPr>
          <w:sz w:val="24"/>
          <w:szCs w:val="24"/>
        </w:rPr>
        <w:t xml:space="preserve">ского края, к заработной плате работников </w:t>
      </w:r>
      <w:r w:rsidR="008E50CA" w:rsidRPr="00E12D23">
        <w:rPr>
          <w:sz w:val="24"/>
          <w:szCs w:val="24"/>
        </w:rPr>
        <w:t>учреждения</w:t>
      </w:r>
      <w:r w:rsidRPr="00E12D23">
        <w:rPr>
          <w:sz w:val="24"/>
          <w:szCs w:val="24"/>
        </w:rPr>
        <w:t xml:space="preserve"> устанавливается райо</w:t>
      </w:r>
      <w:r w:rsidRPr="00E12D23">
        <w:rPr>
          <w:sz w:val="24"/>
          <w:szCs w:val="24"/>
        </w:rPr>
        <w:t>н</w:t>
      </w:r>
      <w:r w:rsidRPr="00E12D23">
        <w:rPr>
          <w:sz w:val="24"/>
          <w:szCs w:val="24"/>
        </w:rPr>
        <w:t>ный коэффициент и процентная надбавка за стаж работы в районах Крайнего Севера и приравненных к ним местностях или на</w:t>
      </w:r>
      <w:r w:rsidRPr="00E12D23">
        <w:rPr>
          <w:sz w:val="24"/>
          <w:szCs w:val="24"/>
        </w:rPr>
        <w:t>д</w:t>
      </w:r>
      <w:r w:rsidRPr="00E12D23">
        <w:rPr>
          <w:sz w:val="24"/>
          <w:szCs w:val="24"/>
        </w:rPr>
        <w:t>бавка за работу в местностях с особыми климатическими у</w:t>
      </w:r>
      <w:r w:rsidRPr="00E12D23">
        <w:rPr>
          <w:sz w:val="24"/>
          <w:szCs w:val="24"/>
        </w:rPr>
        <w:t>с</w:t>
      </w:r>
      <w:r w:rsidRPr="00E12D23">
        <w:rPr>
          <w:sz w:val="24"/>
          <w:szCs w:val="24"/>
        </w:rPr>
        <w:t>ловиями.</w:t>
      </w:r>
    </w:p>
    <w:p w:rsidR="003936D4" w:rsidRPr="00E12D23" w:rsidRDefault="002E3333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 xml:space="preserve">3.4. </w:t>
      </w:r>
      <w:r w:rsidR="003936D4" w:rsidRPr="00E12D23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</w:t>
      </w:r>
      <w:r w:rsidR="003936D4" w:rsidRPr="00E12D23">
        <w:rPr>
          <w:sz w:val="24"/>
          <w:szCs w:val="24"/>
        </w:rPr>
        <w:t>о</w:t>
      </w:r>
      <w:r w:rsidR="003936D4" w:rsidRPr="00E12D23">
        <w:rPr>
          <w:sz w:val="24"/>
          <w:szCs w:val="24"/>
        </w:rPr>
        <w:t>стей), сверхурочной работе, работе в ночное время и при в</w:t>
      </w:r>
      <w:r w:rsidR="003936D4" w:rsidRPr="00E12D23">
        <w:rPr>
          <w:sz w:val="24"/>
          <w:szCs w:val="24"/>
        </w:rPr>
        <w:t>ы</w:t>
      </w:r>
      <w:r w:rsidR="003936D4" w:rsidRPr="00E12D23">
        <w:rPr>
          <w:sz w:val="24"/>
          <w:szCs w:val="24"/>
        </w:rPr>
        <w:t>полнении работ в других условиях, отклоняющихся от нормальных), пр</w:t>
      </w:r>
      <w:r w:rsidR="003936D4" w:rsidRPr="00E12D23">
        <w:rPr>
          <w:sz w:val="24"/>
          <w:szCs w:val="24"/>
        </w:rPr>
        <w:t>е</w:t>
      </w:r>
      <w:r w:rsidR="003936D4" w:rsidRPr="00E12D23">
        <w:rPr>
          <w:sz w:val="24"/>
          <w:szCs w:val="24"/>
        </w:rPr>
        <w:t>дусматривают:</w:t>
      </w:r>
    </w:p>
    <w:p w:rsidR="003936D4" w:rsidRPr="00E12D23" w:rsidRDefault="003936D4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доплату за совмещение профессий (должностей);</w:t>
      </w:r>
    </w:p>
    <w:p w:rsidR="003936D4" w:rsidRPr="00E12D23" w:rsidRDefault="003936D4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доплату за расширение зон обслуживания;</w:t>
      </w:r>
    </w:p>
    <w:p w:rsidR="003936D4" w:rsidRPr="00E12D23" w:rsidRDefault="003936D4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</w:t>
      </w:r>
      <w:r w:rsidRPr="00E12D23">
        <w:rPr>
          <w:sz w:val="24"/>
          <w:szCs w:val="24"/>
        </w:rPr>
        <w:t>н</w:t>
      </w:r>
      <w:r w:rsidRPr="00E12D23">
        <w:rPr>
          <w:sz w:val="24"/>
          <w:szCs w:val="24"/>
        </w:rPr>
        <w:t>ной трудовым договором;</w:t>
      </w:r>
    </w:p>
    <w:p w:rsidR="003936D4" w:rsidRPr="00E12D23" w:rsidRDefault="003936D4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доплату за работу в выходные и нерабочие праздничные дни;</w:t>
      </w:r>
    </w:p>
    <w:p w:rsidR="003936D4" w:rsidRPr="00E12D23" w:rsidRDefault="003936D4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доплату за сверхурочную работу.</w:t>
      </w:r>
    </w:p>
    <w:p w:rsidR="003936D4" w:rsidRPr="00E12D23" w:rsidRDefault="003936D4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3.</w:t>
      </w:r>
      <w:r w:rsidR="002E3333" w:rsidRPr="00E12D23">
        <w:rPr>
          <w:sz w:val="24"/>
          <w:szCs w:val="24"/>
        </w:rPr>
        <w:t>4</w:t>
      </w:r>
      <w:r w:rsidRPr="00E12D23">
        <w:rPr>
          <w:sz w:val="24"/>
          <w:szCs w:val="24"/>
        </w:rPr>
        <w:t xml:space="preserve">.1. Размер </w:t>
      </w:r>
      <w:r w:rsidR="001B0EC9" w:rsidRPr="00E12D23">
        <w:rPr>
          <w:sz w:val="24"/>
          <w:szCs w:val="24"/>
        </w:rPr>
        <w:t xml:space="preserve">указанных </w:t>
      </w:r>
      <w:r w:rsidRPr="00E12D23">
        <w:rPr>
          <w:sz w:val="24"/>
          <w:szCs w:val="24"/>
        </w:rPr>
        <w:t>доплат</w:t>
      </w:r>
      <w:r w:rsidR="00B562CA" w:rsidRP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определяется по соглашению сторон трудового договора с учетом содержания и (или) объема дополнительной раб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 xml:space="preserve">ты. </w:t>
      </w:r>
    </w:p>
    <w:p w:rsidR="002E3333" w:rsidRPr="00E12D23" w:rsidRDefault="003936D4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3.</w:t>
      </w:r>
      <w:r w:rsidR="002E3333" w:rsidRPr="00E12D23">
        <w:rPr>
          <w:sz w:val="24"/>
          <w:szCs w:val="24"/>
        </w:rPr>
        <w:t>4</w:t>
      </w:r>
      <w:r w:rsidRPr="00E12D23">
        <w:rPr>
          <w:sz w:val="24"/>
          <w:szCs w:val="24"/>
        </w:rPr>
        <w:t xml:space="preserve">.2. </w:t>
      </w:r>
      <w:r w:rsidR="002E3333" w:rsidRPr="00E12D23">
        <w:rPr>
          <w:sz w:val="24"/>
          <w:szCs w:val="24"/>
        </w:rPr>
        <w:t>Оплата труда</w:t>
      </w:r>
      <w:r w:rsidR="00E12D23">
        <w:rPr>
          <w:sz w:val="24"/>
          <w:szCs w:val="24"/>
        </w:rPr>
        <w:t xml:space="preserve"> </w:t>
      </w:r>
      <w:r w:rsidR="002E3333" w:rsidRPr="00E12D23">
        <w:rPr>
          <w:sz w:val="24"/>
          <w:szCs w:val="24"/>
        </w:rPr>
        <w:t>при совмещении профессий (должностей), расшир</w:t>
      </w:r>
      <w:r w:rsidR="002E3333" w:rsidRPr="00E12D23">
        <w:rPr>
          <w:sz w:val="24"/>
          <w:szCs w:val="24"/>
        </w:rPr>
        <w:t>е</w:t>
      </w:r>
      <w:r w:rsidR="002E3333" w:rsidRPr="00E12D23">
        <w:rPr>
          <w:sz w:val="24"/>
          <w:szCs w:val="24"/>
        </w:rPr>
        <w:t>нии зон обслуживания, увеличении объема работы или исполнении обязанн</w:t>
      </w:r>
      <w:r w:rsidR="002E3333" w:rsidRPr="00E12D23">
        <w:rPr>
          <w:sz w:val="24"/>
          <w:szCs w:val="24"/>
        </w:rPr>
        <w:t>о</w:t>
      </w:r>
      <w:r w:rsidR="002E3333" w:rsidRPr="00E12D23">
        <w:rPr>
          <w:sz w:val="24"/>
          <w:szCs w:val="24"/>
        </w:rPr>
        <w:t>стей временно отсутствующего работника без освобождения от работы, опр</w:t>
      </w:r>
      <w:r w:rsidR="002E3333" w:rsidRPr="00E12D23">
        <w:rPr>
          <w:sz w:val="24"/>
          <w:szCs w:val="24"/>
        </w:rPr>
        <w:t>е</w:t>
      </w:r>
      <w:r w:rsidR="002E3333" w:rsidRPr="00E12D23">
        <w:rPr>
          <w:sz w:val="24"/>
          <w:szCs w:val="24"/>
        </w:rPr>
        <w:t>деленной трудовым договором, производится</w:t>
      </w:r>
      <w:r w:rsidR="00B562CA" w:rsidRPr="00E12D23">
        <w:rPr>
          <w:sz w:val="24"/>
          <w:szCs w:val="24"/>
        </w:rPr>
        <w:t xml:space="preserve"> </w:t>
      </w:r>
      <w:r w:rsidR="002E3333" w:rsidRPr="00E12D23">
        <w:rPr>
          <w:sz w:val="24"/>
          <w:szCs w:val="24"/>
        </w:rPr>
        <w:t>на основании статьи 151 Труд</w:t>
      </w:r>
      <w:r w:rsidR="002E3333" w:rsidRPr="00E12D23">
        <w:rPr>
          <w:sz w:val="24"/>
          <w:szCs w:val="24"/>
        </w:rPr>
        <w:t>о</w:t>
      </w:r>
      <w:r w:rsidR="002E3333" w:rsidRPr="00E12D23">
        <w:rPr>
          <w:sz w:val="24"/>
          <w:szCs w:val="24"/>
        </w:rPr>
        <w:t>вого кодекса Российской Федер</w:t>
      </w:r>
      <w:r w:rsidR="002E3333" w:rsidRPr="00E12D23">
        <w:rPr>
          <w:sz w:val="24"/>
          <w:szCs w:val="24"/>
        </w:rPr>
        <w:t>а</w:t>
      </w:r>
      <w:r w:rsidR="002E3333" w:rsidRPr="00E12D23">
        <w:rPr>
          <w:sz w:val="24"/>
          <w:szCs w:val="24"/>
        </w:rPr>
        <w:t>ции.</w:t>
      </w:r>
    </w:p>
    <w:p w:rsidR="003936D4" w:rsidRPr="00E12D23" w:rsidRDefault="002E3333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 xml:space="preserve">3.4.3. </w:t>
      </w:r>
      <w:r w:rsidR="003936D4" w:rsidRPr="00E12D23">
        <w:rPr>
          <w:sz w:val="24"/>
          <w:szCs w:val="24"/>
        </w:rPr>
        <w:t>Работникам, привлекавшимся к работе в выходные и нерабочие праздничные дни, устанавливается повышенная оплата в соответствии со статьей 153 Трудового кодекса Российской Фед</w:t>
      </w:r>
      <w:r w:rsidR="003936D4" w:rsidRPr="00E12D23">
        <w:rPr>
          <w:sz w:val="24"/>
          <w:szCs w:val="24"/>
        </w:rPr>
        <w:t>е</w:t>
      </w:r>
      <w:r w:rsidR="003936D4" w:rsidRPr="00E12D23">
        <w:rPr>
          <w:sz w:val="24"/>
          <w:szCs w:val="24"/>
        </w:rPr>
        <w:t xml:space="preserve">рации. </w:t>
      </w:r>
    </w:p>
    <w:p w:rsidR="002E3333" w:rsidRPr="00E12D23" w:rsidRDefault="003936D4" w:rsidP="002E3333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3.</w:t>
      </w:r>
      <w:r w:rsidR="002E3333" w:rsidRPr="00E12D23">
        <w:rPr>
          <w:sz w:val="24"/>
          <w:szCs w:val="24"/>
        </w:rPr>
        <w:t>4</w:t>
      </w:r>
      <w:r w:rsidRPr="00E12D23">
        <w:rPr>
          <w:sz w:val="24"/>
          <w:szCs w:val="24"/>
        </w:rPr>
        <w:t>.</w:t>
      </w:r>
      <w:r w:rsidR="002E3333" w:rsidRPr="00E12D23">
        <w:rPr>
          <w:sz w:val="24"/>
          <w:szCs w:val="24"/>
        </w:rPr>
        <w:t>4</w:t>
      </w:r>
      <w:r w:rsidRPr="00E12D23">
        <w:rPr>
          <w:sz w:val="24"/>
          <w:szCs w:val="24"/>
        </w:rPr>
        <w:t>. Работникам, привлекавшимся к сверхурочной работе, устанавл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>вается повышенная оплата в соответствии со статьей 152 Трудового к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 xml:space="preserve">декса Российской Федерации. </w:t>
      </w:r>
    </w:p>
    <w:p w:rsidR="00024DE1" w:rsidRPr="00E12D23" w:rsidRDefault="003936D4" w:rsidP="00795C38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3.</w:t>
      </w:r>
      <w:r w:rsidR="00812561" w:rsidRPr="00E12D23">
        <w:rPr>
          <w:sz w:val="24"/>
          <w:szCs w:val="24"/>
        </w:rPr>
        <w:t>5</w:t>
      </w:r>
      <w:r w:rsidR="00024DE1" w:rsidRPr="00E12D23">
        <w:rPr>
          <w:sz w:val="24"/>
          <w:szCs w:val="24"/>
        </w:rPr>
        <w:t xml:space="preserve">. Конкретные </w:t>
      </w:r>
      <w:r w:rsidR="001D289D" w:rsidRPr="00E12D23">
        <w:rPr>
          <w:sz w:val="24"/>
          <w:szCs w:val="24"/>
        </w:rPr>
        <w:t xml:space="preserve">виды и </w:t>
      </w:r>
      <w:r w:rsidR="00024DE1" w:rsidRPr="00E12D23">
        <w:rPr>
          <w:sz w:val="24"/>
          <w:szCs w:val="24"/>
        </w:rPr>
        <w:t>размеры выплат компенсационного характера у</w:t>
      </w:r>
      <w:r w:rsidR="00024DE1" w:rsidRPr="00E12D23">
        <w:rPr>
          <w:sz w:val="24"/>
          <w:szCs w:val="24"/>
        </w:rPr>
        <w:t>с</w:t>
      </w:r>
      <w:r w:rsidR="00024DE1" w:rsidRPr="00E12D23">
        <w:rPr>
          <w:sz w:val="24"/>
          <w:szCs w:val="24"/>
        </w:rPr>
        <w:t>танавливаются в трудовых договорах работников.</w:t>
      </w:r>
    </w:p>
    <w:p w:rsidR="008E4C7D" w:rsidRPr="00E12D23" w:rsidRDefault="008E4C7D" w:rsidP="00795C38">
      <w:pPr>
        <w:pStyle w:val="af7"/>
        <w:rPr>
          <w:sz w:val="24"/>
          <w:szCs w:val="24"/>
        </w:rPr>
      </w:pPr>
    </w:p>
    <w:p w:rsidR="00F8278C" w:rsidRPr="00E12D23" w:rsidRDefault="001B0EC9" w:rsidP="001B0EC9">
      <w:pPr>
        <w:pStyle w:val="af7"/>
        <w:jc w:val="center"/>
        <w:rPr>
          <w:caps/>
          <w:sz w:val="24"/>
          <w:szCs w:val="24"/>
        </w:rPr>
      </w:pPr>
      <w:r w:rsidRPr="00E12D23">
        <w:rPr>
          <w:caps/>
          <w:sz w:val="24"/>
          <w:szCs w:val="24"/>
        </w:rPr>
        <w:t>4</w:t>
      </w:r>
      <w:r w:rsidR="00F8278C" w:rsidRPr="00E12D23">
        <w:rPr>
          <w:caps/>
          <w:sz w:val="24"/>
          <w:szCs w:val="24"/>
        </w:rPr>
        <w:t>. Выплаты стимулирующего характера</w:t>
      </w:r>
    </w:p>
    <w:p w:rsidR="00F8278C" w:rsidRPr="00E12D23" w:rsidRDefault="00F8278C" w:rsidP="00B31C60">
      <w:pPr>
        <w:pStyle w:val="af7"/>
        <w:rPr>
          <w:caps/>
          <w:sz w:val="24"/>
          <w:szCs w:val="24"/>
        </w:rPr>
      </w:pPr>
    </w:p>
    <w:p w:rsidR="00F8278C" w:rsidRPr="00E12D23" w:rsidRDefault="00F8278C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4.1. К выплатам стимулирующего характера относятся выплаты, напра</w:t>
      </w:r>
      <w:r w:rsidRPr="00E12D23">
        <w:rPr>
          <w:sz w:val="24"/>
          <w:szCs w:val="24"/>
        </w:rPr>
        <w:t>в</w:t>
      </w:r>
      <w:r w:rsidRPr="00E12D23">
        <w:rPr>
          <w:sz w:val="24"/>
          <w:szCs w:val="24"/>
        </w:rPr>
        <w:t xml:space="preserve">ленные на стимулирование работников </w:t>
      </w:r>
      <w:r w:rsidR="00BD0229" w:rsidRPr="00E12D23">
        <w:rPr>
          <w:sz w:val="24"/>
          <w:szCs w:val="24"/>
        </w:rPr>
        <w:t>к качественным р</w:t>
      </w:r>
      <w:r w:rsidR="00BD0229" w:rsidRPr="00E12D23">
        <w:rPr>
          <w:sz w:val="24"/>
          <w:szCs w:val="24"/>
        </w:rPr>
        <w:t>е</w:t>
      </w:r>
      <w:r w:rsidR="00BD0229" w:rsidRPr="00E12D23">
        <w:rPr>
          <w:sz w:val="24"/>
          <w:szCs w:val="24"/>
        </w:rPr>
        <w:t xml:space="preserve">зультатам труда, </w:t>
      </w:r>
      <w:r w:rsidRPr="00E12D23">
        <w:rPr>
          <w:sz w:val="24"/>
          <w:szCs w:val="24"/>
        </w:rPr>
        <w:t>а также поощрение за выполненную работу.</w:t>
      </w:r>
    </w:p>
    <w:p w:rsidR="00F8278C" w:rsidRPr="00E12D23" w:rsidRDefault="001A2CF2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EA2ED5" w:rsidRPr="00E12D23">
        <w:rPr>
          <w:sz w:val="24"/>
          <w:szCs w:val="24"/>
        </w:rPr>
        <w:t>2</w:t>
      </w:r>
      <w:r w:rsidRPr="00E12D23">
        <w:rPr>
          <w:sz w:val="24"/>
          <w:szCs w:val="24"/>
        </w:rPr>
        <w:t xml:space="preserve">. Работникам </w:t>
      </w:r>
      <w:r w:rsidR="008E50CA" w:rsidRPr="00E12D23">
        <w:rPr>
          <w:sz w:val="24"/>
          <w:szCs w:val="24"/>
        </w:rPr>
        <w:t>учреждения по распоряжению руководителя</w:t>
      </w:r>
      <w:r w:rsidR="00B562CA" w:rsidRPr="00E12D23">
        <w:rPr>
          <w:sz w:val="24"/>
          <w:szCs w:val="24"/>
        </w:rPr>
        <w:t xml:space="preserve"> </w:t>
      </w:r>
      <w:r w:rsidR="00F8278C" w:rsidRPr="00E12D23">
        <w:rPr>
          <w:sz w:val="24"/>
          <w:szCs w:val="24"/>
        </w:rPr>
        <w:t>в пр</w:t>
      </w:r>
      <w:r w:rsidR="00F8278C" w:rsidRPr="00E12D23">
        <w:rPr>
          <w:sz w:val="24"/>
          <w:szCs w:val="24"/>
        </w:rPr>
        <w:t>е</w:t>
      </w:r>
      <w:r w:rsidR="00F8278C" w:rsidRPr="00E12D23">
        <w:rPr>
          <w:sz w:val="24"/>
          <w:szCs w:val="24"/>
        </w:rPr>
        <w:t xml:space="preserve">делах бюджетных ассигнований </w:t>
      </w:r>
      <w:r w:rsidRPr="00E12D23">
        <w:rPr>
          <w:sz w:val="24"/>
          <w:szCs w:val="24"/>
        </w:rPr>
        <w:t xml:space="preserve">на оплату труда работников </w:t>
      </w:r>
      <w:r w:rsidR="00FE0EAB" w:rsidRPr="00E12D23">
        <w:rPr>
          <w:sz w:val="24"/>
          <w:szCs w:val="24"/>
        </w:rPr>
        <w:t>учреждения</w:t>
      </w:r>
      <w:r w:rsidR="00F8278C" w:rsidRPr="00E12D23">
        <w:rPr>
          <w:sz w:val="24"/>
          <w:szCs w:val="24"/>
        </w:rPr>
        <w:t>, а также средств от приносящей доход деятельности, направленных на оплату труда работников</w:t>
      </w:r>
      <w:r w:rsidR="00FE0EAB" w:rsidRPr="00E12D23">
        <w:rPr>
          <w:sz w:val="24"/>
          <w:szCs w:val="24"/>
        </w:rPr>
        <w:t xml:space="preserve"> учреждения</w:t>
      </w:r>
      <w:r w:rsidR="00F8278C" w:rsidRPr="00E12D23">
        <w:rPr>
          <w:sz w:val="24"/>
          <w:szCs w:val="24"/>
        </w:rPr>
        <w:t>, устанавлива</w:t>
      </w:r>
      <w:r w:rsidR="001B0EC9" w:rsidRPr="00E12D23">
        <w:rPr>
          <w:sz w:val="24"/>
          <w:szCs w:val="24"/>
        </w:rPr>
        <w:t>ют</w:t>
      </w:r>
      <w:r w:rsidR="00F8278C" w:rsidRPr="00E12D23">
        <w:rPr>
          <w:sz w:val="24"/>
          <w:szCs w:val="24"/>
        </w:rPr>
        <w:t>ся</w:t>
      </w:r>
      <w:r w:rsidR="00B562CA" w:rsidRPr="00E12D23">
        <w:rPr>
          <w:sz w:val="24"/>
          <w:szCs w:val="24"/>
        </w:rPr>
        <w:t xml:space="preserve"> </w:t>
      </w:r>
      <w:r w:rsidR="00F8278C" w:rsidRPr="00E12D23">
        <w:rPr>
          <w:sz w:val="24"/>
          <w:szCs w:val="24"/>
        </w:rPr>
        <w:t>следующие виды выплат стимул</w:t>
      </w:r>
      <w:r w:rsidR="00F8278C" w:rsidRPr="00E12D23">
        <w:rPr>
          <w:sz w:val="24"/>
          <w:szCs w:val="24"/>
        </w:rPr>
        <w:t>и</w:t>
      </w:r>
      <w:r w:rsidR="00F8278C" w:rsidRPr="00E12D23">
        <w:rPr>
          <w:sz w:val="24"/>
          <w:szCs w:val="24"/>
        </w:rPr>
        <w:t>рующего характера</w:t>
      </w:r>
      <w:r w:rsidR="00380310" w:rsidRPr="00E12D23">
        <w:rPr>
          <w:sz w:val="24"/>
          <w:szCs w:val="24"/>
        </w:rPr>
        <w:t>:</w:t>
      </w:r>
    </w:p>
    <w:p w:rsidR="00F8278C" w:rsidRPr="00E12D23" w:rsidRDefault="001848CF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в</w:t>
      </w:r>
      <w:r w:rsidR="00F8278C" w:rsidRPr="00E12D23">
        <w:rPr>
          <w:sz w:val="24"/>
          <w:szCs w:val="24"/>
        </w:rPr>
        <w:t>ыплаты за важность выполняемой работы, степень самостоятел</w:t>
      </w:r>
      <w:r w:rsidR="00F8278C" w:rsidRPr="00E12D23">
        <w:rPr>
          <w:sz w:val="24"/>
          <w:szCs w:val="24"/>
        </w:rPr>
        <w:t>ь</w:t>
      </w:r>
      <w:r w:rsidR="00F8278C" w:rsidRPr="00E12D23">
        <w:rPr>
          <w:sz w:val="24"/>
          <w:szCs w:val="24"/>
        </w:rPr>
        <w:t>ности и ответственности при выполнении поставленных задач</w:t>
      </w:r>
      <w:r w:rsidR="00380310" w:rsidRPr="00E12D23">
        <w:rPr>
          <w:sz w:val="24"/>
          <w:szCs w:val="24"/>
        </w:rPr>
        <w:t>.</w:t>
      </w:r>
    </w:p>
    <w:p w:rsidR="00F8278C" w:rsidRPr="00E12D23" w:rsidRDefault="001848CF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в</w:t>
      </w:r>
      <w:r w:rsidR="00F8278C" w:rsidRPr="00E12D23">
        <w:rPr>
          <w:sz w:val="24"/>
          <w:szCs w:val="24"/>
        </w:rPr>
        <w:t>ыплаты за интенсивность и высокие результаты работы;</w:t>
      </w:r>
    </w:p>
    <w:p w:rsidR="00380310" w:rsidRPr="00E12D23" w:rsidRDefault="001848CF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в</w:t>
      </w:r>
      <w:r w:rsidR="00F8278C" w:rsidRPr="00E12D23">
        <w:rPr>
          <w:sz w:val="24"/>
          <w:szCs w:val="24"/>
        </w:rPr>
        <w:t>ыплаты за качество выполняемых работ</w:t>
      </w:r>
      <w:r w:rsidRPr="00E12D23">
        <w:rPr>
          <w:sz w:val="24"/>
          <w:szCs w:val="24"/>
        </w:rPr>
        <w:t>;</w:t>
      </w:r>
    </w:p>
    <w:p w:rsidR="00F8278C" w:rsidRPr="00E12D23" w:rsidRDefault="001848CF" w:rsidP="00FE0EAB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п</w:t>
      </w:r>
      <w:r w:rsidR="00F8278C" w:rsidRPr="00E12D23">
        <w:rPr>
          <w:sz w:val="24"/>
          <w:szCs w:val="24"/>
        </w:rPr>
        <w:t>ерсональные выплаты</w:t>
      </w:r>
      <w:r w:rsidRPr="00E12D23">
        <w:rPr>
          <w:rFonts w:eastAsia="Times New Roman"/>
          <w:sz w:val="24"/>
          <w:szCs w:val="24"/>
          <w:lang w:eastAsia="ru-RU"/>
        </w:rPr>
        <w:t xml:space="preserve">: </w:t>
      </w:r>
      <w:r w:rsidR="002F7D5D" w:rsidRPr="00E12D23">
        <w:rPr>
          <w:sz w:val="24"/>
          <w:szCs w:val="24"/>
        </w:rPr>
        <w:t>за квалификационную категори</w:t>
      </w:r>
      <w:r w:rsidR="009131A9" w:rsidRPr="00E12D23">
        <w:rPr>
          <w:sz w:val="24"/>
          <w:szCs w:val="24"/>
        </w:rPr>
        <w:t>ю; за опыт раб</w:t>
      </w:r>
      <w:r w:rsidR="009131A9" w:rsidRPr="00E12D23">
        <w:rPr>
          <w:sz w:val="24"/>
          <w:szCs w:val="24"/>
        </w:rPr>
        <w:t>о</w:t>
      </w:r>
      <w:r w:rsidR="009131A9" w:rsidRPr="00E12D23">
        <w:rPr>
          <w:sz w:val="24"/>
          <w:szCs w:val="24"/>
        </w:rPr>
        <w:t>ты; за сложность; за</w:t>
      </w:r>
      <w:r w:rsidR="002F7D5D" w:rsidRPr="00E12D23">
        <w:rPr>
          <w:sz w:val="24"/>
          <w:szCs w:val="24"/>
        </w:rPr>
        <w:t xml:space="preserve"> напряженность и особый режим работы;</w:t>
      </w:r>
      <w:r w:rsidR="00B562CA" w:rsidRPr="00E12D23">
        <w:rPr>
          <w:sz w:val="24"/>
          <w:szCs w:val="24"/>
        </w:rPr>
        <w:t xml:space="preserve"> </w:t>
      </w:r>
      <w:r w:rsidR="00D73297" w:rsidRPr="00E12D23">
        <w:rPr>
          <w:sz w:val="24"/>
          <w:szCs w:val="24"/>
        </w:rPr>
        <w:t>в целях повыш</w:t>
      </w:r>
      <w:r w:rsidR="00D73297" w:rsidRPr="00E12D23">
        <w:rPr>
          <w:sz w:val="24"/>
          <w:szCs w:val="24"/>
        </w:rPr>
        <w:t>е</w:t>
      </w:r>
      <w:r w:rsidR="00D73297" w:rsidRPr="00E12D23">
        <w:rPr>
          <w:sz w:val="24"/>
          <w:szCs w:val="24"/>
        </w:rPr>
        <w:t xml:space="preserve">ния уровня оплаты труда молодым специалистам; </w:t>
      </w:r>
      <w:r w:rsidR="002F7D5D" w:rsidRPr="00E12D23">
        <w:rPr>
          <w:sz w:val="24"/>
          <w:szCs w:val="24"/>
        </w:rPr>
        <w:t>в целях обеспечения зар</w:t>
      </w:r>
      <w:r w:rsidR="002F7D5D" w:rsidRPr="00E12D23">
        <w:rPr>
          <w:sz w:val="24"/>
          <w:szCs w:val="24"/>
        </w:rPr>
        <w:t>а</w:t>
      </w:r>
      <w:r w:rsidR="002F7D5D" w:rsidRPr="00E12D23">
        <w:rPr>
          <w:sz w:val="24"/>
          <w:szCs w:val="24"/>
        </w:rPr>
        <w:t>ботной платы работника на уровне размера минимальной заработной платы, установленного в Красно</w:t>
      </w:r>
      <w:r w:rsidR="00FE0EAB" w:rsidRPr="00E12D23">
        <w:rPr>
          <w:sz w:val="24"/>
          <w:szCs w:val="24"/>
        </w:rPr>
        <w:t xml:space="preserve">ярском крае; в </w:t>
      </w:r>
      <w:r w:rsidR="002F7D5D" w:rsidRPr="00E12D23">
        <w:rPr>
          <w:sz w:val="24"/>
          <w:szCs w:val="24"/>
        </w:rPr>
        <w:t>це</w:t>
      </w:r>
      <w:r w:rsidR="003B6F2C" w:rsidRPr="00E12D23">
        <w:rPr>
          <w:sz w:val="24"/>
          <w:szCs w:val="24"/>
        </w:rPr>
        <w:t xml:space="preserve">лях </w:t>
      </w:r>
      <w:r w:rsidR="00FE0EAB" w:rsidRPr="00E12D23">
        <w:rPr>
          <w:sz w:val="24"/>
          <w:szCs w:val="24"/>
        </w:rPr>
        <w:t xml:space="preserve">обеспечения региональной </w:t>
      </w:r>
      <w:r w:rsidR="002F7D5D" w:rsidRPr="00E12D23">
        <w:rPr>
          <w:sz w:val="24"/>
          <w:szCs w:val="24"/>
        </w:rPr>
        <w:t>в</w:t>
      </w:r>
      <w:r w:rsidR="002F7D5D" w:rsidRPr="00E12D23">
        <w:rPr>
          <w:sz w:val="24"/>
          <w:szCs w:val="24"/>
        </w:rPr>
        <w:t>ы</w:t>
      </w:r>
      <w:r w:rsidR="002F7D5D" w:rsidRPr="00E12D23">
        <w:rPr>
          <w:sz w:val="24"/>
          <w:szCs w:val="24"/>
        </w:rPr>
        <w:lastRenderedPageBreak/>
        <w:t>платы</w:t>
      </w:r>
      <w:r w:rsidRPr="00E12D23">
        <w:rPr>
          <w:sz w:val="24"/>
          <w:szCs w:val="24"/>
        </w:rPr>
        <w:t>;</w:t>
      </w:r>
    </w:p>
    <w:p w:rsidR="00F8278C" w:rsidRPr="00E12D23" w:rsidRDefault="001848CF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в</w:t>
      </w:r>
      <w:r w:rsidR="00F8278C" w:rsidRPr="00E12D23">
        <w:rPr>
          <w:sz w:val="24"/>
          <w:szCs w:val="24"/>
        </w:rPr>
        <w:t xml:space="preserve">ыплаты по итогам работы. </w:t>
      </w:r>
    </w:p>
    <w:p w:rsidR="00053E9D" w:rsidRPr="00E12D23" w:rsidRDefault="00053E9D" w:rsidP="00053E9D">
      <w:pPr>
        <w:pStyle w:val="21"/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2D23">
        <w:rPr>
          <w:rFonts w:ascii="Arial" w:hAnsi="Arial" w:cs="Arial"/>
          <w:sz w:val="24"/>
          <w:szCs w:val="24"/>
        </w:rPr>
        <w:t>4.3. Максимальным размером выплаты стимулирующего характера не о</w:t>
      </w:r>
      <w:r w:rsidRPr="00E12D23">
        <w:rPr>
          <w:rFonts w:ascii="Arial" w:hAnsi="Arial" w:cs="Arial"/>
          <w:sz w:val="24"/>
          <w:szCs w:val="24"/>
        </w:rPr>
        <w:t>г</w:t>
      </w:r>
      <w:r w:rsidRPr="00E12D23">
        <w:rPr>
          <w:rFonts w:ascii="Arial" w:hAnsi="Arial" w:cs="Arial"/>
          <w:sz w:val="24"/>
          <w:szCs w:val="24"/>
        </w:rPr>
        <w:t>раничены и устанавливаются в пределах фонда оплаты труда.</w:t>
      </w:r>
    </w:p>
    <w:p w:rsidR="00053E9D" w:rsidRPr="00E12D23" w:rsidRDefault="00053E9D" w:rsidP="00053E9D">
      <w:pPr>
        <w:pStyle w:val="21"/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2D23">
        <w:rPr>
          <w:rFonts w:ascii="Arial" w:hAnsi="Arial" w:cs="Arial"/>
          <w:sz w:val="24"/>
          <w:szCs w:val="24"/>
        </w:rPr>
        <w:t>4.4. Стимулирующие выплаты, за исключением выплат по итогам работы, устанавливаются руководителем ежеквартально.</w:t>
      </w:r>
    </w:p>
    <w:p w:rsidR="007D0689" w:rsidRPr="00E12D23" w:rsidRDefault="00F8278C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5</w:t>
      </w:r>
      <w:r w:rsidRPr="00E12D23">
        <w:rPr>
          <w:sz w:val="24"/>
          <w:szCs w:val="24"/>
        </w:rPr>
        <w:t xml:space="preserve">. </w:t>
      </w:r>
      <w:r w:rsidR="002D6365" w:rsidRPr="00E12D23">
        <w:rPr>
          <w:sz w:val="24"/>
          <w:szCs w:val="24"/>
        </w:rPr>
        <w:t>Выплаты за важность выполняемой работы</w:t>
      </w:r>
      <w:r w:rsidR="007D0689" w:rsidRPr="00E12D23">
        <w:rPr>
          <w:sz w:val="24"/>
          <w:szCs w:val="24"/>
        </w:rPr>
        <w:t>, степень самостоятел</w:t>
      </w:r>
      <w:r w:rsidR="007D0689" w:rsidRPr="00E12D23">
        <w:rPr>
          <w:sz w:val="24"/>
          <w:szCs w:val="24"/>
        </w:rPr>
        <w:t>ь</w:t>
      </w:r>
      <w:r w:rsidR="007D0689" w:rsidRPr="00E12D23">
        <w:rPr>
          <w:sz w:val="24"/>
          <w:szCs w:val="24"/>
        </w:rPr>
        <w:t>ности и ответственности при выполнении поставленных задач работникам у</w:t>
      </w:r>
      <w:r w:rsidR="007D0689" w:rsidRPr="00E12D23">
        <w:rPr>
          <w:sz w:val="24"/>
          <w:szCs w:val="24"/>
        </w:rPr>
        <w:t>ч</w:t>
      </w:r>
      <w:r w:rsidR="007D0689" w:rsidRPr="00E12D23">
        <w:rPr>
          <w:sz w:val="24"/>
          <w:szCs w:val="24"/>
        </w:rPr>
        <w:t>реждения производятся в пределах фонда оплаты труда, утвержденного бю</w:t>
      </w:r>
      <w:r w:rsidR="007D0689" w:rsidRPr="00E12D23">
        <w:rPr>
          <w:sz w:val="24"/>
          <w:szCs w:val="24"/>
        </w:rPr>
        <w:t>д</w:t>
      </w:r>
      <w:r w:rsidR="007D0689" w:rsidRPr="00E12D23">
        <w:rPr>
          <w:sz w:val="24"/>
          <w:szCs w:val="24"/>
        </w:rPr>
        <w:t>жетной сметой.</w:t>
      </w:r>
    </w:p>
    <w:p w:rsidR="002D6365" w:rsidRPr="00E12D23" w:rsidRDefault="002D6365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6</w:t>
      </w:r>
      <w:r w:rsidRPr="00E12D23">
        <w:rPr>
          <w:sz w:val="24"/>
          <w:szCs w:val="24"/>
        </w:rPr>
        <w:t>. Выплаты за интенсивность и высокие результаты работы устанавл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>ваются с целью стимулирования работников к совершенствованию професси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>нальной деятельности, проявлению инициативы, новаторства, выполнению большего объема работы с меньшими затратами, повыш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 xml:space="preserve">нию личного вклада в </w:t>
      </w:r>
      <w:r w:rsidR="007D0689" w:rsidRPr="00E12D23">
        <w:rPr>
          <w:sz w:val="24"/>
          <w:szCs w:val="24"/>
        </w:rPr>
        <w:t>работу</w:t>
      </w:r>
      <w:r w:rsidR="00B562CA" w:rsidRPr="00E12D23">
        <w:rPr>
          <w:sz w:val="24"/>
          <w:szCs w:val="24"/>
        </w:rPr>
        <w:t xml:space="preserve"> </w:t>
      </w:r>
      <w:r w:rsidR="007D0689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 xml:space="preserve">чреждения. </w:t>
      </w:r>
    </w:p>
    <w:p w:rsidR="007D0689" w:rsidRPr="00E12D23" w:rsidRDefault="002D6365" w:rsidP="007D0689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7</w:t>
      </w:r>
      <w:r w:rsidRPr="00E12D23">
        <w:rPr>
          <w:sz w:val="24"/>
          <w:szCs w:val="24"/>
        </w:rPr>
        <w:t>. Выплаты за качество выполняемых работ устан</w:t>
      </w:r>
      <w:r w:rsidR="001848CF" w:rsidRPr="00E12D23">
        <w:rPr>
          <w:sz w:val="24"/>
          <w:szCs w:val="24"/>
        </w:rPr>
        <w:t xml:space="preserve">авливаются </w:t>
      </w:r>
      <w:r w:rsidRPr="00E12D23">
        <w:rPr>
          <w:sz w:val="24"/>
          <w:szCs w:val="24"/>
        </w:rPr>
        <w:t>с целью стимулирования работников на достижение более высоких показателей резул</w:t>
      </w:r>
      <w:r w:rsidRPr="00E12D23">
        <w:rPr>
          <w:sz w:val="24"/>
          <w:szCs w:val="24"/>
        </w:rPr>
        <w:t>ь</w:t>
      </w:r>
      <w:r w:rsidRPr="00E12D23">
        <w:rPr>
          <w:sz w:val="24"/>
          <w:szCs w:val="24"/>
        </w:rPr>
        <w:t>татов труда</w:t>
      </w:r>
      <w:r w:rsidR="001848CF" w:rsidRPr="00E12D23">
        <w:rPr>
          <w:sz w:val="24"/>
          <w:szCs w:val="24"/>
        </w:rPr>
        <w:t>.</w:t>
      </w:r>
    </w:p>
    <w:p w:rsidR="002D6365" w:rsidRPr="00E12D23" w:rsidRDefault="002D6365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8</w:t>
      </w:r>
      <w:r w:rsidRPr="00E12D23">
        <w:rPr>
          <w:sz w:val="24"/>
          <w:szCs w:val="24"/>
        </w:rPr>
        <w:t>. Стимулирующие выплаты</w:t>
      </w:r>
      <w:r w:rsidR="001828EA" w:rsidRPr="00E12D23">
        <w:rPr>
          <w:sz w:val="24"/>
          <w:szCs w:val="24"/>
        </w:rPr>
        <w:t xml:space="preserve"> за важность, за интенсивность и за качес</w:t>
      </w:r>
      <w:r w:rsidR="001828EA" w:rsidRPr="00E12D23">
        <w:rPr>
          <w:sz w:val="24"/>
          <w:szCs w:val="24"/>
        </w:rPr>
        <w:t>т</w:t>
      </w:r>
      <w:r w:rsidR="001828EA" w:rsidRPr="00E12D23">
        <w:rPr>
          <w:sz w:val="24"/>
          <w:szCs w:val="24"/>
        </w:rPr>
        <w:t>во выполняемой работы</w:t>
      </w:r>
      <w:r w:rsidRPr="00E12D23">
        <w:rPr>
          <w:sz w:val="24"/>
          <w:szCs w:val="24"/>
        </w:rPr>
        <w:t xml:space="preserve"> устанавливаются </w:t>
      </w:r>
      <w:r w:rsidR="00D73297" w:rsidRPr="00E12D23">
        <w:rPr>
          <w:sz w:val="24"/>
          <w:szCs w:val="24"/>
        </w:rPr>
        <w:t>руководителем учреждения</w:t>
      </w:r>
      <w:r w:rsidRPr="00E12D23">
        <w:rPr>
          <w:sz w:val="24"/>
          <w:szCs w:val="24"/>
        </w:rPr>
        <w:t xml:space="preserve"> ежеква</w:t>
      </w:r>
      <w:r w:rsidRPr="00E12D23">
        <w:rPr>
          <w:sz w:val="24"/>
          <w:szCs w:val="24"/>
        </w:rPr>
        <w:t>р</w:t>
      </w:r>
      <w:r w:rsidRPr="00E12D23">
        <w:rPr>
          <w:sz w:val="24"/>
          <w:szCs w:val="24"/>
        </w:rPr>
        <w:t>тально с учетом критериев оценки результативности и качества труда</w:t>
      </w:r>
      <w:r w:rsidR="00660AEB" w:rsidRPr="00E12D23">
        <w:rPr>
          <w:sz w:val="24"/>
          <w:szCs w:val="24"/>
        </w:rPr>
        <w:t xml:space="preserve"> работн</w:t>
      </w:r>
      <w:r w:rsidR="00660AEB" w:rsidRPr="00E12D23">
        <w:rPr>
          <w:sz w:val="24"/>
          <w:szCs w:val="24"/>
        </w:rPr>
        <w:t>и</w:t>
      </w:r>
      <w:r w:rsidR="00660AEB" w:rsidRPr="00E12D23">
        <w:rPr>
          <w:sz w:val="24"/>
          <w:szCs w:val="24"/>
        </w:rPr>
        <w:t>ков, согласно приложению</w:t>
      </w:r>
      <w:r w:rsidR="00B562CA" w:rsidRPr="00E12D23">
        <w:rPr>
          <w:sz w:val="24"/>
          <w:szCs w:val="24"/>
        </w:rPr>
        <w:t xml:space="preserve"> </w:t>
      </w:r>
      <w:r w:rsidR="00FE0EAB" w:rsidRPr="00E12D23">
        <w:rPr>
          <w:sz w:val="24"/>
          <w:szCs w:val="24"/>
        </w:rPr>
        <w:t>№</w:t>
      </w:r>
      <w:r w:rsidR="00660AEB" w:rsidRPr="00E12D23">
        <w:rPr>
          <w:sz w:val="24"/>
          <w:szCs w:val="24"/>
        </w:rPr>
        <w:t xml:space="preserve"> 2</w:t>
      </w:r>
      <w:r w:rsidRPr="00E12D23">
        <w:rPr>
          <w:sz w:val="24"/>
          <w:szCs w:val="24"/>
        </w:rPr>
        <w:t xml:space="preserve"> к настоящему П</w:t>
      </w:r>
      <w:r w:rsidR="00FE0EAB" w:rsidRPr="00E12D23">
        <w:rPr>
          <w:sz w:val="24"/>
          <w:szCs w:val="24"/>
        </w:rPr>
        <w:t>р</w:t>
      </w:r>
      <w:r w:rsidR="00FE0EAB" w:rsidRPr="00E12D23">
        <w:rPr>
          <w:sz w:val="24"/>
          <w:szCs w:val="24"/>
        </w:rPr>
        <w:t>и</w:t>
      </w:r>
      <w:r w:rsidR="00FE0EAB" w:rsidRPr="00E12D23">
        <w:rPr>
          <w:sz w:val="24"/>
          <w:szCs w:val="24"/>
        </w:rPr>
        <w:t>мерному п</w:t>
      </w:r>
      <w:r w:rsidRPr="00E12D23">
        <w:rPr>
          <w:sz w:val="24"/>
          <w:szCs w:val="24"/>
        </w:rPr>
        <w:t>оложению.</w:t>
      </w:r>
    </w:p>
    <w:p w:rsidR="002D6365" w:rsidRPr="00E12D23" w:rsidRDefault="006C6D6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9</w:t>
      </w:r>
      <w:r w:rsidR="002D6365" w:rsidRPr="00E12D23">
        <w:rPr>
          <w:sz w:val="24"/>
          <w:szCs w:val="24"/>
        </w:rPr>
        <w:t xml:space="preserve">. </w:t>
      </w:r>
      <w:r w:rsidR="00E76D53" w:rsidRPr="00E12D23">
        <w:rPr>
          <w:sz w:val="24"/>
          <w:szCs w:val="24"/>
        </w:rPr>
        <w:t xml:space="preserve">Работникам </w:t>
      </w:r>
      <w:r w:rsidR="00D73297" w:rsidRPr="00E12D23">
        <w:rPr>
          <w:sz w:val="24"/>
          <w:szCs w:val="24"/>
        </w:rPr>
        <w:t>учреждения</w:t>
      </w:r>
      <w:r w:rsidR="00515654" w:rsidRPr="00E12D23">
        <w:rPr>
          <w:sz w:val="24"/>
          <w:szCs w:val="24"/>
        </w:rPr>
        <w:t xml:space="preserve"> могут устанавлива</w:t>
      </w:r>
      <w:r w:rsidR="00E76D53" w:rsidRPr="00E12D23">
        <w:rPr>
          <w:sz w:val="24"/>
          <w:szCs w:val="24"/>
        </w:rPr>
        <w:t>т</w:t>
      </w:r>
      <w:r w:rsidR="00515654" w:rsidRPr="00E12D23">
        <w:rPr>
          <w:sz w:val="24"/>
          <w:szCs w:val="24"/>
        </w:rPr>
        <w:t>ь</w:t>
      </w:r>
      <w:r w:rsidR="00E76D53" w:rsidRPr="00E12D23">
        <w:rPr>
          <w:sz w:val="24"/>
          <w:szCs w:val="24"/>
        </w:rPr>
        <w:t>ся следующие п</w:t>
      </w:r>
      <w:r w:rsidR="002D6365" w:rsidRPr="00E12D23">
        <w:rPr>
          <w:sz w:val="24"/>
          <w:szCs w:val="24"/>
        </w:rPr>
        <w:t>ерс</w:t>
      </w:r>
      <w:r w:rsidR="002D6365" w:rsidRPr="00E12D23">
        <w:rPr>
          <w:sz w:val="24"/>
          <w:szCs w:val="24"/>
        </w:rPr>
        <w:t>о</w:t>
      </w:r>
      <w:r w:rsidR="002D6365" w:rsidRPr="00E12D23">
        <w:rPr>
          <w:sz w:val="24"/>
          <w:szCs w:val="24"/>
        </w:rPr>
        <w:t>нальные выплаты к окладу (должностному окладу), ставке зарабо</w:t>
      </w:r>
      <w:r w:rsidR="002D6365" w:rsidRPr="00E12D23">
        <w:rPr>
          <w:sz w:val="24"/>
          <w:szCs w:val="24"/>
        </w:rPr>
        <w:t>т</w:t>
      </w:r>
      <w:r w:rsidR="002D6365" w:rsidRPr="00E12D23">
        <w:rPr>
          <w:sz w:val="24"/>
          <w:szCs w:val="24"/>
        </w:rPr>
        <w:t xml:space="preserve">ной платы: </w:t>
      </w:r>
    </w:p>
    <w:p w:rsidR="00435E79" w:rsidRPr="00E12D23" w:rsidRDefault="006C6D6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9</w:t>
      </w:r>
      <w:r w:rsidR="002D6365" w:rsidRPr="00E12D23">
        <w:rPr>
          <w:sz w:val="24"/>
          <w:szCs w:val="24"/>
        </w:rPr>
        <w:t xml:space="preserve">.1. </w:t>
      </w:r>
      <w:r w:rsidR="003B6F2C" w:rsidRPr="00E12D23">
        <w:rPr>
          <w:sz w:val="24"/>
          <w:szCs w:val="24"/>
        </w:rPr>
        <w:t xml:space="preserve">За сложность работникам </w:t>
      </w:r>
      <w:r w:rsidR="00515654" w:rsidRPr="00E12D23">
        <w:rPr>
          <w:sz w:val="24"/>
          <w:szCs w:val="24"/>
        </w:rPr>
        <w:t xml:space="preserve">учреждения </w:t>
      </w:r>
      <w:r w:rsidR="00F8376B" w:rsidRPr="00E12D23">
        <w:rPr>
          <w:sz w:val="24"/>
          <w:szCs w:val="24"/>
        </w:rPr>
        <w:t>устанавливается стимул</w:t>
      </w:r>
      <w:r w:rsidR="00F8376B" w:rsidRPr="00E12D23">
        <w:rPr>
          <w:sz w:val="24"/>
          <w:szCs w:val="24"/>
        </w:rPr>
        <w:t>и</w:t>
      </w:r>
      <w:r w:rsidR="00F8376B" w:rsidRPr="00E12D23">
        <w:rPr>
          <w:sz w:val="24"/>
          <w:szCs w:val="24"/>
        </w:rPr>
        <w:t>рующая выплата в размере</w:t>
      </w:r>
      <w:r w:rsidR="00F27846" w:rsidRPr="00E12D23">
        <w:rPr>
          <w:sz w:val="24"/>
          <w:szCs w:val="24"/>
        </w:rPr>
        <w:t xml:space="preserve"> до</w:t>
      </w:r>
      <w:r w:rsidR="00435E79" w:rsidRPr="00E12D23">
        <w:rPr>
          <w:sz w:val="24"/>
          <w:szCs w:val="24"/>
        </w:rPr>
        <w:t xml:space="preserve">100% </w:t>
      </w:r>
      <w:r w:rsidR="00F8376B" w:rsidRPr="00E12D23">
        <w:rPr>
          <w:sz w:val="24"/>
          <w:szCs w:val="24"/>
        </w:rPr>
        <w:t>от оклада (</w:t>
      </w:r>
      <w:r w:rsidR="00435E79" w:rsidRPr="00E12D23">
        <w:rPr>
          <w:sz w:val="24"/>
          <w:szCs w:val="24"/>
        </w:rPr>
        <w:t>должностн</w:t>
      </w:r>
      <w:r w:rsidR="00435E79" w:rsidRPr="00E12D23">
        <w:rPr>
          <w:sz w:val="24"/>
          <w:szCs w:val="24"/>
        </w:rPr>
        <w:t>о</w:t>
      </w:r>
      <w:r w:rsidR="00435E79" w:rsidRPr="00E12D23">
        <w:rPr>
          <w:sz w:val="24"/>
          <w:szCs w:val="24"/>
        </w:rPr>
        <w:t>го оклада</w:t>
      </w:r>
      <w:r w:rsidR="00F8376B" w:rsidRPr="00E12D23">
        <w:rPr>
          <w:sz w:val="24"/>
          <w:szCs w:val="24"/>
        </w:rPr>
        <w:t>), ставки заработной платы</w:t>
      </w:r>
      <w:r w:rsidR="00435E79" w:rsidRPr="00E12D23">
        <w:rPr>
          <w:sz w:val="24"/>
          <w:szCs w:val="24"/>
        </w:rPr>
        <w:t>.</w:t>
      </w:r>
    </w:p>
    <w:p w:rsidR="003B6F2C" w:rsidRPr="00E12D23" w:rsidRDefault="003B6F2C" w:rsidP="003B6F2C">
      <w:pPr>
        <w:pStyle w:val="af7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9</w:t>
      </w:r>
      <w:r w:rsidRPr="00E12D23">
        <w:rPr>
          <w:sz w:val="24"/>
          <w:szCs w:val="24"/>
        </w:rPr>
        <w:t>.</w:t>
      </w:r>
      <w:r w:rsidR="00E76D53" w:rsidRPr="00E12D23">
        <w:rPr>
          <w:sz w:val="24"/>
          <w:szCs w:val="24"/>
        </w:rPr>
        <w:t>2</w:t>
      </w:r>
      <w:r w:rsidRPr="00E12D23">
        <w:rPr>
          <w:sz w:val="24"/>
          <w:szCs w:val="24"/>
        </w:rPr>
        <w:t xml:space="preserve">. За напряженность и особый режим работы </w:t>
      </w:r>
      <w:r w:rsidR="00D73297" w:rsidRPr="00E12D23">
        <w:rPr>
          <w:sz w:val="24"/>
          <w:szCs w:val="24"/>
        </w:rPr>
        <w:t>работникам</w:t>
      </w:r>
      <w:r w:rsidR="00515654" w:rsidRPr="00E12D23">
        <w:rPr>
          <w:sz w:val="24"/>
          <w:szCs w:val="24"/>
        </w:rPr>
        <w:t xml:space="preserve"> учре</w:t>
      </w:r>
      <w:r w:rsidR="00515654" w:rsidRPr="00E12D23">
        <w:rPr>
          <w:sz w:val="24"/>
          <w:szCs w:val="24"/>
        </w:rPr>
        <w:t>ж</w:t>
      </w:r>
      <w:r w:rsidR="00515654" w:rsidRPr="00E12D23">
        <w:rPr>
          <w:sz w:val="24"/>
          <w:szCs w:val="24"/>
        </w:rPr>
        <w:t xml:space="preserve">дения </w:t>
      </w:r>
      <w:r w:rsidRPr="00E12D23">
        <w:rPr>
          <w:sz w:val="24"/>
          <w:szCs w:val="24"/>
        </w:rPr>
        <w:t>устанавливается стимулирующая выплата в размере до 100% от оклада (дол</w:t>
      </w:r>
      <w:r w:rsidRPr="00E12D23">
        <w:rPr>
          <w:sz w:val="24"/>
          <w:szCs w:val="24"/>
        </w:rPr>
        <w:t>ж</w:t>
      </w:r>
      <w:r w:rsidRPr="00E12D23">
        <w:rPr>
          <w:sz w:val="24"/>
          <w:szCs w:val="24"/>
        </w:rPr>
        <w:t>ностного оклада), ставки заработной платы.</w:t>
      </w:r>
    </w:p>
    <w:p w:rsidR="002D6365" w:rsidRPr="00E12D23" w:rsidRDefault="006C6D6B" w:rsidP="00E76D53">
      <w:pPr>
        <w:pStyle w:val="af7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9</w:t>
      </w:r>
      <w:r w:rsidR="002D6365" w:rsidRPr="00E12D23">
        <w:rPr>
          <w:sz w:val="24"/>
          <w:szCs w:val="24"/>
        </w:rPr>
        <w:t>.</w:t>
      </w:r>
      <w:r w:rsidR="00053E9D" w:rsidRPr="00E12D23">
        <w:rPr>
          <w:sz w:val="24"/>
          <w:szCs w:val="24"/>
        </w:rPr>
        <w:t>3</w:t>
      </w:r>
      <w:r w:rsidR="002D6365" w:rsidRPr="00E12D23">
        <w:rPr>
          <w:sz w:val="24"/>
          <w:szCs w:val="24"/>
        </w:rPr>
        <w:t xml:space="preserve">. </w:t>
      </w:r>
      <w:r w:rsidR="00E76D53" w:rsidRPr="00E12D23">
        <w:rPr>
          <w:sz w:val="24"/>
          <w:szCs w:val="24"/>
        </w:rPr>
        <w:t>Выплата для</w:t>
      </w:r>
      <w:r w:rsidR="002D6365" w:rsidRPr="00E12D23">
        <w:rPr>
          <w:sz w:val="24"/>
          <w:szCs w:val="24"/>
        </w:rPr>
        <w:t xml:space="preserve"> обеспечения заработной платы работника на уровне размера минимальной заработной платы, установленного в Кра</w:t>
      </w:r>
      <w:r w:rsidR="002D6365" w:rsidRPr="00E12D23">
        <w:rPr>
          <w:sz w:val="24"/>
          <w:szCs w:val="24"/>
        </w:rPr>
        <w:t>с</w:t>
      </w:r>
      <w:r w:rsidR="002D6365" w:rsidRPr="00E12D23">
        <w:rPr>
          <w:sz w:val="24"/>
          <w:szCs w:val="24"/>
        </w:rPr>
        <w:t>ноярском крае. Данная персональная выплата устанавливается работнику, месячная зарабо</w:t>
      </w:r>
      <w:r w:rsidR="002D6365" w:rsidRPr="00E12D23">
        <w:rPr>
          <w:sz w:val="24"/>
          <w:szCs w:val="24"/>
        </w:rPr>
        <w:t>т</w:t>
      </w:r>
      <w:r w:rsidR="002D6365" w:rsidRPr="00E12D23">
        <w:rPr>
          <w:sz w:val="24"/>
          <w:szCs w:val="24"/>
        </w:rPr>
        <w:t>ная плата которого при полностью отработанной норме рабочего времени и выполненной норме труда (трудовых обяза</w:t>
      </w:r>
      <w:r w:rsidR="002D6365" w:rsidRPr="00E12D23">
        <w:rPr>
          <w:sz w:val="24"/>
          <w:szCs w:val="24"/>
        </w:rPr>
        <w:t>н</w:t>
      </w:r>
      <w:r w:rsidR="002D6365" w:rsidRPr="00E12D23">
        <w:rPr>
          <w:sz w:val="24"/>
          <w:szCs w:val="24"/>
        </w:rPr>
        <w:t>ностей) с учетом компенсационных и стимулирующих выплат ниже размера минимальной заработной платы, уст</w:t>
      </w:r>
      <w:r w:rsidR="002D6365" w:rsidRPr="00E12D23">
        <w:rPr>
          <w:sz w:val="24"/>
          <w:szCs w:val="24"/>
        </w:rPr>
        <w:t>а</w:t>
      </w:r>
      <w:r w:rsidR="002D6365" w:rsidRPr="00E12D23">
        <w:rPr>
          <w:sz w:val="24"/>
          <w:szCs w:val="24"/>
        </w:rPr>
        <w:t>новленного в Красноярском крае. Размер определяется как разница между размером минимальной заработной платы и величиной заработной платы ко</w:t>
      </w:r>
      <w:r w:rsidR="002D6365" w:rsidRPr="00E12D23">
        <w:rPr>
          <w:sz w:val="24"/>
          <w:szCs w:val="24"/>
        </w:rPr>
        <w:t>н</w:t>
      </w:r>
      <w:r w:rsidR="002D6365" w:rsidRPr="00E12D23">
        <w:rPr>
          <w:sz w:val="24"/>
          <w:szCs w:val="24"/>
        </w:rPr>
        <w:t>кретного работника за соответству</w:t>
      </w:r>
      <w:r w:rsidR="002D6365" w:rsidRPr="00E12D23">
        <w:rPr>
          <w:sz w:val="24"/>
          <w:szCs w:val="24"/>
        </w:rPr>
        <w:t>ю</w:t>
      </w:r>
      <w:r w:rsidR="002D6365" w:rsidRPr="00E12D23">
        <w:rPr>
          <w:sz w:val="24"/>
          <w:szCs w:val="24"/>
        </w:rPr>
        <w:t>щий период</w:t>
      </w:r>
      <w:r w:rsidR="00650834" w:rsidRPr="00E12D23">
        <w:rPr>
          <w:sz w:val="24"/>
          <w:szCs w:val="24"/>
        </w:rPr>
        <w:t>.</w:t>
      </w:r>
    </w:p>
    <w:p w:rsidR="00650834" w:rsidRPr="00E12D23" w:rsidRDefault="00650834" w:rsidP="00E76D53">
      <w:pPr>
        <w:pStyle w:val="af7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4.9.4. Выплата за опыт работы в занимаемой должности устанавл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>вается в размере: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095"/>
      </w:tblGrid>
      <w:tr w:rsidR="00650834" w:rsidRPr="00E12D23" w:rsidTr="00650834">
        <w:trPr>
          <w:trHeight w:val="6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34" w:rsidRPr="00E12D23" w:rsidRDefault="00650834" w:rsidP="00650834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Виды и условия перс</w:t>
            </w:r>
            <w:r w:rsidRPr="00E12D23">
              <w:rPr>
                <w:sz w:val="24"/>
                <w:szCs w:val="24"/>
              </w:rPr>
              <w:t>о</w:t>
            </w:r>
            <w:r w:rsidRPr="00E12D23">
              <w:rPr>
                <w:sz w:val="24"/>
                <w:szCs w:val="24"/>
              </w:rPr>
              <w:t>нальных выплат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34" w:rsidRPr="00E12D23" w:rsidRDefault="00650834" w:rsidP="00650834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Предельный размер к окладу (должностному окл</w:t>
            </w:r>
            <w:r w:rsidRPr="00E12D23">
              <w:rPr>
                <w:sz w:val="24"/>
                <w:szCs w:val="24"/>
              </w:rPr>
              <w:t>а</w:t>
            </w:r>
            <w:r w:rsidRPr="00E12D23">
              <w:rPr>
                <w:sz w:val="24"/>
                <w:szCs w:val="24"/>
              </w:rPr>
              <w:t>ду), ставке заработной платы</w:t>
            </w:r>
          </w:p>
        </w:tc>
      </w:tr>
      <w:tr w:rsidR="00650834" w:rsidRPr="00E12D23" w:rsidTr="00650834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E12D23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E12D23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10%</w:t>
            </w:r>
          </w:p>
        </w:tc>
      </w:tr>
      <w:tr w:rsidR="00650834" w:rsidRPr="00E12D23" w:rsidTr="00650834">
        <w:trPr>
          <w:trHeight w:val="3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E12D23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E12D23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15%</w:t>
            </w:r>
          </w:p>
        </w:tc>
      </w:tr>
      <w:tr w:rsidR="00650834" w:rsidRPr="00E12D23" w:rsidTr="00650834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E12D23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от 10 до 15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E12D23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20%</w:t>
            </w:r>
          </w:p>
        </w:tc>
      </w:tr>
      <w:tr w:rsidR="00650834" w:rsidRPr="00E12D23" w:rsidTr="00650834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E12D23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свыше 15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E12D23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30%</w:t>
            </w:r>
          </w:p>
        </w:tc>
      </w:tr>
    </w:tbl>
    <w:p w:rsidR="006639F9" w:rsidRPr="00E12D23" w:rsidRDefault="00650834" w:rsidP="006639F9">
      <w:pPr>
        <w:pStyle w:val="af7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Установление выплаты учитывает время работы в муниципальных, гос</w:t>
      </w:r>
      <w:r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дарственных учреждениях по специальностям, аналогичным занимаемой дол</w:t>
      </w:r>
      <w:r w:rsidRPr="00E12D23">
        <w:rPr>
          <w:sz w:val="24"/>
          <w:szCs w:val="24"/>
        </w:rPr>
        <w:t>ж</w:t>
      </w:r>
      <w:r w:rsidRPr="00E12D23">
        <w:rPr>
          <w:sz w:val="24"/>
          <w:szCs w:val="24"/>
        </w:rPr>
        <w:t>ности.</w:t>
      </w:r>
    </w:p>
    <w:p w:rsidR="002D6365" w:rsidRPr="00E12D23" w:rsidRDefault="00F8278C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10</w:t>
      </w:r>
      <w:r w:rsidRPr="00E12D23">
        <w:rPr>
          <w:sz w:val="24"/>
          <w:szCs w:val="24"/>
        </w:rPr>
        <w:t xml:space="preserve">. </w:t>
      </w:r>
      <w:r w:rsidR="002D6365" w:rsidRPr="00E12D23">
        <w:rPr>
          <w:sz w:val="24"/>
          <w:szCs w:val="24"/>
        </w:rPr>
        <w:t>Выплаты по итогам работы.</w:t>
      </w:r>
    </w:p>
    <w:p w:rsidR="002D6365" w:rsidRPr="00E12D23" w:rsidRDefault="002D6365" w:rsidP="001848CF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10</w:t>
      </w:r>
      <w:r w:rsidRPr="00E12D23">
        <w:rPr>
          <w:sz w:val="24"/>
          <w:szCs w:val="24"/>
        </w:rPr>
        <w:t>.1. Выплаты по итогам работы</w:t>
      </w:r>
      <w:r w:rsidR="00B562CA" w:rsidRP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в виде премирования осущест</w:t>
      </w:r>
      <w:r w:rsidRPr="00E12D23">
        <w:rPr>
          <w:sz w:val="24"/>
          <w:szCs w:val="24"/>
        </w:rPr>
        <w:t>в</w:t>
      </w:r>
      <w:r w:rsidRPr="00E12D23">
        <w:rPr>
          <w:sz w:val="24"/>
          <w:szCs w:val="24"/>
        </w:rPr>
        <w:t xml:space="preserve">ляются </w:t>
      </w:r>
      <w:r w:rsidRPr="00E12D23">
        <w:rPr>
          <w:sz w:val="24"/>
          <w:szCs w:val="24"/>
        </w:rPr>
        <w:lastRenderedPageBreak/>
        <w:t xml:space="preserve">по </w:t>
      </w:r>
      <w:r w:rsidR="00D73297" w:rsidRPr="00E12D23">
        <w:rPr>
          <w:sz w:val="24"/>
          <w:szCs w:val="24"/>
        </w:rPr>
        <w:t>решению</w:t>
      </w:r>
      <w:r w:rsidR="00B562CA" w:rsidRPr="00E12D23">
        <w:rPr>
          <w:sz w:val="24"/>
          <w:szCs w:val="24"/>
        </w:rPr>
        <w:t xml:space="preserve"> </w:t>
      </w:r>
      <w:r w:rsidR="00D73297" w:rsidRPr="00E12D23">
        <w:rPr>
          <w:sz w:val="24"/>
          <w:szCs w:val="24"/>
        </w:rPr>
        <w:t>руководителя учреждения</w:t>
      </w:r>
      <w:r w:rsidR="00B562CA" w:rsidRP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в пределах бюджетных а</w:t>
      </w:r>
      <w:r w:rsidRPr="00E12D23">
        <w:rPr>
          <w:sz w:val="24"/>
          <w:szCs w:val="24"/>
        </w:rPr>
        <w:t>с</w:t>
      </w:r>
      <w:r w:rsidRPr="00E12D23">
        <w:rPr>
          <w:sz w:val="24"/>
          <w:szCs w:val="24"/>
        </w:rPr>
        <w:t xml:space="preserve">сигнований на оплату труда работников, а также средств от приносящей доход деятельности, направленных </w:t>
      </w:r>
      <w:r w:rsidR="001848CF" w:rsidRPr="00E12D23">
        <w:rPr>
          <w:sz w:val="24"/>
          <w:szCs w:val="24"/>
        </w:rPr>
        <w:t xml:space="preserve">учреждением </w:t>
      </w:r>
      <w:r w:rsidRPr="00E12D23">
        <w:rPr>
          <w:sz w:val="24"/>
          <w:szCs w:val="24"/>
        </w:rPr>
        <w:t>на оплату труда работников</w:t>
      </w:r>
      <w:r w:rsidR="00F8376B" w:rsidRPr="00E12D23">
        <w:rPr>
          <w:sz w:val="24"/>
          <w:szCs w:val="24"/>
        </w:rPr>
        <w:t xml:space="preserve"> учреждения</w:t>
      </w:r>
      <w:r w:rsidRPr="00E12D23">
        <w:rPr>
          <w:sz w:val="24"/>
          <w:szCs w:val="24"/>
        </w:rPr>
        <w:t>, и офор</w:t>
      </w:r>
      <w:r w:rsidRPr="00E12D23">
        <w:rPr>
          <w:sz w:val="24"/>
          <w:szCs w:val="24"/>
        </w:rPr>
        <w:t>м</w:t>
      </w:r>
      <w:r w:rsidRPr="00E12D23">
        <w:rPr>
          <w:sz w:val="24"/>
          <w:szCs w:val="24"/>
        </w:rPr>
        <w:t>ляются соответствующим приказом</w:t>
      </w:r>
      <w:r w:rsidR="001848CF" w:rsidRPr="00E12D23">
        <w:rPr>
          <w:sz w:val="24"/>
          <w:szCs w:val="24"/>
        </w:rPr>
        <w:t>.</w:t>
      </w:r>
    </w:p>
    <w:p w:rsidR="002D6365" w:rsidRPr="00E12D23" w:rsidRDefault="002D6365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10</w:t>
      </w:r>
      <w:r w:rsidRPr="00E12D23">
        <w:rPr>
          <w:sz w:val="24"/>
          <w:szCs w:val="24"/>
        </w:rPr>
        <w:t>.2. Выплаты по итогам работы за период (за месяц, квартал, год) в</w:t>
      </w:r>
      <w:r w:rsidRPr="00E12D23">
        <w:rPr>
          <w:sz w:val="24"/>
          <w:szCs w:val="24"/>
        </w:rPr>
        <w:t>ы</w:t>
      </w:r>
      <w:r w:rsidRPr="00E12D23">
        <w:rPr>
          <w:sz w:val="24"/>
          <w:szCs w:val="24"/>
        </w:rPr>
        <w:t xml:space="preserve">плачиваются с целью поощрения работников </w:t>
      </w:r>
      <w:r w:rsidR="001848CF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чреждения за общие р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 xml:space="preserve">зультаты труда по итогам работы. </w:t>
      </w:r>
    </w:p>
    <w:p w:rsidR="002D6365" w:rsidRPr="00E12D23" w:rsidRDefault="002D6365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 xml:space="preserve">При осуществлении выплат по итогам работы учитывается выполнение следующих критериев: </w:t>
      </w:r>
    </w:p>
    <w:p w:rsidR="002D6365" w:rsidRPr="00E12D23" w:rsidRDefault="002D6365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успешное и добросовестное исполнение работником своих должн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 xml:space="preserve">стных обязанностей в соответствующем периоде; </w:t>
      </w:r>
    </w:p>
    <w:p w:rsidR="002D6365" w:rsidRPr="00E12D23" w:rsidRDefault="002D6365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 xml:space="preserve">качество подготовки и своевременность сдачи отчетности; </w:t>
      </w:r>
    </w:p>
    <w:p w:rsidR="002D6365" w:rsidRPr="00E12D23" w:rsidRDefault="002D6365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непосредственное участие работника в выполнении важных работ, мер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 xml:space="preserve">приятий. </w:t>
      </w:r>
    </w:p>
    <w:p w:rsidR="00F8376B" w:rsidRPr="00E12D23" w:rsidRDefault="002D6365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10</w:t>
      </w:r>
      <w:r w:rsidRPr="00E12D23">
        <w:rPr>
          <w:sz w:val="24"/>
          <w:szCs w:val="24"/>
        </w:rPr>
        <w:t>.</w:t>
      </w:r>
      <w:r w:rsidR="00F8376B" w:rsidRPr="00E12D23">
        <w:rPr>
          <w:sz w:val="24"/>
          <w:szCs w:val="24"/>
        </w:rPr>
        <w:t xml:space="preserve">2.1. </w:t>
      </w:r>
      <w:r w:rsidRPr="00E12D23">
        <w:rPr>
          <w:sz w:val="24"/>
          <w:szCs w:val="24"/>
        </w:rPr>
        <w:t>Выплаты по итогам работы за месяц устанавливаются в разм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 xml:space="preserve">ре до </w:t>
      </w:r>
      <w:r w:rsidR="00FD4C53" w:rsidRPr="00E12D23">
        <w:rPr>
          <w:sz w:val="24"/>
          <w:szCs w:val="24"/>
        </w:rPr>
        <w:t>1</w:t>
      </w:r>
      <w:r w:rsidR="00650834" w:rsidRPr="00E12D23">
        <w:rPr>
          <w:sz w:val="24"/>
          <w:szCs w:val="24"/>
        </w:rPr>
        <w:t>0</w:t>
      </w:r>
      <w:r w:rsidR="00FD4C53" w:rsidRPr="00E12D23">
        <w:rPr>
          <w:sz w:val="24"/>
          <w:szCs w:val="24"/>
        </w:rPr>
        <w:t>0</w:t>
      </w:r>
      <w:r w:rsidRPr="00E12D23">
        <w:rPr>
          <w:sz w:val="24"/>
          <w:szCs w:val="24"/>
        </w:rPr>
        <w:t>% от оклада (должностного оклада)</w:t>
      </w:r>
      <w:r w:rsidR="00E76D53" w:rsidRPr="00E12D23">
        <w:rPr>
          <w:sz w:val="24"/>
          <w:szCs w:val="24"/>
        </w:rPr>
        <w:t xml:space="preserve"> и </w:t>
      </w:r>
      <w:r w:rsidR="0063764B" w:rsidRPr="00E12D23">
        <w:rPr>
          <w:sz w:val="24"/>
          <w:szCs w:val="24"/>
        </w:rPr>
        <w:t xml:space="preserve">осуществляются по </w:t>
      </w:r>
      <w:r w:rsidR="00D73297" w:rsidRPr="00E12D23">
        <w:rPr>
          <w:sz w:val="24"/>
          <w:szCs w:val="24"/>
        </w:rPr>
        <w:t>приказ</w:t>
      </w:r>
      <w:r w:rsidR="00B562CA" w:rsidRPr="00E12D23">
        <w:rPr>
          <w:sz w:val="24"/>
          <w:szCs w:val="24"/>
        </w:rPr>
        <w:t xml:space="preserve"> </w:t>
      </w:r>
      <w:r w:rsidR="00D73297" w:rsidRPr="00E12D23">
        <w:rPr>
          <w:sz w:val="24"/>
          <w:szCs w:val="24"/>
        </w:rPr>
        <w:t>у</w:t>
      </w:r>
      <w:r w:rsidR="00B562CA" w:rsidRPr="00E12D23">
        <w:rPr>
          <w:sz w:val="24"/>
          <w:szCs w:val="24"/>
        </w:rPr>
        <w:t xml:space="preserve"> </w:t>
      </w:r>
      <w:r w:rsidR="00D73297" w:rsidRPr="00E12D23">
        <w:rPr>
          <w:sz w:val="24"/>
          <w:szCs w:val="24"/>
        </w:rPr>
        <w:t>р</w:t>
      </w:r>
      <w:r w:rsidR="00D73297" w:rsidRPr="00E12D23">
        <w:rPr>
          <w:sz w:val="24"/>
          <w:szCs w:val="24"/>
        </w:rPr>
        <w:t>у</w:t>
      </w:r>
      <w:r w:rsidR="00D73297" w:rsidRPr="00E12D23">
        <w:rPr>
          <w:sz w:val="24"/>
          <w:szCs w:val="24"/>
        </w:rPr>
        <w:t>ководителя учреждения</w:t>
      </w:r>
      <w:r w:rsidR="00F8376B" w:rsidRPr="00E12D23">
        <w:rPr>
          <w:sz w:val="24"/>
          <w:szCs w:val="24"/>
        </w:rPr>
        <w:t>.</w:t>
      </w:r>
    </w:p>
    <w:p w:rsidR="002D6365" w:rsidRPr="00E12D23" w:rsidRDefault="00F8376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</w:t>
      </w:r>
      <w:r w:rsidR="00053E9D" w:rsidRPr="00E12D23">
        <w:rPr>
          <w:sz w:val="24"/>
          <w:szCs w:val="24"/>
        </w:rPr>
        <w:t>10</w:t>
      </w:r>
      <w:r w:rsidRPr="00E12D23">
        <w:rPr>
          <w:sz w:val="24"/>
          <w:szCs w:val="24"/>
        </w:rPr>
        <w:t xml:space="preserve">.2.2. Выплаты </w:t>
      </w:r>
      <w:r w:rsidR="002D6365" w:rsidRPr="00E12D23">
        <w:rPr>
          <w:sz w:val="24"/>
          <w:szCs w:val="24"/>
        </w:rPr>
        <w:t>по итогам работы за квартал, год предельным разм</w:t>
      </w:r>
      <w:r w:rsidR="002D6365" w:rsidRPr="00E12D23">
        <w:rPr>
          <w:sz w:val="24"/>
          <w:szCs w:val="24"/>
        </w:rPr>
        <w:t>е</w:t>
      </w:r>
      <w:r w:rsidR="002D6365" w:rsidRPr="00E12D23">
        <w:rPr>
          <w:sz w:val="24"/>
          <w:szCs w:val="24"/>
        </w:rPr>
        <w:t>ром не ограничиваются и выплачиваются в пределах фонда оплаты труда. Ко</w:t>
      </w:r>
      <w:r w:rsidR="002D6365" w:rsidRPr="00E12D23">
        <w:rPr>
          <w:sz w:val="24"/>
          <w:szCs w:val="24"/>
        </w:rPr>
        <w:t>н</w:t>
      </w:r>
      <w:r w:rsidR="002D6365" w:rsidRPr="00E12D23">
        <w:rPr>
          <w:sz w:val="24"/>
          <w:szCs w:val="24"/>
        </w:rPr>
        <w:t>кретный размер выплат может определяться как в процентах к окладу (должн</w:t>
      </w:r>
      <w:r w:rsidR="002D6365" w:rsidRPr="00E12D23">
        <w:rPr>
          <w:sz w:val="24"/>
          <w:szCs w:val="24"/>
        </w:rPr>
        <w:t>о</w:t>
      </w:r>
      <w:r w:rsidR="002D6365" w:rsidRPr="00E12D23">
        <w:rPr>
          <w:sz w:val="24"/>
          <w:szCs w:val="24"/>
        </w:rPr>
        <w:t>стному окладу), ставке заработной платы работника, так и в абсолютном ра</w:t>
      </w:r>
      <w:r w:rsidR="002D6365" w:rsidRPr="00E12D23">
        <w:rPr>
          <w:sz w:val="24"/>
          <w:szCs w:val="24"/>
        </w:rPr>
        <w:t>з</w:t>
      </w:r>
      <w:r w:rsidR="002D6365" w:rsidRPr="00E12D23">
        <w:rPr>
          <w:sz w:val="24"/>
          <w:szCs w:val="24"/>
        </w:rPr>
        <w:t>мере.</w:t>
      </w:r>
    </w:p>
    <w:p w:rsidR="00CC2C60" w:rsidRPr="00E12D23" w:rsidRDefault="00161712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4.1</w:t>
      </w:r>
      <w:r w:rsidR="00053E9D" w:rsidRPr="00E12D23">
        <w:rPr>
          <w:sz w:val="24"/>
          <w:szCs w:val="24"/>
        </w:rPr>
        <w:t>1</w:t>
      </w:r>
      <w:r w:rsidRPr="00E12D23">
        <w:rPr>
          <w:sz w:val="24"/>
          <w:szCs w:val="24"/>
        </w:rPr>
        <w:t xml:space="preserve">. </w:t>
      </w:r>
      <w:r w:rsidR="00CC2C60" w:rsidRPr="00E12D23">
        <w:rPr>
          <w:sz w:val="24"/>
          <w:szCs w:val="24"/>
        </w:rPr>
        <w:t xml:space="preserve">Конкретный размер выплат стимулирующего характера </w:t>
      </w:r>
      <w:r w:rsidR="00C92D3D" w:rsidRPr="00E12D23">
        <w:rPr>
          <w:sz w:val="24"/>
          <w:szCs w:val="24"/>
        </w:rPr>
        <w:t>за исключ</w:t>
      </w:r>
      <w:r w:rsidR="00C92D3D" w:rsidRPr="00E12D23">
        <w:rPr>
          <w:sz w:val="24"/>
          <w:szCs w:val="24"/>
        </w:rPr>
        <w:t>е</w:t>
      </w:r>
      <w:r w:rsidR="00C92D3D" w:rsidRPr="00E12D23">
        <w:rPr>
          <w:sz w:val="24"/>
          <w:szCs w:val="24"/>
        </w:rPr>
        <w:t xml:space="preserve">нием персональных выплат и выплат по итогам работы, </w:t>
      </w:r>
      <w:r w:rsidR="00CC2C60" w:rsidRPr="00E12D23">
        <w:rPr>
          <w:sz w:val="24"/>
          <w:szCs w:val="24"/>
        </w:rPr>
        <w:t>устанавлива</w:t>
      </w:r>
      <w:r w:rsidR="007D56F2" w:rsidRPr="00E12D23">
        <w:rPr>
          <w:sz w:val="24"/>
          <w:szCs w:val="24"/>
        </w:rPr>
        <w:t>ет</w:t>
      </w:r>
      <w:r w:rsidR="00CC2C60" w:rsidRPr="00E12D23">
        <w:rPr>
          <w:sz w:val="24"/>
          <w:szCs w:val="24"/>
        </w:rPr>
        <w:t xml:space="preserve">ся </w:t>
      </w:r>
      <w:r w:rsidR="007D56F2" w:rsidRPr="00E12D23">
        <w:rPr>
          <w:sz w:val="24"/>
          <w:szCs w:val="24"/>
        </w:rPr>
        <w:t>в а</w:t>
      </w:r>
      <w:r w:rsidR="007D56F2" w:rsidRPr="00E12D23">
        <w:rPr>
          <w:sz w:val="24"/>
          <w:szCs w:val="24"/>
        </w:rPr>
        <w:t>б</w:t>
      </w:r>
      <w:r w:rsidR="007D56F2" w:rsidRPr="00E12D23">
        <w:rPr>
          <w:sz w:val="24"/>
          <w:szCs w:val="24"/>
        </w:rPr>
        <w:t>солютном размере</w:t>
      </w:r>
      <w:r w:rsidR="009E4922" w:rsidRPr="00E12D23">
        <w:rPr>
          <w:sz w:val="24"/>
          <w:szCs w:val="24"/>
        </w:rPr>
        <w:t xml:space="preserve"> в соответствии с балльной оценкой в следующем по</w:t>
      </w:r>
      <w:r w:rsidR="00C92D3D" w:rsidRPr="00E12D23">
        <w:rPr>
          <w:sz w:val="24"/>
          <w:szCs w:val="24"/>
        </w:rPr>
        <w:t>рядке.</w:t>
      </w:r>
    </w:p>
    <w:p w:rsidR="00CC2C60" w:rsidRPr="00E12D23" w:rsidRDefault="00CC2C60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 xml:space="preserve">Размер выплаты, осуществляемой конкретному работнику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чреждения, определяется по формуле:</w:t>
      </w:r>
    </w:p>
    <w:p w:rsidR="00CC2C60" w:rsidRPr="00E12D23" w:rsidRDefault="00CC2C60" w:rsidP="00B31C60">
      <w:pPr>
        <w:pStyle w:val="af7"/>
        <w:rPr>
          <w:rFonts w:eastAsia="Times New Roman"/>
          <w:sz w:val="24"/>
          <w:szCs w:val="24"/>
          <w:lang w:eastAsia="ru-RU"/>
        </w:rPr>
      </w:pPr>
    </w:p>
    <w:p w:rsidR="00550A78" w:rsidRPr="00E12D23" w:rsidRDefault="008B4A0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С = С</w:t>
      </w:r>
      <w:r w:rsidRPr="00E12D23">
        <w:rPr>
          <w:sz w:val="24"/>
          <w:szCs w:val="24"/>
          <w:vertAlign w:val="subscript"/>
        </w:rPr>
        <w:t>1 балла</w:t>
      </w:r>
      <w:r w:rsidR="00E12D23">
        <w:rPr>
          <w:sz w:val="24"/>
          <w:szCs w:val="24"/>
        </w:rPr>
        <w:t xml:space="preserve"> </w:t>
      </w:r>
      <w:proofErr w:type="spellStart"/>
      <w:r w:rsidRPr="00E12D23">
        <w:rPr>
          <w:sz w:val="24"/>
          <w:szCs w:val="24"/>
        </w:rPr>
        <w:t>x</w:t>
      </w:r>
      <w:proofErr w:type="spellEnd"/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Б</w:t>
      </w:r>
      <w:proofErr w:type="spellStart"/>
      <w:r w:rsidRPr="00E12D23">
        <w:rPr>
          <w:sz w:val="24"/>
          <w:szCs w:val="24"/>
          <w:vertAlign w:val="subscript"/>
          <w:lang w:val="en-US"/>
        </w:rPr>
        <w:t>i</w:t>
      </w:r>
      <w:proofErr w:type="spellEnd"/>
      <w:r w:rsidRPr="00E12D23">
        <w:rPr>
          <w:sz w:val="24"/>
          <w:szCs w:val="24"/>
        </w:rPr>
        <w:t>,</w:t>
      </w:r>
    </w:p>
    <w:p w:rsidR="00550A78" w:rsidRPr="00E12D23" w:rsidRDefault="00550A78" w:rsidP="00B31C60">
      <w:pPr>
        <w:pStyle w:val="af7"/>
        <w:rPr>
          <w:sz w:val="24"/>
          <w:szCs w:val="24"/>
        </w:rPr>
      </w:pPr>
    </w:p>
    <w:p w:rsidR="008B4A0B" w:rsidRPr="00E12D23" w:rsidRDefault="008B4A0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где: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С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–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 xml:space="preserve">размер выплаты, осуществляемой конкретному работнику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>ния в плановом квартале;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С</w:t>
      </w:r>
      <w:r w:rsidRPr="00E12D23">
        <w:rPr>
          <w:sz w:val="24"/>
          <w:szCs w:val="24"/>
          <w:vertAlign w:val="subscript"/>
        </w:rPr>
        <w:t>1 балла</w:t>
      </w:r>
      <w:r w:rsidRPr="00E12D23">
        <w:rPr>
          <w:sz w:val="24"/>
          <w:szCs w:val="24"/>
        </w:rPr>
        <w:t xml:space="preserve"> – стоимость 1 балла для определения размеров стимул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>рующих выплат на плановый квартал;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Б</w:t>
      </w:r>
      <w:r w:rsidRPr="00E12D23">
        <w:rPr>
          <w:sz w:val="24"/>
          <w:szCs w:val="24"/>
          <w:vertAlign w:val="subscript"/>
        </w:rPr>
        <w:t>i</w:t>
      </w:r>
      <w:proofErr w:type="spellEnd"/>
      <w:r w:rsidRPr="00E12D23">
        <w:rPr>
          <w:sz w:val="24"/>
          <w:szCs w:val="24"/>
        </w:rPr>
        <w:t xml:space="preserve"> –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количество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баллов по результатам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оценки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 xml:space="preserve">труда i-го работника </w:t>
      </w:r>
      <w:r w:rsidR="008B1FB2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</w:t>
      </w:r>
      <w:r w:rsidRPr="00E12D23">
        <w:rPr>
          <w:sz w:val="24"/>
          <w:szCs w:val="24"/>
        </w:rPr>
        <w:t>реждения,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исчисленное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в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суммовом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выражении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по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показателям оценки за о</w:t>
      </w:r>
      <w:r w:rsidRPr="00E12D23">
        <w:rPr>
          <w:sz w:val="24"/>
          <w:szCs w:val="24"/>
        </w:rPr>
        <w:t>т</w:t>
      </w:r>
      <w:r w:rsidRPr="00E12D23">
        <w:rPr>
          <w:sz w:val="24"/>
          <w:szCs w:val="24"/>
        </w:rPr>
        <w:t>четный период (год, полугодие, квартал).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i</w:t>
      </w:r>
      <w:proofErr w:type="spellEnd"/>
      <w:r w:rsidRPr="00E12D23">
        <w:rPr>
          <w:sz w:val="24"/>
          <w:szCs w:val="24"/>
        </w:rPr>
        <w:t xml:space="preserve"> = </w:t>
      </w:r>
      <w:proofErr w:type="spellStart"/>
      <w:r w:rsidRPr="00E12D23">
        <w:rPr>
          <w:sz w:val="24"/>
          <w:szCs w:val="24"/>
        </w:rPr>
        <w:t>n</w:t>
      </w:r>
      <w:proofErr w:type="spellEnd"/>
    </w:p>
    <w:p w:rsidR="008B4A0B" w:rsidRPr="00E12D23" w:rsidRDefault="008B4A0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С</w:t>
      </w:r>
      <w:r w:rsidRPr="00E12D23">
        <w:rPr>
          <w:sz w:val="24"/>
          <w:szCs w:val="24"/>
          <w:vertAlign w:val="subscript"/>
        </w:rPr>
        <w:t>1 балла</w:t>
      </w:r>
      <w:r w:rsidR="00E12D23">
        <w:rPr>
          <w:sz w:val="24"/>
          <w:szCs w:val="24"/>
          <w:vertAlign w:val="subscript"/>
        </w:rPr>
        <w:t xml:space="preserve"> </w:t>
      </w:r>
      <w:r w:rsidRPr="00E12D23">
        <w:rPr>
          <w:sz w:val="24"/>
          <w:szCs w:val="24"/>
        </w:rPr>
        <w:t>= (</w:t>
      </w: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стим</w:t>
      </w:r>
      <w:proofErr w:type="spellEnd"/>
      <w:r w:rsidRPr="00E12D23">
        <w:rPr>
          <w:sz w:val="24"/>
          <w:szCs w:val="24"/>
          <w:vertAlign w:val="subscript"/>
        </w:rPr>
        <w:t>.</w:t>
      </w:r>
      <w:r w:rsidRPr="00E12D23">
        <w:rPr>
          <w:sz w:val="24"/>
          <w:szCs w:val="24"/>
        </w:rPr>
        <w:t xml:space="preserve"> - </w:t>
      </w: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стим</w:t>
      </w:r>
      <w:proofErr w:type="spellEnd"/>
      <w:r w:rsidRPr="00E12D23">
        <w:rPr>
          <w:sz w:val="24"/>
          <w:szCs w:val="24"/>
          <w:vertAlign w:val="subscript"/>
        </w:rPr>
        <w:t>. рук</w:t>
      </w:r>
      <w:r w:rsidR="00E12D23">
        <w:rPr>
          <w:sz w:val="24"/>
          <w:szCs w:val="24"/>
          <w:vertAlign w:val="subscript"/>
        </w:rPr>
        <w:t xml:space="preserve"> </w:t>
      </w:r>
      <w:r w:rsidRPr="00E12D23">
        <w:rPr>
          <w:sz w:val="24"/>
          <w:szCs w:val="24"/>
        </w:rPr>
        <w:t>) / SUM Б ,</w:t>
      </w:r>
    </w:p>
    <w:p w:rsidR="008B4A0B" w:rsidRPr="00E12D23" w:rsidRDefault="00E12D23" w:rsidP="00B31C60">
      <w:pPr>
        <w:pStyle w:val="af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4A0B" w:rsidRPr="00E12D23">
        <w:rPr>
          <w:sz w:val="24"/>
          <w:szCs w:val="24"/>
        </w:rPr>
        <w:t>i=1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где: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стим</w:t>
      </w:r>
      <w:proofErr w:type="spellEnd"/>
      <w:r w:rsidRPr="00E12D23">
        <w:rPr>
          <w:sz w:val="24"/>
          <w:szCs w:val="24"/>
          <w:vertAlign w:val="subscript"/>
        </w:rPr>
        <w:t>.</w:t>
      </w:r>
      <w:r w:rsidRPr="00E12D23">
        <w:rPr>
          <w:sz w:val="24"/>
          <w:szCs w:val="24"/>
        </w:rPr>
        <w:t xml:space="preserve"> – фонд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оплаты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труда,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предназначенный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для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осуществления стим</w:t>
      </w:r>
      <w:r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 xml:space="preserve">лирующих выплат работникам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чреждения в плановом кварт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ле;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стим</w:t>
      </w:r>
      <w:proofErr w:type="spellEnd"/>
      <w:r w:rsidRPr="00E12D23">
        <w:rPr>
          <w:sz w:val="24"/>
          <w:szCs w:val="24"/>
          <w:vertAlign w:val="subscript"/>
        </w:rPr>
        <w:t>. рук</w:t>
      </w:r>
      <w:r w:rsidR="00E12D23">
        <w:rPr>
          <w:sz w:val="24"/>
          <w:szCs w:val="24"/>
          <w:vertAlign w:val="subscript"/>
        </w:rPr>
        <w:t xml:space="preserve"> </w:t>
      </w:r>
      <w:r w:rsidRPr="00E12D23">
        <w:rPr>
          <w:sz w:val="24"/>
          <w:szCs w:val="24"/>
        </w:rPr>
        <w:t>– плановый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фонд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стим</w:t>
      </w:r>
      <w:r w:rsidR="00016386" w:rsidRPr="00E12D23">
        <w:rPr>
          <w:sz w:val="24"/>
          <w:szCs w:val="24"/>
        </w:rPr>
        <w:t>улирующих</w:t>
      </w:r>
      <w:r w:rsidR="00E12D23">
        <w:rPr>
          <w:sz w:val="24"/>
          <w:szCs w:val="24"/>
        </w:rPr>
        <w:t xml:space="preserve"> </w:t>
      </w:r>
      <w:r w:rsidR="00016386" w:rsidRPr="00E12D23">
        <w:rPr>
          <w:sz w:val="24"/>
          <w:szCs w:val="24"/>
        </w:rPr>
        <w:t>выплат</w:t>
      </w:r>
      <w:r w:rsidR="00E12D23">
        <w:rPr>
          <w:sz w:val="24"/>
          <w:szCs w:val="24"/>
        </w:rPr>
        <w:t xml:space="preserve"> </w:t>
      </w:r>
      <w:r w:rsidR="00016386" w:rsidRPr="00E12D23">
        <w:rPr>
          <w:sz w:val="24"/>
          <w:szCs w:val="24"/>
        </w:rPr>
        <w:t>руководителя</w:t>
      </w:r>
      <w:r w:rsidR="00B562CA" w:rsidRPr="00E12D23">
        <w:rPr>
          <w:sz w:val="24"/>
          <w:szCs w:val="24"/>
        </w:rPr>
        <w:t xml:space="preserve">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</w:t>
      </w:r>
      <w:r w:rsidRPr="00E12D23">
        <w:rPr>
          <w:sz w:val="24"/>
          <w:szCs w:val="24"/>
        </w:rPr>
        <w:t>ж</w:t>
      </w:r>
      <w:r w:rsidRPr="00E12D23">
        <w:rPr>
          <w:sz w:val="24"/>
          <w:szCs w:val="24"/>
        </w:rPr>
        <w:t xml:space="preserve">дения, утвержденный в бюджетной смете (плане финансово-хозяйственной деятельности)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чреждения в расчете на квартал;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n</w:t>
      </w:r>
      <w:proofErr w:type="spellEnd"/>
      <w:r w:rsidRPr="00E12D23">
        <w:rPr>
          <w:sz w:val="24"/>
          <w:szCs w:val="24"/>
        </w:rPr>
        <w:t xml:space="preserve"> – количество физических лиц учреждения, подлежащих оценке за о</w:t>
      </w:r>
      <w:r w:rsidRPr="00E12D23">
        <w:rPr>
          <w:sz w:val="24"/>
          <w:szCs w:val="24"/>
        </w:rPr>
        <w:t>т</w:t>
      </w:r>
      <w:r w:rsidRPr="00E12D23">
        <w:rPr>
          <w:sz w:val="24"/>
          <w:szCs w:val="24"/>
        </w:rPr>
        <w:t>четный период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(год,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полугодие, квартал), за исключением руководителя учре</w:t>
      </w:r>
      <w:r w:rsidRPr="00E12D23">
        <w:rPr>
          <w:sz w:val="24"/>
          <w:szCs w:val="24"/>
        </w:rPr>
        <w:t>ж</w:t>
      </w:r>
      <w:r w:rsidRPr="00E12D23">
        <w:rPr>
          <w:sz w:val="24"/>
          <w:szCs w:val="24"/>
        </w:rPr>
        <w:t>дения;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lastRenderedPageBreak/>
        <w:t>Q</w:t>
      </w:r>
      <w:r w:rsidRPr="00E12D23">
        <w:rPr>
          <w:sz w:val="24"/>
          <w:szCs w:val="24"/>
          <w:vertAlign w:val="subscript"/>
        </w:rPr>
        <w:t>стим</w:t>
      </w:r>
      <w:proofErr w:type="spellEnd"/>
      <w:r w:rsidRPr="00E12D23">
        <w:rPr>
          <w:sz w:val="24"/>
          <w:szCs w:val="24"/>
          <w:vertAlign w:val="subscript"/>
        </w:rPr>
        <w:t>.</w:t>
      </w:r>
      <w:r w:rsidRPr="00E12D23">
        <w:rPr>
          <w:sz w:val="24"/>
          <w:szCs w:val="24"/>
        </w:rPr>
        <w:t xml:space="preserve"> = </w:t>
      </w: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зп</w:t>
      </w:r>
      <w:proofErr w:type="spellEnd"/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 xml:space="preserve">– </w:t>
      </w: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гар</w:t>
      </w:r>
      <w:proofErr w:type="spellEnd"/>
      <w:r w:rsidRPr="00E12D23">
        <w:rPr>
          <w:sz w:val="24"/>
          <w:szCs w:val="24"/>
        </w:rPr>
        <w:t xml:space="preserve"> – </w:t>
      </w: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отп</w:t>
      </w:r>
      <w:proofErr w:type="spellEnd"/>
      <w:r w:rsidRPr="00E12D23">
        <w:rPr>
          <w:sz w:val="24"/>
          <w:szCs w:val="24"/>
        </w:rPr>
        <w:t>,</w:t>
      </w:r>
    </w:p>
    <w:p w:rsidR="00550A78" w:rsidRPr="00E12D23" w:rsidRDefault="00550A78" w:rsidP="00B31C60">
      <w:pPr>
        <w:pStyle w:val="af7"/>
        <w:rPr>
          <w:sz w:val="24"/>
          <w:szCs w:val="24"/>
        </w:rPr>
      </w:pPr>
    </w:p>
    <w:p w:rsidR="008B4A0B" w:rsidRPr="00E12D23" w:rsidRDefault="008B4A0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где: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зп</w:t>
      </w:r>
      <w:proofErr w:type="spellEnd"/>
      <w:r w:rsidRPr="00E12D23">
        <w:rPr>
          <w:sz w:val="24"/>
          <w:szCs w:val="24"/>
        </w:rPr>
        <w:t xml:space="preserve"> – фонд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оплаты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труда</w:t>
      </w:r>
      <w:r w:rsidR="00E12D23">
        <w:rPr>
          <w:sz w:val="24"/>
          <w:szCs w:val="24"/>
        </w:rPr>
        <w:t xml:space="preserve">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чреждения,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состоящий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из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установленных р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ботникам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должностных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окладов,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стимулирующих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и компенсационных в</w:t>
      </w:r>
      <w:r w:rsidRPr="00E12D23">
        <w:rPr>
          <w:sz w:val="24"/>
          <w:szCs w:val="24"/>
        </w:rPr>
        <w:t>ы</w:t>
      </w:r>
      <w:r w:rsidRPr="00E12D23">
        <w:rPr>
          <w:sz w:val="24"/>
          <w:szCs w:val="24"/>
        </w:rPr>
        <w:t>плат, утвержденный в бюджетной смете (плане финансово-хозяйственной деятел</w:t>
      </w:r>
      <w:r w:rsidRPr="00E12D23">
        <w:rPr>
          <w:sz w:val="24"/>
          <w:szCs w:val="24"/>
        </w:rPr>
        <w:t>ь</w:t>
      </w:r>
      <w:r w:rsidRPr="00E12D23">
        <w:rPr>
          <w:sz w:val="24"/>
          <w:szCs w:val="24"/>
        </w:rPr>
        <w:t xml:space="preserve">ности)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чреждения на плановый квартал;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гар</w:t>
      </w:r>
      <w:proofErr w:type="spellEnd"/>
      <w:r w:rsidRPr="00E12D23">
        <w:rPr>
          <w:sz w:val="24"/>
          <w:szCs w:val="24"/>
        </w:rPr>
        <w:t>– гарантированный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фонд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оплаты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труда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(сумма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заработной платы р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ботников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по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бюджетной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смете</w:t>
      </w:r>
      <w:r w:rsidR="00E12D23">
        <w:rPr>
          <w:sz w:val="24"/>
          <w:szCs w:val="24"/>
        </w:rPr>
        <w:t xml:space="preserve">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чреждения (пл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не финансово-хозяйственной деятельности) по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основной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и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совмещаемой должностям с учетом сумм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компе</w:t>
      </w:r>
      <w:r w:rsidRPr="00E12D23">
        <w:rPr>
          <w:sz w:val="24"/>
          <w:szCs w:val="24"/>
        </w:rPr>
        <w:t>н</w:t>
      </w:r>
      <w:r w:rsidRPr="00E12D23">
        <w:rPr>
          <w:sz w:val="24"/>
          <w:szCs w:val="24"/>
        </w:rPr>
        <w:t>сационных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выплат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на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плановый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квартал), определенный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согласно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штатному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расп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 xml:space="preserve">санию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чреждения;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отп</w:t>
      </w:r>
      <w:proofErr w:type="spellEnd"/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– сумма средств, направляемая в резерв для оплаты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отпусков,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дней служебных командировок, подготовки, переподготовки, повышения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квалифик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ции работников учреждения на плановый квартал.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отп</w:t>
      </w:r>
      <w:proofErr w:type="spellEnd"/>
      <w:r w:rsidRPr="00E12D23">
        <w:rPr>
          <w:sz w:val="24"/>
          <w:szCs w:val="24"/>
        </w:rPr>
        <w:t xml:space="preserve"> = </w:t>
      </w: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баз</w:t>
      </w:r>
      <w:proofErr w:type="spellEnd"/>
      <w:r w:rsidR="00E12D23">
        <w:rPr>
          <w:sz w:val="24"/>
          <w:szCs w:val="24"/>
        </w:rPr>
        <w:t xml:space="preserve"> </w:t>
      </w:r>
      <w:proofErr w:type="spellStart"/>
      <w:r w:rsidRPr="00E12D23">
        <w:rPr>
          <w:sz w:val="24"/>
          <w:szCs w:val="24"/>
        </w:rPr>
        <w:t>х</w:t>
      </w:r>
      <w:proofErr w:type="spellEnd"/>
      <w:r w:rsidRPr="00E12D23">
        <w:rPr>
          <w:sz w:val="24"/>
          <w:szCs w:val="24"/>
        </w:rPr>
        <w:t xml:space="preserve"> </w:t>
      </w:r>
      <w:proofErr w:type="spellStart"/>
      <w:r w:rsidRPr="00E12D23">
        <w:rPr>
          <w:sz w:val="24"/>
          <w:szCs w:val="24"/>
        </w:rPr>
        <w:t>N</w:t>
      </w:r>
      <w:r w:rsidRPr="00E12D23">
        <w:rPr>
          <w:sz w:val="24"/>
          <w:szCs w:val="24"/>
          <w:vertAlign w:val="subscript"/>
        </w:rPr>
        <w:t>отп</w:t>
      </w:r>
      <w:proofErr w:type="spellEnd"/>
      <w:r w:rsidRPr="00E12D23">
        <w:rPr>
          <w:sz w:val="24"/>
          <w:szCs w:val="24"/>
        </w:rPr>
        <w:t xml:space="preserve"> / </w:t>
      </w:r>
      <w:proofErr w:type="spellStart"/>
      <w:r w:rsidRPr="00E12D23">
        <w:rPr>
          <w:sz w:val="24"/>
          <w:szCs w:val="24"/>
        </w:rPr>
        <w:t>N</w:t>
      </w:r>
      <w:r w:rsidRPr="00E12D23">
        <w:rPr>
          <w:sz w:val="24"/>
          <w:szCs w:val="24"/>
          <w:vertAlign w:val="subscript"/>
        </w:rPr>
        <w:t>год</w:t>
      </w:r>
      <w:proofErr w:type="spellEnd"/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,</w:t>
      </w:r>
    </w:p>
    <w:p w:rsidR="00550A78" w:rsidRPr="00E12D23" w:rsidRDefault="00550A78" w:rsidP="00B31C60">
      <w:pPr>
        <w:pStyle w:val="af7"/>
        <w:rPr>
          <w:sz w:val="24"/>
          <w:szCs w:val="24"/>
        </w:rPr>
      </w:pPr>
    </w:p>
    <w:p w:rsidR="008B4A0B" w:rsidRPr="00E12D23" w:rsidRDefault="008B4A0B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где:</w:t>
      </w:r>
    </w:p>
    <w:p w:rsidR="008E4C7D" w:rsidRPr="00E12D23" w:rsidRDefault="008E4C7D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Q</w:t>
      </w:r>
      <w:r w:rsidRPr="00E12D23">
        <w:rPr>
          <w:sz w:val="24"/>
          <w:szCs w:val="24"/>
          <w:vertAlign w:val="subscript"/>
        </w:rPr>
        <w:t>баз</w:t>
      </w:r>
      <w:proofErr w:type="spellEnd"/>
      <w:r w:rsidRPr="00E12D23">
        <w:rPr>
          <w:sz w:val="24"/>
          <w:szCs w:val="24"/>
        </w:rPr>
        <w:t>– фонд оплаты труда учреждения, состоящий из установленных р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ботникам окладов (должностных окладов), ставок зар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ботной платы, выплат стимулирующего и компенсационного хара</w:t>
      </w:r>
      <w:r w:rsidRPr="00E12D23">
        <w:rPr>
          <w:sz w:val="24"/>
          <w:szCs w:val="24"/>
        </w:rPr>
        <w:t>к</w:t>
      </w:r>
      <w:r w:rsidRPr="00E12D23">
        <w:rPr>
          <w:sz w:val="24"/>
          <w:szCs w:val="24"/>
        </w:rPr>
        <w:t>тера, утвержденный в бюджетной смете (плане финансово-хозяйственной деятельности) учре</w:t>
      </w:r>
      <w:r w:rsidRPr="00E12D23">
        <w:rPr>
          <w:sz w:val="24"/>
          <w:szCs w:val="24"/>
        </w:rPr>
        <w:t>ж</w:t>
      </w:r>
      <w:r w:rsidRPr="00E12D23">
        <w:rPr>
          <w:sz w:val="24"/>
          <w:szCs w:val="24"/>
        </w:rPr>
        <w:t>дения на месяц в плановом п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 xml:space="preserve">риоде; 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N</w:t>
      </w:r>
      <w:r w:rsidRPr="00E12D23">
        <w:rPr>
          <w:sz w:val="24"/>
          <w:szCs w:val="24"/>
          <w:vertAlign w:val="subscript"/>
        </w:rPr>
        <w:t>отп</w:t>
      </w:r>
      <w:proofErr w:type="spellEnd"/>
      <w:r w:rsidRPr="00E12D23">
        <w:rPr>
          <w:sz w:val="24"/>
          <w:szCs w:val="24"/>
        </w:rPr>
        <w:t>– среднее количество дней отпуска согласно графику о</w:t>
      </w:r>
      <w:r w:rsidRPr="00E12D23">
        <w:rPr>
          <w:sz w:val="24"/>
          <w:szCs w:val="24"/>
        </w:rPr>
        <w:t>т</w:t>
      </w:r>
      <w:r w:rsidRPr="00E12D23">
        <w:rPr>
          <w:sz w:val="24"/>
          <w:szCs w:val="24"/>
        </w:rPr>
        <w:t>пусков,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дней служебных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командировок, подготовки, переподготовки, повышения квалифик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ции работников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учреждения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в плановом квартале согласно плану, утвержде</w:t>
      </w:r>
      <w:r w:rsidRPr="00E12D23">
        <w:rPr>
          <w:sz w:val="24"/>
          <w:szCs w:val="24"/>
        </w:rPr>
        <w:t>н</w:t>
      </w:r>
      <w:r w:rsidRPr="00E12D23">
        <w:rPr>
          <w:sz w:val="24"/>
          <w:szCs w:val="24"/>
        </w:rPr>
        <w:t xml:space="preserve">ному в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чреждении;</w:t>
      </w:r>
    </w:p>
    <w:p w:rsidR="008B4A0B" w:rsidRPr="00E12D23" w:rsidRDefault="008B4A0B" w:rsidP="00B31C60">
      <w:pPr>
        <w:pStyle w:val="af7"/>
        <w:rPr>
          <w:sz w:val="24"/>
          <w:szCs w:val="24"/>
        </w:rPr>
      </w:pPr>
      <w:proofErr w:type="spellStart"/>
      <w:r w:rsidRPr="00E12D23">
        <w:rPr>
          <w:sz w:val="24"/>
          <w:szCs w:val="24"/>
        </w:rPr>
        <w:t>N</w:t>
      </w:r>
      <w:r w:rsidRPr="00E12D23">
        <w:rPr>
          <w:sz w:val="24"/>
          <w:szCs w:val="24"/>
          <w:vertAlign w:val="subscript"/>
        </w:rPr>
        <w:t>год</w:t>
      </w:r>
      <w:proofErr w:type="spellEnd"/>
      <w:r w:rsidRPr="00E12D23">
        <w:rPr>
          <w:sz w:val="24"/>
          <w:szCs w:val="24"/>
        </w:rPr>
        <w:t xml:space="preserve"> – количество календарных дней в плановом квартале.</w:t>
      </w:r>
    </w:p>
    <w:p w:rsidR="00CD7C4D" w:rsidRPr="00E12D23" w:rsidRDefault="00CD7C4D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4.1</w:t>
      </w:r>
      <w:r w:rsidR="00053E9D" w:rsidRPr="00E12D23">
        <w:rPr>
          <w:sz w:val="24"/>
          <w:szCs w:val="24"/>
        </w:rPr>
        <w:t>2</w:t>
      </w:r>
      <w:r w:rsidRPr="00E12D23">
        <w:rPr>
          <w:sz w:val="24"/>
          <w:szCs w:val="24"/>
        </w:rPr>
        <w:t>. Определение количества баллов, устанавливаемых для рабо</w:t>
      </w:r>
      <w:r w:rsidRPr="00E12D23">
        <w:rPr>
          <w:sz w:val="24"/>
          <w:szCs w:val="24"/>
        </w:rPr>
        <w:t>т</w:t>
      </w:r>
      <w:r w:rsidRPr="00E12D23">
        <w:rPr>
          <w:sz w:val="24"/>
          <w:szCs w:val="24"/>
        </w:rPr>
        <w:t xml:space="preserve">ников </w:t>
      </w:r>
      <w:r w:rsidR="00550A78"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чреждения, за важность выполняемой работы, степень самосто</w:t>
      </w:r>
      <w:r w:rsidRPr="00E12D23">
        <w:rPr>
          <w:sz w:val="24"/>
          <w:szCs w:val="24"/>
        </w:rPr>
        <w:t>я</w:t>
      </w:r>
      <w:r w:rsidRPr="00E12D23">
        <w:rPr>
          <w:sz w:val="24"/>
          <w:szCs w:val="24"/>
        </w:rPr>
        <w:t>тельности и ответственности при выполнении поставленных задач; за интенсивность и в</w:t>
      </w:r>
      <w:r w:rsidRPr="00E12D23">
        <w:rPr>
          <w:sz w:val="24"/>
          <w:szCs w:val="24"/>
        </w:rPr>
        <w:t>ы</w:t>
      </w:r>
      <w:r w:rsidRPr="00E12D23">
        <w:rPr>
          <w:sz w:val="24"/>
          <w:szCs w:val="24"/>
        </w:rPr>
        <w:t>сокие результаты работы; выплаты за качество выполняемых работ осущест</w:t>
      </w:r>
      <w:r w:rsidRPr="00E12D23">
        <w:rPr>
          <w:sz w:val="24"/>
          <w:szCs w:val="24"/>
        </w:rPr>
        <w:t>в</w:t>
      </w:r>
      <w:r w:rsidRPr="00E12D23">
        <w:rPr>
          <w:sz w:val="24"/>
          <w:szCs w:val="24"/>
        </w:rPr>
        <w:t xml:space="preserve">ляется в соответствии с </w:t>
      </w:r>
      <w:r w:rsidRPr="00E12D23">
        <w:rPr>
          <w:iCs/>
          <w:sz w:val="24"/>
          <w:szCs w:val="24"/>
        </w:rPr>
        <w:t>приложени</w:t>
      </w:r>
      <w:r w:rsidR="00660AEB" w:rsidRPr="00E12D23">
        <w:rPr>
          <w:iCs/>
          <w:sz w:val="24"/>
          <w:szCs w:val="24"/>
        </w:rPr>
        <w:t>ем</w:t>
      </w:r>
      <w:r w:rsidR="00B562CA" w:rsidRPr="00E12D23">
        <w:rPr>
          <w:iCs/>
          <w:sz w:val="24"/>
          <w:szCs w:val="24"/>
        </w:rPr>
        <w:t xml:space="preserve"> </w:t>
      </w:r>
      <w:r w:rsidR="00F8376B" w:rsidRPr="00E12D23">
        <w:rPr>
          <w:iCs/>
          <w:sz w:val="24"/>
          <w:szCs w:val="24"/>
        </w:rPr>
        <w:t xml:space="preserve">№ </w:t>
      </w:r>
      <w:r w:rsidR="00660AEB" w:rsidRPr="00E12D23">
        <w:rPr>
          <w:iCs/>
          <w:sz w:val="24"/>
          <w:szCs w:val="24"/>
        </w:rPr>
        <w:t>2</w:t>
      </w:r>
      <w:r w:rsidRPr="00E12D23">
        <w:rPr>
          <w:sz w:val="24"/>
          <w:szCs w:val="24"/>
        </w:rPr>
        <w:t xml:space="preserve"> к настоящему П</w:t>
      </w:r>
      <w:r w:rsidR="00F8376B" w:rsidRPr="00E12D23">
        <w:rPr>
          <w:sz w:val="24"/>
          <w:szCs w:val="24"/>
        </w:rPr>
        <w:t>римерному п</w:t>
      </w:r>
      <w:r w:rsidRPr="00E12D23">
        <w:rPr>
          <w:sz w:val="24"/>
          <w:szCs w:val="24"/>
        </w:rPr>
        <w:t>олож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>нию.</w:t>
      </w:r>
    </w:p>
    <w:p w:rsidR="00161712" w:rsidRPr="00E12D23" w:rsidRDefault="00F359C1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4.1</w:t>
      </w:r>
      <w:r w:rsidR="00053E9D" w:rsidRPr="00E12D23">
        <w:rPr>
          <w:sz w:val="24"/>
          <w:szCs w:val="24"/>
        </w:rPr>
        <w:t>3</w:t>
      </w:r>
      <w:r w:rsidRPr="00E12D23">
        <w:rPr>
          <w:sz w:val="24"/>
          <w:szCs w:val="24"/>
        </w:rPr>
        <w:t xml:space="preserve">. </w:t>
      </w:r>
      <w:r w:rsidR="00161712" w:rsidRPr="00E12D23">
        <w:rPr>
          <w:sz w:val="24"/>
          <w:szCs w:val="24"/>
        </w:rPr>
        <w:t>Объем средств на осуществление выплат стимулирующего хара</w:t>
      </w:r>
      <w:r w:rsidR="00161712" w:rsidRPr="00E12D23">
        <w:rPr>
          <w:sz w:val="24"/>
          <w:szCs w:val="24"/>
        </w:rPr>
        <w:t>к</w:t>
      </w:r>
      <w:r w:rsidR="00161712" w:rsidRPr="00E12D23">
        <w:rPr>
          <w:sz w:val="24"/>
          <w:szCs w:val="24"/>
        </w:rPr>
        <w:t>тера руководителю определяется в соответствии с муниципальными правов</w:t>
      </w:r>
      <w:r w:rsidR="00161712" w:rsidRPr="00E12D23">
        <w:rPr>
          <w:sz w:val="24"/>
          <w:szCs w:val="24"/>
        </w:rPr>
        <w:t>ы</w:t>
      </w:r>
      <w:r w:rsidR="00161712" w:rsidRPr="00E12D23">
        <w:rPr>
          <w:sz w:val="24"/>
          <w:szCs w:val="24"/>
        </w:rPr>
        <w:t xml:space="preserve">ми актами, и выделяется в бюджетной смете </w:t>
      </w:r>
      <w:r w:rsidR="00550A78" w:rsidRPr="00E12D23">
        <w:rPr>
          <w:sz w:val="24"/>
          <w:szCs w:val="24"/>
        </w:rPr>
        <w:t>у</w:t>
      </w:r>
      <w:r w:rsidR="00161712" w:rsidRPr="00E12D23">
        <w:rPr>
          <w:sz w:val="24"/>
          <w:szCs w:val="24"/>
        </w:rPr>
        <w:t>чреждения</w:t>
      </w:r>
      <w:r w:rsidR="00550A78" w:rsidRPr="00E12D23">
        <w:rPr>
          <w:sz w:val="24"/>
          <w:szCs w:val="24"/>
        </w:rPr>
        <w:t>.</w:t>
      </w:r>
    </w:p>
    <w:p w:rsidR="00161712" w:rsidRPr="00E12D23" w:rsidRDefault="00161712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 xml:space="preserve">Сложившаяся к концу отчетного периода экономия бюджетных средств по стимулирующим выплатам </w:t>
      </w:r>
      <w:r w:rsidR="00C16553" w:rsidRPr="00E12D23">
        <w:rPr>
          <w:sz w:val="24"/>
          <w:szCs w:val="24"/>
        </w:rPr>
        <w:t xml:space="preserve">руководителю </w:t>
      </w:r>
      <w:r w:rsidRPr="00E12D23">
        <w:rPr>
          <w:sz w:val="24"/>
          <w:szCs w:val="24"/>
        </w:rPr>
        <w:t>может направляться на стимул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>рование труда иных работников учреждения.</w:t>
      </w:r>
    </w:p>
    <w:p w:rsidR="00F8278C" w:rsidRPr="00E12D23" w:rsidRDefault="00F8278C" w:rsidP="00B31C60">
      <w:pPr>
        <w:pStyle w:val="af7"/>
        <w:rPr>
          <w:sz w:val="24"/>
          <w:szCs w:val="24"/>
        </w:rPr>
      </w:pPr>
    </w:p>
    <w:p w:rsidR="00650834" w:rsidRPr="00E12D23" w:rsidRDefault="00650834" w:rsidP="00550A78">
      <w:pPr>
        <w:pStyle w:val="af7"/>
        <w:jc w:val="center"/>
        <w:rPr>
          <w:caps/>
          <w:sz w:val="24"/>
          <w:szCs w:val="24"/>
        </w:rPr>
      </w:pPr>
    </w:p>
    <w:p w:rsidR="00F8278C" w:rsidRPr="00E12D23" w:rsidRDefault="00550A78" w:rsidP="00550A78">
      <w:pPr>
        <w:pStyle w:val="af7"/>
        <w:jc w:val="center"/>
        <w:rPr>
          <w:caps/>
          <w:sz w:val="24"/>
          <w:szCs w:val="24"/>
        </w:rPr>
      </w:pPr>
      <w:r w:rsidRPr="00E12D23">
        <w:rPr>
          <w:caps/>
          <w:sz w:val="24"/>
          <w:szCs w:val="24"/>
        </w:rPr>
        <w:t>5</w:t>
      </w:r>
      <w:r w:rsidR="00F8278C" w:rsidRPr="00E12D23">
        <w:rPr>
          <w:caps/>
          <w:sz w:val="24"/>
          <w:szCs w:val="24"/>
        </w:rPr>
        <w:t>. Единовременная материальная помощь</w:t>
      </w:r>
    </w:p>
    <w:p w:rsidR="00F8278C" w:rsidRPr="00E12D23" w:rsidRDefault="00F8278C" w:rsidP="00B31C60">
      <w:pPr>
        <w:pStyle w:val="af7"/>
        <w:rPr>
          <w:sz w:val="24"/>
          <w:szCs w:val="24"/>
        </w:rPr>
      </w:pPr>
    </w:p>
    <w:p w:rsidR="00550A78" w:rsidRPr="00E12D23" w:rsidRDefault="00F8376B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 xml:space="preserve">5.1. Работникам </w:t>
      </w:r>
      <w:r w:rsidR="00D73297" w:rsidRPr="00E12D23">
        <w:rPr>
          <w:sz w:val="24"/>
          <w:szCs w:val="24"/>
        </w:rPr>
        <w:t>учреждения</w:t>
      </w:r>
      <w:r w:rsidR="00B562CA" w:rsidRPr="00E12D23">
        <w:rPr>
          <w:sz w:val="24"/>
          <w:szCs w:val="24"/>
        </w:rPr>
        <w:t xml:space="preserve"> </w:t>
      </w:r>
      <w:r w:rsidR="00550A78" w:rsidRPr="00E12D23">
        <w:rPr>
          <w:sz w:val="24"/>
          <w:szCs w:val="24"/>
        </w:rPr>
        <w:t>в пределах утвержденного фонда оплаты труда осуществляется выплата единовременной материальной пом</w:t>
      </w:r>
      <w:r w:rsidR="00550A78" w:rsidRPr="00E12D23">
        <w:rPr>
          <w:sz w:val="24"/>
          <w:szCs w:val="24"/>
        </w:rPr>
        <w:t>о</w:t>
      </w:r>
      <w:r w:rsidR="00550A78" w:rsidRPr="00E12D23">
        <w:rPr>
          <w:sz w:val="24"/>
          <w:szCs w:val="24"/>
        </w:rPr>
        <w:t>щи.</w:t>
      </w:r>
    </w:p>
    <w:p w:rsidR="00550A78" w:rsidRPr="00E12D23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5.2. Единовременная</w:t>
      </w:r>
      <w:r w:rsidR="00D73297" w:rsidRPr="00E12D23">
        <w:rPr>
          <w:sz w:val="24"/>
          <w:szCs w:val="24"/>
        </w:rPr>
        <w:t xml:space="preserve"> материальная помощь работникам</w:t>
      </w:r>
      <w:r w:rsidR="00B562CA" w:rsidRP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оказывае</w:t>
      </w:r>
      <w:r w:rsidRPr="00E12D23">
        <w:rPr>
          <w:sz w:val="24"/>
          <w:szCs w:val="24"/>
        </w:rPr>
        <w:t>т</w:t>
      </w:r>
      <w:r w:rsidRPr="00E12D23">
        <w:rPr>
          <w:sz w:val="24"/>
          <w:szCs w:val="24"/>
        </w:rPr>
        <w:t xml:space="preserve">ся по решению </w:t>
      </w:r>
      <w:r w:rsidR="00D73297" w:rsidRPr="00E12D23">
        <w:rPr>
          <w:sz w:val="24"/>
          <w:szCs w:val="24"/>
        </w:rPr>
        <w:t>руководителя учреждения</w:t>
      </w:r>
      <w:r w:rsidRPr="00E12D23">
        <w:rPr>
          <w:sz w:val="24"/>
          <w:szCs w:val="24"/>
        </w:rPr>
        <w:t xml:space="preserve"> в связи с бракосочетанием, рождением р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>бенка, в связи со смертью супруга (супруги) или близких ро</w:t>
      </w:r>
      <w:r w:rsidRPr="00E12D23">
        <w:rPr>
          <w:sz w:val="24"/>
          <w:szCs w:val="24"/>
        </w:rPr>
        <w:t>д</w:t>
      </w:r>
      <w:r w:rsidRPr="00E12D23">
        <w:rPr>
          <w:sz w:val="24"/>
          <w:szCs w:val="24"/>
        </w:rPr>
        <w:t>ственников (детей, родителей).</w:t>
      </w:r>
    </w:p>
    <w:p w:rsidR="00550A78" w:rsidRPr="00E12D23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5.3. Размер единовременной материальной помощи не может пр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 xml:space="preserve">вышать </w:t>
      </w:r>
      <w:r w:rsidR="006639F9" w:rsidRPr="00E12D23">
        <w:rPr>
          <w:sz w:val="24"/>
          <w:szCs w:val="24"/>
        </w:rPr>
        <w:lastRenderedPageBreak/>
        <w:t>5000(пяти</w:t>
      </w:r>
      <w:r w:rsidRPr="00E12D23">
        <w:rPr>
          <w:sz w:val="24"/>
          <w:szCs w:val="24"/>
        </w:rPr>
        <w:t xml:space="preserve"> тысяч</w:t>
      </w:r>
      <w:r w:rsidR="006639F9" w:rsidRPr="00E12D23">
        <w:rPr>
          <w:sz w:val="24"/>
          <w:szCs w:val="24"/>
        </w:rPr>
        <w:t>)</w:t>
      </w:r>
      <w:r w:rsidRPr="00E12D23">
        <w:rPr>
          <w:sz w:val="24"/>
          <w:szCs w:val="24"/>
        </w:rPr>
        <w:t xml:space="preserve"> рублей по каждому основанию, предусмотре</w:t>
      </w:r>
      <w:r w:rsidRPr="00E12D23">
        <w:rPr>
          <w:sz w:val="24"/>
          <w:szCs w:val="24"/>
        </w:rPr>
        <w:t>н</w:t>
      </w:r>
      <w:r w:rsidRPr="00E12D23">
        <w:rPr>
          <w:sz w:val="24"/>
          <w:szCs w:val="24"/>
        </w:rPr>
        <w:t xml:space="preserve">ному </w:t>
      </w:r>
      <w:hyperlink r:id="rId9" w:history="1">
        <w:r w:rsidRPr="00E12D23">
          <w:rPr>
            <w:sz w:val="24"/>
            <w:szCs w:val="24"/>
          </w:rPr>
          <w:t>подпунктом 5.2</w:t>
        </w:r>
      </w:hyperlink>
      <w:r w:rsidRPr="00E12D23">
        <w:rPr>
          <w:sz w:val="24"/>
          <w:szCs w:val="24"/>
        </w:rPr>
        <w:t xml:space="preserve"> настоящего пункта.</w:t>
      </w:r>
    </w:p>
    <w:p w:rsidR="00550A78" w:rsidRPr="00E12D23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5.4. Выплата единовременной материальной п</w:t>
      </w:r>
      <w:r w:rsidR="00F8376B" w:rsidRPr="00E12D23">
        <w:rPr>
          <w:sz w:val="24"/>
          <w:szCs w:val="24"/>
        </w:rPr>
        <w:t xml:space="preserve">омощи работникам </w:t>
      </w:r>
      <w:r w:rsidRPr="00E12D23">
        <w:rPr>
          <w:sz w:val="24"/>
          <w:szCs w:val="24"/>
        </w:rPr>
        <w:t>прои</w:t>
      </w:r>
      <w:r w:rsidRPr="00E12D23">
        <w:rPr>
          <w:sz w:val="24"/>
          <w:szCs w:val="24"/>
        </w:rPr>
        <w:t>з</w:t>
      </w:r>
      <w:r w:rsidRPr="00E12D23">
        <w:rPr>
          <w:sz w:val="24"/>
          <w:szCs w:val="24"/>
        </w:rPr>
        <w:t xml:space="preserve">водится на основании приказа </w:t>
      </w:r>
      <w:r w:rsidR="00D73297" w:rsidRPr="00E12D23">
        <w:rPr>
          <w:sz w:val="24"/>
          <w:szCs w:val="24"/>
        </w:rPr>
        <w:t>руководителя учреждения</w:t>
      </w:r>
      <w:r w:rsidRPr="00E12D23">
        <w:rPr>
          <w:sz w:val="24"/>
          <w:szCs w:val="24"/>
        </w:rPr>
        <w:t xml:space="preserve"> с учетом положений настоящего пункта.</w:t>
      </w:r>
    </w:p>
    <w:p w:rsidR="006C6D6B" w:rsidRPr="00E12D23" w:rsidRDefault="006C6D6B" w:rsidP="00B31C60">
      <w:pPr>
        <w:pStyle w:val="af7"/>
        <w:rPr>
          <w:sz w:val="24"/>
          <w:szCs w:val="24"/>
        </w:rPr>
      </w:pPr>
    </w:p>
    <w:p w:rsidR="00812561" w:rsidRPr="00E12D23" w:rsidRDefault="00812561" w:rsidP="00812561">
      <w:pPr>
        <w:widowControl/>
        <w:numPr>
          <w:ilvl w:val="0"/>
          <w:numId w:val="9"/>
        </w:numPr>
        <w:autoSpaceDN w:val="0"/>
        <w:adjustRightInd w:val="0"/>
        <w:jc w:val="center"/>
        <w:rPr>
          <w:sz w:val="24"/>
          <w:szCs w:val="24"/>
        </w:rPr>
      </w:pPr>
      <w:r w:rsidRPr="00E12D23">
        <w:rPr>
          <w:sz w:val="24"/>
          <w:szCs w:val="24"/>
        </w:rPr>
        <w:t>ОПЛАТА ТРУДА РУКОВОДИТЕЛЯ УЧРЕЖДЕНИЯ,</w:t>
      </w:r>
    </w:p>
    <w:p w:rsidR="00812561" w:rsidRPr="00E12D23" w:rsidRDefault="00812561" w:rsidP="00812561">
      <w:pPr>
        <w:autoSpaceDN w:val="0"/>
        <w:adjustRightInd w:val="0"/>
        <w:jc w:val="center"/>
        <w:rPr>
          <w:sz w:val="24"/>
          <w:szCs w:val="24"/>
        </w:rPr>
      </w:pPr>
      <w:r w:rsidRPr="00E12D23">
        <w:rPr>
          <w:sz w:val="24"/>
          <w:szCs w:val="24"/>
        </w:rPr>
        <w:t xml:space="preserve"> ЗАМЕСТИТЕЛЯ</w:t>
      </w:r>
    </w:p>
    <w:p w:rsidR="00812561" w:rsidRPr="00E12D23" w:rsidRDefault="00812561" w:rsidP="00812561">
      <w:pPr>
        <w:autoSpaceDN w:val="0"/>
        <w:adjustRightInd w:val="0"/>
        <w:ind w:firstLine="540"/>
        <w:rPr>
          <w:sz w:val="24"/>
          <w:szCs w:val="24"/>
        </w:rPr>
      </w:pPr>
    </w:p>
    <w:p w:rsidR="00812561" w:rsidRPr="00E12D23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E12D23">
        <w:rPr>
          <w:sz w:val="24"/>
          <w:szCs w:val="24"/>
        </w:rPr>
        <w:t>Размер должностного оклада руководителя учреждения устанавл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>вается трудовым договором и определяется в кратном отношении к среднему размеру оклада (должностного оклада), ставки заработной пл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ты работников основного персонала возглавляемого им учреждения с учетом отнесения учр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 xml:space="preserve">ждения к группе по оплате труда руководителей в соответствии с </w:t>
      </w:r>
      <w:hyperlink r:id="rId10" w:history="1">
        <w:r w:rsidR="00D73297" w:rsidRPr="00E12D23">
          <w:rPr>
            <w:bCs/>
            <w:sz w:val="24"/>
            <w:szCs w:val="24"/>
          </w:rPr>
          <w:t>Р</w:t>
        </w:r>
        <w:r w:rsidRPr="00E12D23">
          <w:rPr>
            <w:bCs/>
            <w:sz w:val="24"/>
            <w:szCs w:val="24"/>
          </w:rPr>
          <w:t>ешением</w:t>
        </w:r>
      </w:hyperlink>
      <w:r w:rsidR="00B562CA" w:rsidRPr="00E12D23">
        <w:rPr>
          <w:sz w:val="24"/>
          <w:szCs w:val="24"/>
        </w:rPr>
        <w:t xml:space="preserve"> </w:t>
      </w:r>
      <w:r w:rsidR="00025F6A" w:rsidRPr="00E12D23">
        <w:rPr>
          <w:bCs/>
          <w:sz w:val="24"/>
          <w:szCs w:val="24"/>
        </w:rPr>
        <w:t>Вознесенского сельского Совета депутатов от</w:t>
      </w:r>
      <w:r w:rsidR="00CF1D89" w:rsidRPr="00E12D23">
        <w:rPr>
          <w:bCs/>
          <w:sz w:val="24"/>
          <w:szCs w:val="24"/>
        </w:rPr>
        <w:t>14.12.2016г.</w:t>
      </w:r>
      <w:r w:rsidR="00E12D23">
        <w:rPr>
          <w:bCs/>
          <w:sz w:val="24"/>
          <w:szCs w:val="24"/>
        </w:rPr>
        <w:t xml:space="preserve"> </w:t>
      </w:r>
      <w:r w:rsidR="00025F6A" w:rsidRPr="00E12D23">
        <w:rPr>
          <w:bCs/>
          <w:sz w:val="24"/>
          <w:szCs w:val="24"/>
        </w:rPr>
        <w:t>года №</w:t>
      </w:r>
      <w:r w:rsidR="00CF1D89" w:rsidRPr="00E12D23">
        <w:rPr>
          <w:bCs/>
          <w:sz w:val="24"/>
          <w:szCs w:val="24"/>
        </w:rPr>
        <w:t>50</w:t>
      </w:r>
      <w:r w:rsidR="00E12D23">
        <w:rPr>
          <w:bCs/>
          <w:sz w:val="24"/>
          <w:szCs w:val="24"/>
        </w:rPr>
        <w:t xml:space="preserve"> </w:t>
      </w:r>
      <w:r w:rsidRPr="00E12D23">
        <w:rPr>
          <w:bCs/>
          <w:sz w:val="24"/>
          <w:szCs w:val="24"/>
        </w:rPr>
        <w:t>«Об у</w:t>
      </w:r>
      <w:r w:rsidRPr="00E12D23">
        <w:rPr>
          <w:bCs/>
          <w:sz w:val="24"/>
          <w:szCs w:val="24"/>
        </w:rPr>
        <w:t>т</w:t>
      </w:r>
      <w:r w:rsidRPr="00E12D23">
        <w:rPr>
          <w:bCs/>
          <w:sz w:val="24"/>
          <w:szCs w:val="24"/>
        </w:rPr>
        <w:t xml:space="preserve">верждении </w:t>
      </w:r>
      <w:r w:rsidR="006903F5" w:rsidRPr="00E12D23">
        <w:rPr>
          <w:bCs/>
          <w:sz w:val="24"/>
          <w:szCs w:val="24"/>
        </w:rPr>
        <w:t xml:space="preserve">Положения об установлении </w:t>
      </w:r>
      <w:r w:rsidRPr="00E12D23">
        <w:rPr>
          <w:bCs/>
          <w:sz w:val="24"/>
          <w:szCs w:val="24"/>
        </w:rPr>
        <w:t>систем</w:t>
      </w:r>
      <w:r w:rsidR="00025F6A" w:rsidRPr="00E12D23">
        <w:rPr>
          <w:bCs/>
          <w:sz w:val="24"/>
          <w:szCs w:val="24"/>
        </w:rPr>
        <w:t>ы</w:t>
      </w:r>
      <w:r w:rsidRPr="00E12D23">
        <w:rPr>
          <w:bCs/>
          <w:sz w:val="24"/>
          <w:szCs w:val="24"/>
        </w:rPr>
        <w:t xml:space="preserve"> оплаты труда работников м</w:t>
      </w:r>
      <w:r w:rsidRPr="00E12D23">
        <w:rPr>
          <w:bCs/>
          <w:sz w:val="24"/>
          <w:szCs w:val="24"/>
        </w:rPr>
        <w:t>у</w:t>
      </w:r>
      <w:r w:rsidRPr="00E12D23">
        <w:rPr>
          <w:bCs/>
          <w:sz w:val="24"/>
          <w:szCs w:val="24"/>
        </w:rPr>
        <w:t>ниципальных</w:t>
      </w:r>
      <w:r w:rsidR="006903F5" w:rsidRPr="00E12D23">
        <w:rPr>
          <w:bCs/>
          <w:sz w:val="24"/>
          <w:szCs w:val="24"/>
        </w:rPr>
        <w:t xml:space="preserve"> бюджетных и</w:t>
      </w:r>
      <w:r w:rsidR="00B562CA" w:rsidRPr="00E12D23">
        <w:rPr>
          <w:bCs/>
          <w:sz w:val="24"/>
          <w:szCs w:val="24"/>
        </w:rPr>
        <w:t xml:space="preserve"> </w:t>
      </w:r>
      <w:r w:rsidRPr="00E12D23">
        <w:rPr>
          <w:bCs/>
          <w:sz w:val="24"/>
          <w:szCs w:val="24"/>
        </w:rPr>
        <w:t xml:space="preserve">казенных учреждений </w:t>
      </w:r>
      <w:r w:rsidR="00025F6A" w:rsidRPr="00E12D23">
        <w:rPr>
          <w:bCs/>
          <w:sz w:val="24"/>
          <w:szCs w:val="24"/>
        </w:rPr>
        <w:t>Во</w:t>
      </w:r>
      <w:r w:rsidR="00025F6A" w:rsidRPr="00E12D23">
        <w:rPr>
          <w:bCs/>
          <w:sz w:val="24"/>
          <w:szCs w:val="24"/>
        </w:rPr>
        <w:t>з</w:t>
      </w:r>
      <w:r w:rsidR="00025F6A" w:rsidRPr="00E12D23">
        <w:rPr>
          <w:bCs/>
          <w:sz w:val="24"/>
          <w:szCs w:val="24"/>
        </w:rPr>
        <w:t>несенского сельсовета</w:t>
      </w:r>
      <w:r w:rsidRPr="00E12D23">
        <w:rPr>
          <w:bCs/>
          <w:sz w:val="24"/>
          <w:szCs w:val="24"/>
        </w:rPr>
        <w:t>».</w:t>
      </w:r>
    </w:p>
    <w:p w:rsidR="00812561" w:rsidRPr="00E12D23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E12D23">
        <w:rPr>
          <w:sz w:val="24"/>
          <w:szCs w:val="24"/>
        </w:rPr>
        <w:t>Средний размер оклада (должностного оклада), ставки заработной платы работников основного персонала определяется в соответствии с Поря</w:t>
      </w:r>
      <w:r w:rsidRPr="00E12D23">
        <w:rPr>
          <w:sz w:val="24"/>
          <w:szCs w:val="24"/>
        </w:rPr>
        <w:t>д</w:t>
      </w:r>
      <w:r w:rsidRPr="00E12D23">
        <w:rPr>
          <w:sz w:val="24"/>
          <w:szCs w:val="24"/>
        </w:rPr>
        <w:t>ком исчисления среднего размера оклада (должностного оклада), ставки зар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 xml:space="preserve">ботной платы работников основного персонала для определения размера должностного оклада руководителя учреждения согласно приложению </w:t>
      </w:r>
      <w:r w:rsidR="00025F6A" w:rsidRPr="00E12D23">
        <w:rPr>
          <w:sz w:val="24"/>
          <w:szCs w:val="24"/>
        </w:rPr>
        <w:t xml:space="preserve">№ </w:t>
      </w:r>
      <w:r w:rsidR="00660AEB" w:rsidRPr="00E12D23">
        <w:rPr>
          <w:sz w:val="24"/>
          <w:szCs w:val="24"/>
        </w:rPr>
        <w:t>3</w:t>
      </w:r>
      <w:r w:rsidRPr="00E12D23">
        <w:rPr>
          <w:sz w:val="24"/>
          <w:szCs w:val="24"/>
        </w:rPr>
        <w:t xml:space="preserve"> к настоящему П</w:t>
      </w:r>
      <w:r w:rsidR="00025F6A" w:rsidRPr="00E12D23">
        <w:rPr>
          <w:sz w:val="24"/>
          <w:szCs w:val="24"/>
        </w:rPr>
        <w:t>римерному п</w:t>
      </w:r>
      <w:r w:rsidRPr="00E12D23">
        <w:rPr>
          <w:sz w:val="24"/>
          <w:szCs w:val="24"/>
        </w:rPr>
        <w:t>оложению и перечнем должностей, профессий р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ботников учреждений, относимых к основному персоналу по виду экономич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 xml:space="preserve">ской деятельности, согласно приложению </w:t>
      </w:r>
      <w:r w:rsidR="00025F6A" w:rsidRPr="00E12D23">
        <w:rPr>
          <w:sz w:val="24"/>
          <w:szCs w:val="24"/>
        </w:rPr>
        <w:t xml:space="preserve">№ </w:t>
      </w:r>
      <w:r w:rsidR="00660AEB" w:rsidRPr="00E12D23">
        <w:rPr>
          <w:sz w:val="24"/>
          <w:szCs w:val="24"/>
        </w:rPr>
        <w:t>4</w:t>
      </w:r>
      <w:r w:rsidRPr="00E12D23">
        <w:rPr>
          <w:sz w:val="24"/>
          <w:szCs w:val="24"/>
        </w:rPr>
        <w:t xml:space="preserve"> к настоящему П</w:t>
      </w:r>
      <w:r w:rsidR="00025F6A" w:rsidRPr="00E12D23">
        <w:rPr>
          <w:sz w:val="24"/>
          <w:szCs w:val="24"/>
        </w:rPr>
        <w:t>римерному п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>ложению.</w:t>
      </w:r>
    </w:p>
    <w:p w:rsidR="00812561" w:rsidRPr="00E12D23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E12D23">
        <w:rPr>
          <w:sz w:val="24"/>
          <w:szCs w:val="24"/>
        </w:rPr>
        <w:t>Количество средних окладов (должностных окладов), ставок зар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ботной платы работников основного персонала, используемое при о</w:t>
      </w:r>
      <w:r w:rsidRPr="00E12D23">
        <w:rPr>
          <w:sz w:val="24"/>
          <w:szCs w:val="24"/>
        </w:rPr>
        <w:t>п</w:t>
      </w:r>
      <w:r w:rsidRPr="00E12D23">
        <w:rPr>
          <w:sz w:val="24"/>
          <w:szCs w:val="24"/>
        </w:rPr>
        <w:t>ределении размера должностного оклада руководителя с учетом отнес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>ния учреждения к группе по оплате труда руководителя учреждения, определяется согласно пр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 xml:space="preserve">ложению </w:t>
      </w:r>
      <w:r w:rsidR="00025F6A" w:rsidRPr="00E12D23">
        <w:rPr>
          <w:sz w:val="24"/>
          <w:szCs w:val="24"/>
        </w:rPr>
        <w:t xml:space="preserve">№ </w:t>
      </w:r>
      <w:r w:rsidR="00660AEB" w:rsidRPr="00E12D23">
        <w:rPr>
          <w:sz w:val="24"/>
          <w:szCs w:val="24"/>
        </w:rPr>
        <w:t>5</w:t>
      </w:r>
      <w:r w:rsidRPr="00E12D23">
        <w:rPr>
          <w:sz w:val="24"/>
          <w:szCs w:val="24"/>
        </w:rPr>
        <w:t>к настоящему П</w:t>
      </w:r>
      <w:r w:rsidR="00025F6A" w:rsidRPr="00E12D23">
        <w:rPr>
          <w:sz w:val="24"/>
          <w:szCs w:val="24"/>
        </w:rPr>
        <w:t>римерному п</w:t>
      </w:r>
      <w:r w:rsidRPr="00E12D23">
        <w:rPr>
          <w:sz w:val="24"/>
          <w:szCs w:val="24"/>
        </w:rPr>
        <w:t>олож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>нию.</w:t>
      </w:r>
    </w:p>
    <w:p w:rsidR="00812561" w:rsidRPr="00E12D23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E12D23">
        <w:rPr>
          <w:sz w:val="24"/>
          <w:szCs w:val="24"/>
        </w:rPr>
        <w:t>Размер должностного оклада заместителя руководителя устанавл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>вается на 10-30% ниже должностного оклада руководителя учре</w:t>
      </w:r>
      <w:r w:rsidRPr="00E12D23">
        <w:rPr>
          <w:sz w:val="24"/>
          <w:szCs w:val="24"/>
        </w:rPr>
        <w:t>ж</w:t>
      </w:r>
      <w:r w:rsidRPr="00E12D23">
        <w:rPr>
          <w:sz w:val="24"/>
          <w:szCs w:val="24"/>
        </w:rPr>
        <w:t>дения.</w:t>
      </w:r>
    </w:p>
    <w:p w:rsidR="00812561" w:rsidRPr="00E12D23" w:rsidRDefault="00812561" w:rsidP="00812561">
      <w:pPr>
        <w:pStyle w:val="11"/>
        <w:numPr>
          <w:ilvl w:val="0"/>
          <w:numId w:val="10"/>
        </w:numPr>
        <w:tabs>
          <w:tab w:val="left" w:pos="1440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12D23">
        <w:rPr>
          <w:rFonts w:ascii="Arial" w:hAnsi="Arial" w:cs="Arial"/>
        </w:rPr>
        <w:t>Выплаты компенсационного характера руководителю учреждения, заместителю руководителя</w:t>
      </w:r>
      <w:r w:rsidR="00E12D23">
        <w:rPr>
          <w:rFonts w:ascii="Arial" w:hAnsi="Arial" w:cs="Arial"/>
        </w:rPr>
        <w:t xml:space="preserve"> </w:t>
      </w:r>
      <w:r w:rsidRPr="00E12D23">
        <w:rPr>
          <w:rFonts w:ascii="Arial" w:hAnsi="Arial" w:cs="Arial"/>
        </w:rPr>
        <w:t>устанавливаются в соотве</w:t>
      </w:r>
      <w:r w:rsidRPr="00E12D23">
        <w:rPr>
          <w:rFonts w:ascii="Arial" w:hAnsi="Arial" w:cs="Arial"/>
        </w:rPr>
        <w:t>т</w:t>
      </w:r>
      <w:r w:rsidRPr="00E12D23">
        <w:rPr>
          <w:rFonts w:ascii="Arial" w:hAnsi="Arial" w:cs="Arial"/>
        </w:rPr>
        <w:t xml:space="preserve">ствии с </w:t>
      </w:r>
      <w:r w:rsidR="009C74AC" w:rsidRPr="00E12D23">
        <w:rPr>
          <w:rFonts w:ascii="Arial" w:hAnsi="Arial" w:cs="Arial"/>
        </w:rPr>
        <w:t>п.3</w:t>
      </w:r>
      <w:r w:rsidRPr="00E12D23">
        <w:rPr>
          <w:rFonts w:ascii="Arial" w:hAnsi="Arial" w:cs="Arial"/>
        </w:rPr>
        <w:t xml:space="preserve"> настоящего П</w:t>
      </w:r>
      <w:r w:rsidR="00025F6A" w:rsidRPr="00E12D23">
        <w:rPr>
          <w:rFonts w:ascii="Arial" w:hAnsi="Arial" w:cs="Arial"/>
        </w:rPr>
        <w:t>римерного п</w:t>
      </w:r>
      <w:r w:rsidRPr="00E12D23">
        <w:rPr>
          <w:rFonts w:ascii="Arial" w:hAnsi="Arial" w:cs="Arial"/>
        </w:rPr>
        <w:t>оложения</w:t>
      </w:r>
      <w:r w:rsidR="00E12D23">
        <w:rPr>
          <w:rFonts w:ascii="Arial" w:hAnsi="Arial" w:cs="Arial"/>
        </w:rPr>
        <w:t xml:space="preserve"> </w:t>
      </w:r>
      <w:r w:rsidRPr="00E12D23">
        <w:rPr>
          <w:rFonts w:ascii="Arial" w:hAnsi="Arial" w:cs="Arial"/>
        </w:rPr>
        <w:t>в процентах к дол</w:t>
      </w:r>
      <w:r w:rsidRPr="00E12D23">
        <w:rPr>
          <w:rFonts w:ascii="Arial" w:hAnsi="Arial" w:cs="Arial"/>
        </w:rPr>
        <w:t>ж</w:t>
      </w:r>
      <w:r w:rsidRPr="00E12D23">
        <w:rPr>
          <w:rFonts w:ascii="Arial" w:hAnsi="Arial" w:cs="Arial"/>
        </w:rPr>
        <w:t>ностным окладам.</w:t>
      </w:r>
    </w:p>
    <w:p w:rsidR="00812561" w:rsidRPr="00E12D23" w:rsidRDefault="00812561" w:rsidP="00812561">
      <w:pPr>
        <w:pStyle w:val="11"/>
        <w:numPr>
          <w:ilvl w:val="0"/>
          <w:numId w:val="10"/>
        </w:numPr>
        <w:tabs>
          <w:tab w:val="left" w:pos="1440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12D23">
        <w:rPr>
          <w:rFonts w:ascii="Arial" w:hAnsi="Arial" w:cs="Arial"/>
        </w:rPr>
        <w:t>Объем средств на указанные цели определяется в кратном отнош</w:t>
      </w:r>
      <w:r w:rsidRPr="00E12D23">
        <w:rPr>
          <w:rFonts w:ascii="Arial" w:hAnsi="Arial" w:cs="Arial"/>
        </w:rPr>
        <w:t>е</w:t>
      </w:r>
      <w:r w:rsidRPr="00E12D23">
        <w:rPr>
          <w:rFonts w:ascii="Arial" w:hAnsi="Arial" w:cs="Arial"/>
        </w:rPr>
        <w:t>нии к размерам должностного оклада руководителя у</w:t>
      </w:r>
      <w:r w:rsidRPr="00E12D23">
        <w:rPr>
          <w:rFonts w:ascii="Arial" w:hAnsi="Arial" w:cs="Arial"/>
        </w:rPr>
        <w:t>ч</w:t>
      </w:r>
      <w:r w:rsidRPr="00E12D23">
        <w:rPr>
          <w:rFonts w:ascii="Arial" w:hAnsi="Arial" w:cs="Arial"/>
        </w:rPr>
        <w:t>реждения.</w:t>
      </w:r>
    </w:p>
    <w:p w:rsidR="00812561" w:rsidRPr="00E12D23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E12D23">
        <w:rPr>
          <w:sz w:val="24"/>
          <w:szCs w:val="24"/>
        </w:rPr>
        <w:t>Предельное количество должностных окладов руководителя учре</w:t>
      </w:r>
      <w:r w:rsidRPr="00E12D23">
        <w:rPr>
          <w:sz w:val="24"/>
          <w:szCs w:val="24"/>
        </w:rPr>
        <w:t>ж</w:t>
      </w:r>
      <w:r w:rsidRPr="00E12D23">
        <w:rPr>
          <w:sz w:val="24"/>
          <w:szCs w:val="24"/>
        </w:rPr>
        <w:t>дения, учитываемых при определении объема средств на выплаты стимул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 xml:space="preserve">рующего характера руководителю учреждения, устанавливается решением </w:t>
      </w:r>
      <w:r w:rsidR="00025F6A" w:rsidRPr="00E12D23">
        <w:rPr>
          <w:sz w:val="24"/>
          <w:szCs w:val="24"/>
        </w:rPr>
        <w:t>Вознесенского сельского Совета деп</w:t>
      </w:r>
      <w:r w:rsidR="00025F6A" w:rsidRPr="00E12D23">
        <w:rPr>
          <w:sz w:val="24"/>
          <w:szCs w:val="24"/>
        </w:rPr>
        <w:t>у</w:t>
      </w:r>
      <w:r w:rsidR="00025F6A" w:rsidRPr="00E12D23">
        <w:rPr>
          <w:sz w:val="24"/>
          <w:szCs w:val="24"/>
        </w:rPr>
        <w:t>татов</w:t>
      </w:r>
      <w:r w:rsidRPr="00E12D23">
        <w:rPr>
          <w:sz w:val="24"/>
          <w:szCs w:val="24"/>
        </w:rPr>
        <w:t>.</w:t>
      </w:r>
    </w:p>
    <w:p w:rsidR="00812561" w:rsidRPr="00E12D23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E12D23">
        <w:rPr>
          <w:sz w:val="24"/>
          <w:szCs w:val="24"/>
        </w:rPr>
        <w:t>Сложившаяся к концу отчетного периода экономия бюджетных средств по стимулирующим выплатам руководителя учреждения может н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правляться на стимулирование труда работников учреждения. Направление указанных средств на иные цели осуществляется по согласованию с Финанс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>вым управлением админис</w:t>
      </w:r>
      <w:r w:rsidRPr="00E12D23">
        <w:rPr>
          <w:sz w:val="24"/>
          <w:szCs w:val="24"/>
        </w:rPr>
        <w:t>т</w:t>
      </w:r>
      <w:r w:rsidRPr="00E12D23">
        <w:rPr>
          <w:sz w:val="24"/>
          <w:szCs w:val="24"/>
        </w:rPr>
        <w:t>рации Березовского района.</w:t>
      </w:r>
    </w:p>
    <w:p w:rsidR="00812561" w:rsidRPr="00E12D23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6.9. Выплаты стимулирующего характера руководителю учреждения у</w:t>
      </w:r>
      <w:r w:rsidRPr="00E12D23">
        <w:rPr>
          <w:sz w:val="24"/>
          <w:szCs w:val="24"/>
        </w:rPr>
        <w:t>с</w:t>
      </w:r>
      <w:r w:rsidRPr="00E12D23">
        <w:rPr>
          <w:sz w:val="24"/>
          <w:szCs w:val="24"/>
        </w:rPr>
        <w:t>танавливаются нормативно правовым актом руководителя органа местного с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моуправления выполняющего функции и полномочия учредителя муниципал</w:t>
      </w:r>
      <w:r w:rsidRPr="00E12D23">
        <w:rPr>
          <w:sz w:val="24"/>
          <w:szCs w:val="24"/>
        </w:rPr>
        <w:t>ь</w:t>
      </w:r>
      <w:r w:rsidRPr="00E12D23">
        <w:rPr>
          <w:sz w:val="24"/>
          <w:szCs w:val="24"/>
        </w:rPr>
        <w:t>ного учреждения.</w:t>
      </w:r>
    </w:p>
    <w:p w:rsidR="00812561" w:rsidRPr="00E12D23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E12D23">
        <w:rPr>
          <w:sz w:val="24"/>
          <w:szCs w:val="24"/>
        </w:rPr>
        <w:lastRenderedPageBreak/>
        <w:t>Выплаты стимулирующего характера устанавливаются за каждый вид выплат раздельно.</w:t>
      </w:r>
    </w:p>
    <w:p w:rsidR="00812561" w:rsidRPr="00E12D23" w:rsidRDefault="00CE0C57" w:rsidP="00812561">
      <w:pPr>
        <w:autoSpaceDN w:val="0"/>
        <w:adjustRightInd w:val="0"/>
        <w:ind w:firstLine="709"/>
        <w:rPr>
          <w:sz w:val="24"/>
          <w:szCs w:val="24"/>
        </w:rPr>
      </w:pPr>
      <w:hyperlink r:id="rId11" w:history="1">
        <w:r w:rsidR="00812561" w:rsidRPr="00E12D23">
          <w:rPr>
            <w:sz w:val="24"/>
            <w:szCs w:val="24"/>
          </w:rPr>
          <w:t>Виды выплат</w:t>
        </w:r>
      </w:hyperlink>
      <w:r w:rsidR="00812561" w:rsidRPr="00E12D23">
        <w:rPr>
          <w:sz w:val="24"/>
          <w:szCs w:val="24"/>
        </w:rPr>
        <w:t xml:space="preserve"> стимулирующего характера, размер и условия их осущес</w:t>
      </w:r>
      <w:r w:rsidR="00812561" w:rsidRPr="00E12D23">
        <w:rPr>
          <w:sz w:val="24"/>
          <w:szCs w:val="24"/>
        </w:rPr>
        <w:t>т</w:t>
      </w:r>
      <w:r w:rsidR="00812561" w:rsidRPr="00E12D23">
        <w:rPr>
          <w:sz w:val="24"/>
          <w:szCs w:val="24"/>
        </w:rPr>
        <w:t>вления, критерии оценки результативности и качества деятельности учрежд</w:t>
      </w:r>
      <w:r w:rsidR="00812561" w:rsidRPr="00E12D23">
        <w:rPr>
          <w:sz w:val="24"/>
          <w:szCs w:val="24"/>
        </w:rPr>
        <w:t>е</w:t>
      </w:r>
      <w:r w:rsidR="00812561" w:rsidRPr="00E12D23">
        <w:rPr>
          <w:sz w:val="24"/>
          <w:szCs w:val="24"/>
        </w:rPr>
        <w:t>ний для руководителя учреждения,</w:t>
      </w:r>
      <w:r w:rsidR="00E12D23">
        <w:rPr>
          <w:sz w:val="24"/>
          <w:szCs w:val="24"/>
        </w:rPr>
        <w:t xml:space="preserve"> </w:t>
      </w:r>
      <w:r w:rsidR="00812561" w:rsidRPr="00E12D23">
        <w:rPr>
          <w:sz w:val="24"/>
          <w:szCs w:val="24"/>
        </w:rPr>
        <w:t>заместителя определяются согласно пр</w:t>
      </w:r>
      <w:r w:rsidR="00812561" w:rsidRPr="00E12D23">
        <w:rPr>
          <w:sz w:val="24"/>
          <w:szCs w:val="24"/>
        </w:rPr>
        <w:t>и</w:t>
      </w:r>
      <w:r w:rsidR="00812561" w:rsidRPr="00E12D23">
        <w:rPr>
          <w:sz w:val="24"/>
          <w:szCs w:val="24"/>
        </w:rPr>
        <w:t xml:space="preserve">ложению № </w:t>
      </w:r>
      <w:r w:rsidR="00660AEB" w:rsidRPr="00E12D23">
        <w:rPr>
          <w:sz w:val="24"/>
          <w:szCs w:val="24"/>
        </w:rPr>
        <w:t>6</w:t>
      </w:r>
      <w:r w:rsidR="00812561" w:rsidRPr="00E12D23">
        <w:rPr>
          <w:sz w:val="24"/>
          <w:szCs w:val="24"/>
        </w:rPr>
        <w:t xml:space="preserve"> к настоящему П</w:t>
      </w:r>
      <w:r w:rsidR="00025F6A" w:rsidRPr="00E12D23">
        <w:rPr>
          <w:sz w:val="24"/>
          <w:szCs w:val="24"/>
        </w:rPr>
        <w:t>римерн</w:t>
      </w:r>
      <w:r w:rsidR="00025F6A" w:rsidRPr="00E12D23">
        <w:rPr>
          <w:sz w:val="24"/>
          <w:szCs w:val="24"/>
        </w:rPr>
        <w:t>о</w:t>
      </w:r>
      <w:r w:rsidR="00025F6A" w:rsidRPr="00E12D23">
        <w:rPr>
          <w:sz w:val="24"/>
          <w:szCs w:val="24"/>
        </w:rPr>
        <w:t>му п</w:t>
      </w:r>
      <w:r w:rsidR="00812561" w:rsidRPr="00E12D23">
        <w:rPr>
          <w:sz w:val="24"/>
          <w:szCs w:val="24"/>
        </w:rPr>
        <w:t>оложению.</w:t>
      </w:r>
    </w:p>
    <w:p w:rsidR="007F00B2" w:rsidRPr="00E12D23" w:rsidRDefault="00812561" w:rsidP="007F00B2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E12D23">
        <w:rPr>
          <w:sz w:val="24"/>
          <w:szCs w:val="24"/>
        </w:rPr>
        <w:t>Руководителю, заместителю</w:t>
      </w:r>
      <w:r w:rsidR="006F44C3" w:rsidRPr="00E12D23">
        <w:rPr>
          <w:sz w:val="24"/>
          <w:szCs w:val="24"/>
        </w:rPr>
        <w:t xml:space="preserve"> руководителя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учреждения устанавл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 xml:space="preserve">ваются персональные выплаты </w:t>
      </w:r>
      <w:r w:rsidR="00F34091" w:rsidRPr="00E12D23">
        <w:rPr>
          <w:sz w:val="24"/>
          <w:szCs w:val="24"/>
        </w:rPr>
        <w:t xml:space="preserve">согласно </w:t>
      </w:r>
      <w:proofErr w:type="spellStart"/>
      <w:r w:rsidR="00F34091" w:rsidRPr="00E12D23">
        <w:rPr>
          <w:sz w:val="24"/>
          <w:szCs w:val="24"/>
        </w:rPr>
        <w:t>пп</w:t>
      </w:r>
      <w:proofErr w:type="spellEnd"/>
      <w:r w:rsidR="00F34091" w:rsidRPr="00E12D23">
        <w:rPr>
          <w:sz w:val="24"/>
          <w:szCs w:val="24"/>
        </w:rPr>
        <w:t>. 4.9</w:t>
      </w:r>
      <w:r w:rsidR="007F00B2" w:rsidRPr="00E12D23">
        <w:rPr>
          <w:sz w:val="24"/>
          <w:szCs w:val="24"/>
        </w:rPr>
        <w:t xml:space="preserve"> п.4 настоящего Примерного полож</w:t>
      </w:r>
      <w:r w:rsidR="00F34091" w:rsidRPr="00E12D23">
        <w:rPr>
          <w:sz w:val="24"/>
          <w:szCs w:val="24"/>
        </w:rPr>
        <w:t>е</w:t>
      </w:r>
      <w:r w:rsidR="007F00B2" w:rsidRPr="00E12D23">
        <w:rPr>
          <w:sz w:val="24"/>
          <w:szCs w:val="24"/>
        </w:rPr>
        <w:t>ния.</w:t>
      </w:r>
    </w:p>
    <w:p w:rsidR="00812561" w:rsidRPr="00E12D23" w:rsidRDefault="00812561" w:rsidP="007F00B2">
      <w:pPr>
        <w:widowControl/>
        <w:autoSpaceDN w:val="0"/>
        <w:adjustRightInd w:val="0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Персональные выплаты руководителю учреждения устанавливаются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нормативно правовым актом руководителя органа местного сам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>управления выполняющего функции и полномочия учредителя муниципального учрежд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>ния.</w:t>
      </w:r>
    </w:p>
    <w:p w:rsidR="00812561" w:rsidRPr="00E12D23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E12D23">
        <w:rPr>
          <w:sz w:val="24"/>
          <w:szCs w:val="24"/>
        </w:rPr>
        <w:t>При выплатах по итогам работы учитываются:</w:t>
      </w:r>
    </w:p>
    <w:p w:rsidR="00812561" w:rsidRPr="00E12D23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- степень освоения выделенных бюджетных средств;</w:t>
      </w:r>
    </w:p>
    <w:p w:rsidR="00812561" w:rsidRPr="00E12D23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- своевременность предста</w:t>
      </w:r>
      <w:r w:rsidR="00025F6A" w:rsidRPr="00E12D23">
        <w:rPr>
          <w:sz w:val="24"/>
          <w:szCs w:val="24"/>
        </w:rPr>
        <w:t xml:space="preserve">вления финансовой, налоговой и </w:t>
      </w:r>
      <w:r w:rsidRPr="00E12D23">
        <w:rPr>
          <w:sz w:val="24"/>
          <w:szCs w:val="24"/>
        </w:rPr>
        <w:t>статистич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>ской отчетности;</w:t>
      </w:r>
    </w:p>
    <w:p w:rsidR="00812561" w:rsidRPr="00E12D23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- качественное составление</w:t>
      </w:r>
      <w:r w:rsidR="00B562CA" w:rsidRPr="00E12D23">
        <w:rPr>
          <w:sz w:val="24"/>
          <w:szCs w:val="24"/>
        </w:rPr>
        <w:t xml:space="preserve"> </w:t>
      </w:r>
      <w:r w:rsidR="00025F6A" w:rsidRPr="00E12D23">
        <w:rPr>
          <w:sz w:val="24"/>
          <w:szCs w:val="24"/>
        </w:rPr>
        <w:t xml:space="preserve">финансовой, налоговой и </w:t>
      </w:r>
      <w:r w:rsidRPr="00E12D23">
        <w:rPr>
          <w:sz w:val="24"/>
          <w:szCs w:val="24"/>
        </w:rPr>
        <w:t>статистической о</w:t>
      </w:r>
      <w:r w:rsidRPr="00E12D23">
        <w:rPr>
          <w:sz w:val="24"/>
          <w:szCs w:val="24"/>
        </w:rPr>
        <w:t>т</w:t>
      </w:r>
      <w:r w:rsidRPr="00E12D23">
        <w:rPr>
          <w:sz w:val="24"/>
          <w:szCs w:val="24"/>
        </w:rPr>
        <w:t>четности;</w:t>
      </w:r>
    </w:p>
    <w:p w:rsidR="00812561" w:rsidRPr="00E12D23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- участие в разработке нормативных документов;</w:t>
      </w:r>
    </w:p>
    <w:p w:rsidR="00812561" w:rsidRPr="00E12D23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E12D23">
        <w:rPr>
          <w:sz w:val="24"/>
          <w:szCs w:val="24"/>
        </w:rPr>
        <w:t>- организация и проведение важных работ, мероприятий.</w:t>
      </w:r>
    </w:p>
    <w:p w:rsidR="00812561" w:rsidRPr="00E12D23" w:rsidRDefault="00CE0C57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hyperlink r:id="rId12" w:history="1">
        <w:r w:rsidR="00812561" w:rsidRPr="00E12D23">
          <w:rPr>
            <w:sz w:val="24"/>
            <w:szCs w:val="24"/>
          </w:rPr>
          <w:t>Размер выплат</w:t>
        </w:r>
      </w:hyperlink>
      <w:r w:rsidR="00812561" w:rsidRPr="00E12D23">
        <w:rPr>
          <w:sz w:val="24"/>
          <w:szCs w:val="24"/>
        </w:rPr>
        <w:t xml:space="preserve"> по итогам работы руководителю учреждения, его заместителю определяется согласно приложению № </w:t>
      </w:r>
      <w:r w:rsidR="007F00B2" w:rsidRPr="00E12D23">
        <w:rPr>
          <w:sz w:val="24"/>
          <w:szCs w:val="24"/>
        </w:rPr>
        <w:t>7</w:t>
      </w:r>
      <w:r w:rsidR="00812561" w:rsidRPr="00E12D23">
        <w:rPr>
          <w:sz w:val="24"/>
          <w:szCs w:val="24"/>
        </w:rPr>
        <w:t xml:space="preserve"> к настоящему П</w:t>
      </w:r>
      <w:r w:rsidR="00025F6A" w:rsidRPr="00E12D23">
        <w:rPr>
          <w:sz w:val="24"/>
          <w:szCs w:val="24"/>
        </w:rPr>
        <w:t>риме</w:t>
      </w:r>
      <w:r w:rsidR="00025F6A" w:rsidRPr="00E12D23">
        <w:rPr>
          <w:sz w:val="24"/>
          <w:szCs w:val="24"/>
        </w:rPr>
        <w:t>р</w:t>
      </w:r>
      <w:r w:rsidR="00025F6A" w:rsidRPr="00E12D23">
        <w:rPr>
          <w:sz w:val="24"/>
          <w:szCs w:val="24"/>
        </w:rPr>
        <w:t>ному п</w:t>
      </w:r>
      <w:r w:rsidR="00812561" w:rsidRPr="00E12D23">
        <w:rPr>
          <w:sz w:val="24"/>
          <w:szCs w:val="24"/>
        </w:rPr>
        <w:t>оложению.</w:t>
      </w:r>
    </w:p>
    <w:p w:rsidR="00812561" w:rsidRPr="00E12D23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E12D23">
        <w:rPr>
          <w:sz w:val="24"/>
          <w:szCs w:val="24"/>
        </w:rPr>
        <w:t>Размер выплат по итогам работы максимальным размером не огр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ничивается.</w:t>
      </w:r>
    </w:p>
    <w:p w:rsidR="00812561" w:rsidRPr="00E12D23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E12D23">
        <w:rPr>
          <w:sz w:val="24"/>
          <w:szCs w:val="24"/>
        </w:rPr>
        <w:t>Выплаты стимулирующего характера, за исключением персонал</w:t>
      </w:r>
      <w:r w:rsidRPr="00E12D23">
        <w:rPr>
          <w:sz w:val="24"/>
          <w:szCs w:val="24"/>
        </w:rPr>
        <w:t>ь</w:t>
      </w:r>
      <w:r w:rsidRPr="00E12D23">
        <w:rPr>
          <w:sz w:val="24"/>
          <w:szCs w:val="24"/>
        </w:rPr>
        <w:t>ных выплат и выплат по итогам работы, руководителям учреждений, их заме</w:t>
      </w:r>
      <w:r w:rsidRPr="00E12D23">
        <w:rPr>
          <w:sz w:val="24"/>
          <w:szCs w:val="24"/>
        </w:rPr>
        <w:t>с</w:t>
      </w:r>
      <w:r w:rsidRPr="00E12D23">
        <w:rPr>
          <w:sz w:val="24"/>
          <w:szCs w:val="24"/>
        </w:rPr>
        <w:t>тителям устанавливаются на срок не более трех месяцев в процентах от дол</w:t>
      </w:r>
      <w:r w:rsidRPr="00E12D23">
        <w:rPr>
          <w:sz w:val="24"/>
          <w:szCs w:val="24"/>
        </w:rPr>
        <w:t>ж</w:t>
      </w:r>
      <w:r w:rsidRPr="00E12D23">
        <w:rPr>
          <w:sz w:val="24"/>
          <w:szCs w:val="24"/>
        </w:rPr>
        <w:t>ностного оклада.</w:t>
      </w:r>
    </w:p>
    <w:p w:rsidR="00812561" w:rsidRPr="00E12D23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E12D23">
        <w:rPr>
          <w:sz w:val="24"/>
          <w:szCs w:val="24"/>
        </w:rPr>
        <w:t>Заместителю руководителя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сроки установления и размер стимул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>рующих выплат устанавливаются приказом руководителя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>учрежд</w:t>
      </w:r>
      <w:r w:rsidRPr="00E12D23">
        <w:rPr>
          <w:sz w:val="24"/>
          <w:szCs w:val="24"/>
        </w:rPr>
        <w:t>е</w:t>
      </w:r>
      <w:r w:rsidRPr="00E12D23">
        <w:rPr>
          <w:sz w:val="24"/>
          <w:szCs w:val="24"/>
        </w:rPr>
        <w:t>ния.</w:t>
      </w:r>
    </w:p>
    <w:p w:rsidR="006903F5" w:rsidRPr="00E12D23" w:rsidRDefault="006903F5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E12D23">
        <w:rPr>
          <w:sz w:val="24"/>
          <w:szCs w:val="24"/>
        </w:rPr>
        <w:t>Руководителям учреждений, их заместителям может оказываться единовременная материальная помощь с учетом положений пункта 5 насто</w:t>
      </w:r>
      <w:r w:rsidRPr="00E12D23">
        <w:rPr>
          <w:sz w:val="24"/>
          <w:szCs w:val="24"/>
        </w:rPr>
        <w:t>я</w:t>
      </w:r>
      <w:r w:rsidRPr="00E12D23">
        <w:rPr>
          <w:sz w:val="24"/>
          <w:szCs w:val="24"/>
        </w:rPr>
        <w:t>щего Примерного положения.</w:t>
      </w:r>
    </w:p>
    <w:p w:rsidR="00812561" w:rsidRPr="00E12D23" w:rsidRDefault="00812561" w:rsidP="00550A78">
      <w:pPr>
        <w:pStyle w:val="af7"/>
        <w:jc w:val="center"/>
        <w:rPr>
          <w:caps/>
          <w:sz w:val="24"/>
          <w:szCs w:val="24"/>
        </w:rPr>
      </w:pPr>
    </w:p>
    <w:p w:rsidR="005A0AFE" w:rsidRPr="00E12D23" w:rsidRDefault="006903F5" w:rsidP="00550A78">
      <w:pPr>
        <w:pStyle w:val="af7"/>
        <w:jc w:val="center"/>
        <w:rPr>
          <w:caps/>
          <w:sz w:val="24"/>
          <w:szCs w:val="24"/>
        </w:rPr>
      </w:pPr>
      <w:r w:rsidRPr="00E12D23">
        <w:rPr>
          <w:caps/>
          <w:sz w:val="24"/>
          <w:szCs w:val="24"/>
        </w:rPr>
        <w:t>7</w:t>
      </w:r>
      <w:r w:rsidR="00550A78" w:rsidRPr="00E12D23">
        <w:rPr>
          <w:caps/>
          <w:sz w:val="24"/>
          <w:szCs w:val="24"/>
        </w:rPr>
        <w:t>.</w:t>
      </w:r>
      <w:r w:rsidR="005A0AFE" w:rsidRPr="00E12D23">
        <w:rPr>
          <w:caps/>
          <w:sz w:val="24"/>
          <w:szCs w:val="24"/>
        </w:rPr>
        <w:t xml:space="preserve"> Заключительные положения</w:t>
      </w:r>
    </w:p>
    <w:p w:rsidR="005A0AFE" w:rsidRPr="00E12D23" w:rsidRDefault="005A0AFE" w:rsidP="00B31C60">
      <w:pPr>
        <w:pStyle w:val="af7"/>
        <w:rPr>
          <w:color w:val="FF0000"/>
          <w:sz w:val="24"/>
          <w:szCs w:val="24"/>
        </w:rPr>
      </w:pPr>
    </w:p>
    <w:p w:rsidR="005A0AFE" w:rsidRPr="00E12D23" w:rsidRDefault="006903F5" w:rsidP="00B31C60">
      <w:pPr>
        <w:pStyle w:val="af7"/>
        <w:rPr>
          <w:sz w:val="24"/>
          <w:szCs w:val="24"/>
        </w:rPr>
      </w:pPr>
      <w:r w:rsidRPr="00E12D23">
        <w:rPr>
          <w:sz w:val="24"/>
          <w:szCs w:val="24"/>
        </w:rPr>
        <w:t>7</w:t>
      </w:r>
      <w:r w:rsidR="005A0AFE" w:rsidRPr="00E12D23">
        <w:rPr>
          <w:sz w:val="24"/>
          <w:szCs w:val="24"/>
        </w:rPr>
        <w:t>.1. Все приложения к настоящему П</w:t>
      </w:r>
      <w:r w:rsidR="003D2D31" w:rsidRPr="00E12D23">
        <w:rPr>
          <w:sz w:val="24"/>
          <w:szCs w:val="24"/>
        </w:rPr>
        <w:t>римерному п</w:t>
      </w:r>
      <w:r w:rsidR="005A0AFE" w:rsidRPr="00E12D23">
        <w:rPr>
          <w:sz w:val="24"/>
          <w:szCs w:val="24"/>
        </w:rPr>
        <w:t>оложению являю</w:t>
      </w:r>
      <w:r w:rsidR="005A0AFE" w:rsidRPr="00E12D23">
        <w:rPr>
          <w:sz w:val="24"/>
          <w:szCs w:val="24"/>
        </w:rPr>
        <w:t>т</w:t>
      </w:r>
      <w:r w:rsidR="005A0AFE" w:rsidRPr="00E12D23">
        <w:rPr>
          <w:sz w:val="24"/>
          <w:szCs w:val="24"/>
        </w:rPr>
        <w:t>ся его неотъемлемой частью.</w:t>
      </w:r>
    </w:p>
    <w:p w:rsidR="00B861E9" w:rsidRPr="00E12D23" w:rsidRDefault="00B861E9" w:rsidP="00B31C60">
      <w:pPr>
        <w:pStyle w:val="af7"/>
        <w:rPr>
          <w:sz w:val="24"/>
          <w:szCs w:val="24"/>
        </w:rPr>
      </w:pPr>
    </w:p>
    <w:p w:rsidR="00B1038B" w:rsidRPr="00E12D23" w:rsidRDefault="00B1038B">
      <w:pPr>
        <w:widowControl/>
        <w:autoSpaceDE/>
        <w:ind w:firstLine="0"/>
        <w:jc w:val="left"/>
        <w:rPr>
          <w:sz w:val="24"/>
          <w:szCs w:val="24"/>
        </w:rPr>
      </w:pPr>
      <w:r w:rsidRPr="00E12D23">
        <w:rPr>
          <w:sz w:val="24"/>
          <w:szCs w:val="24"/>
        </w:rPr>
        <w:br w:type="page"/>
      </w:r>
    </w:p>
    <w:p w:rsidR="00B861E9" w:rsidRPr="00E12D23" w:rsidRDefault="00B861E9" w:rsidP="00686963">
      <w:pPr>
        <w:pStyle w:val="af7"/>
        <w:ind w:left="4820" w:firstLine="0"/>
        <w:rPr>
          <w:sz w:val="24"/>
          <w:szCs w:val="24"/>
        </w:rPr>
      </w:pPr>
      <w:r w:rsidRPr="00E12D23">
        <w:rPr>
          <w:sz w:val="24"/>
          <w:szCs w:val="24"/>
        </w:rPr>
        <w:lastRenderedPageBreak/>
        <w:t xml:space="preserve">Приложение № </w:t>
      </w:r>
      <w:r w:rsidR="003D6173" w:rsidRPr="00E12D23">
        <w:rPr>
          <w:sz w:val="24"/>
          <w:szCs w:val="24"/>
        </w:rPr>
        <w:t>1</w:t>
      </w:r>
    </w:p>
    <w:p w:rsidR="00B861E9" w:rsidRPr="00E12D23" w:rsidRDefault="00C94575" w:rsidP="00686963">
      <w:pPr>
        <w:pStyle w:val="af7"/>
        <w:ind w:left="4820" w:firstLine="0"/>
        <w:rPr>
          <w:bCs/>
          <w:sz w:val="24"/>
          <w:szCs w:val="24"/>
        </w:rPr>
      </w:pPr>
      <w:r w:rsidRPr="00E12D23">
        <w:rPr>
          <w:sz w:val="24"/>
          <w:szCs w:val="24"/>
        </w:rPr>
        <w:t>к</w:t>
      </w:r>
      <w:r w:rsidR="00E12D23">
        <w:rPr>
          <w:sz w:val="24"/>
          <w:szCs w:val="24"/>
        </w:rPr>
        <w:t xml:space="preserve"> </w:t>
      </w:r>
      <w:r w:rsidR="006E5B5A" w:rsidRPr="00E12D23">
        <w:rPr>
          <w:sz w:val="24"/>
          <w:szCs w:val="24"/>
        </w:rPr>
        <w:t>П</w:t>
      </w:r>
      <w:r w:rsidR="003D2D31" w:rsidRPr="00E12D23">
        <w:rPr>
          <w:sz w:val="24"/>
          <w:szCs w:val="24"/>
        </w:rPr>
        <w:t>римерному п</w:t>
      </w:r>
      <w:r w:rsidR="00B861E9" w:rsidRPr="00E12D23">
        <w:rPr>
          <w:sz w:val="24"/>
          <w:szCs w:val="24"/>
        </w:rPr>
        <w:t>оложению</w:t>
      </w:r>
    </w:p>
    <w:p w:rsidR="00FC0599" w:rsidRPr="00E12D23" w:rsidRDefault="00FC0599" w:rsidP="00CD148C">
      <w:pPr>
        <w:pStyle w:val="af7"/>
        <w:ind w:left="5103" w:firstLine="0"/>
        <w:rPr>
          <w:bCs/>
          <w:sz w:val="24"/>
          <w:szCs w:val="24"/>
        </w:rPr>
      </w:pPr>
    </w:p>
    <w:p w:rsidR="00CD148C" w:rsidRPr="00E12D23" w:rsidRDefault="00CD148C" w:rsidP="00CD148C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E12D23">
        <w:rPr>
          <w:sz w:val="24"/>
          <w:szCs w:val="24"/>
        </w:rPr>
        <w:t>РАЗМЕРЫ ОКЛАДОВ (ДОЛЖНОСТНЫХ ОКЛАДОВ), СТАВОК ЗАРАБО</w:t>
      </w:r>
      <w:r w:rsidRPr="00E12D23">
        <w:rPr>
          <w:sz w:val="24"/>
          <w:szCs w:val="24"/>
        </w:rPr>
        <w:t>Т</w:t>
      </w:r>
      <w:r w:rsidRPr="00E12D23">
        <w:rPr>
          <w:sz w:val="24"/>
          <w:szCs w:val="24"/>
        </w:rPr>
        <w:t xml:space="preserve">НОЙ ПЛАТЫ РАБОТНИКОВ </w:t>
      </w:r>
    </w:p>
    <w:p w:rsidR="00CD148C" w:rsidRPr="00E12D23" w:rsidRDefault="00CD148C" w:rsidP="00CD148C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D148C" w:rsidRPr="00E12D23" w:rsidRDefault="00CD148C" w:rsidP="00CD148C">
      <w:pPr>
        <w:autoSpaceDN w:val="0"/>
        <w:adjustRightInd w:val="0"/>
        <w:ind w:firstLine="709"/>
        <w:outlineLvl w:val="1"/>
        <w:rPr>
          <w:sz w:val="24"/>
          <w:szCs w:val="24"/>
        </w:rPr>
      </w:pPr>
      <w:r w:rsidRPr="00E12D23">
        <w:rPr>
          <w:sz w:val="24"/>
          <w:szCs w:val="24"/>
        </w:rPr>
        <w:t xml:space="preserve">1. Профессиональные квалификационные группы общеотраслевых должностей руководителей, специалистов и служащих </w:t>
      </w:r>
    </w:p>
    <w:p w:rsidR="00451CFC" w:rsidRPr="00E12D23" w:rsidRDefault="00CD148C" w:rsidP="00CD148C">
      <w:pPr>
        <w:autoSpaceDN w:val="0"/>
        <w:adjustRightInd w:val="0"/>
        <w:ind w:firstLine="709"/>
        <w:outlineLvl w:val="1"/>
        <w:rPr>
          <w:sz w:val="24"/>
          <w:szCs w:val="24"/>
        </w:rPr>
      </w:pPr>
      <w:r w:rsidRPr="00E12D23">
        <w:rPr>
          <w:sz w:val="24"/>
          <w:szCs w:val="24"/>
        </w:rPr>
        <w:t>Минимальные размеры окладов (должностных окладов), ставок зарабо</w:t>
      </w:r>
      <w:r w:rsidRPr="00E12D23">
        <w:rPr>
          <w:sz w:val="24"/>
          <w:szCs w:val="24"/>
        </w:rPr>
        <w:t>т</w:t>
      </w:r>
      <w:r w:rsidRPr="00E12D23">
        <w:rPr>
          <w:sz w:val="24"/>
          <w:szCs w:val="24"/>
        </w:rPr>
        <w:t>ной платы по должностям работников устанавливаются на основе отнесения занимаемых ими должностей к профессиональным квалиф</w:t>
      </w:r>
      <w:r w:rsidRPr="00E12D23">
        <w:rPr>
          <w:sz w:val="24"/>
          <w:szCs w:val="24"/>
        </w:rPr>
        <w:t>и</w:t>
      </w:r>
      <w:r w:rsidRPr="00E12D23">
        <w:rPr>
          <w:sz w:val="24"/>
          <w:szCs w:val="24"/>
        </w:rPr>
        <w:t xml:space="preserve">кационным группам (далее – ПКГ), утвержденным Приказом </w:t>
      </w:r>
      <w:proofErr w:type="spellStart"/>
      <w:r w:rsidRPr="00E12D23">
        <w:rPr>
          <w:sz w:val="24"/>
          <w:szCs w:val="24"/>
        </w:rPr>
        <w:t>Минздра</w:t>
      </w:r>
      <w:r w:rsidRPr="00E12D23">
        <w:rPr>
          <w:sz w:val="24"/>
          <w:szCs w:val="24"/>
        </w:rPr>
        <w:t>в</w:t>
      </w:r>
      <w:r w:rsidRPr="00E12D23">
        <w:rPr>
          <w:sz w:val="24"/>
          <w:szCs w:val="24"/>
        </w:rPr>
        <w:t>соцразвития</w:t>
      </w:r>
      <w:proofErr w:type="spellEnd"/>
      <w:r w:rsidRPr="00E12D23">
        <w:rPr>
          <w:sz w:val="24"/>
          <w:szCs w:val="24"/>
        </w:rPr>
        <w:t xml:space="preserve"> РФ № 247н от 29.05.2008 года «Об утверждении професси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>нальных квалификационных групп общеотраслевых должностей руков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>дителей, специалистов и служащих».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2694"/>
        <w:gridCol w:w="3969"/>
      </w:tblGrid>
      <w:tr w:rsidR="006639F9" w:rsidRPr="00E12D23" w:rsidTr="006639F9">
        <w:trPr>
          <w:trHeight w:val="1000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E12D23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E12D23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E12D23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639F9" w:rsidRPr="00E12D23" w:rsidTr="006639F9">
        <w:trPr>
          <w:trHeight w:val="400"/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E12D23" w:rsidRDefault="006639F9" w:rsidP="006639F9">
            <w:pPr>
              <w:autoSpaceDN w:val="0"/>
              <w:adjustRightInd w:val="0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Профессиональная квалификационная группа "Общеотраслевые должности</w:t>
            </w:r>
            <w:r w:rsidR="00E12D23">
              <w:rPr>
                <w:sz w:val="24"/>
                <w:szCs w:val="24"/>
              </w:rPr>
              <w:t xml:space="preserve"> </w:t>
            </w:r>
            <w:r w:rsidRPr="00E12D23">
              <w:rPr>
                <w:sz w:val="24"/>
                <w:szCs w:val="24"/>
              </w:rPr>
              <w:t>сл</w:t>
            </w:r>
            <w:r w:rsidRPr="00E12D23">
              <w:rPr>
                <w:sz w:val="24"/>
                <w:szCs w:val="24"/>
              </w:rPr>
              <w:t>у</w:t>
            </w:r>
            <w:r w:rsidRPr="00E12D23">
              <w:rPr>
                <w:sz w:val="24"/>
                <w:szCs w:val="24"/>
              </w:rPr>
              <w:t>жащих третьего уровня"</w:t>
            </w:r>
          </w:p>
        </w:tc>
      </w:tr>
      <w:tr w:rsidR="006639F9" w:rsidRPr="00E12D23" w:rsidTr="006639F9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E12D23" w:rsidRDefault="006639F9" w:rsidP="006639F9">
            <w:pPr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4 квалификацио</w:t>
            </w:r>
            <w:r w:rsidRPr="00E12D23">
              <w:rPr>
                <w:sz w:val="24"/>
                <w:szCs w:val="24"/>
              </w:rPr>
              <w:t>н</w:t>
            </w:r>
            <w:r w:rsidRPr="00E12D23">
              <w:rPr>
                <w:sz w:val="24"/>
                <w:szCs w:val="24"/>
              </w:rPr>
              <w:t>ный уровень</w:t>
            </w:r>
            <w:r w:rsidR="00E12D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E12D23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Ведущий бухга</w:t>
            </w:r>
            <w:r w:rsidRPr="00E12D23">
              <w:rPr>
                <w:sz w:val="24"/>
                <w:szCs w:val="24"/>
              </w:rPr>
              <w:t>л</w:t>
            </w:r>
            <w:r w:rsidRPr="00E12D23">
              <w:rPr>
                <w:sz w:val="24"/>
                <w:szCs w:val="24"/>
              </w:rPr>
              <w:t>тер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9F9" w:rsidRPr="00E12D23" w:rsidRDefault="00203E0E" w:rsidP="00595F23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  <w:lang w:val="en-US"/>
              </w:rPr>
              <w:t>6 05</w:t>
            </w:r>
            <w:r w:rsidR="00595F23" w:rsidRPr="00E12D23">
              <w:rPr>
                <w:sz w:val="24"/>
                <w:szCs w:val="24"/>
              </w:rPr>
              <w:t>3</w:t>
            </w:r>
            <w:r w:rsidR="006639F9" w:rsidRPr="00E12D23">
              <w:rPr>
                <w:sz w:val="24"/>
                <w:szCs w:val="24"/>
              </w:rPr>
              <w:t>,00</w:t>
            </w:r>
          </w:p>
        </w:tc>
      </w:tr>
    </w:tbl>
    <w:p w:rsidR="00CD148C" w:rsidRPr="00E12D23" w:rsidRDefault="00CD148C" w:rsidP="00CD148C">
      <w:pPr>
        <w:rPr>
          <w:sz w:val="24"/>
          <w:szCs w:val="24"/>
        </w:rPr>
      </w:pPr>
    </w:p>
    <w:p w:rsidR="00AA6C1C" w:rsidRPr="00E12D23" w:rsidRDefault="00AA6C1C" w:rsidP="00A872F4">
      <w:pPr>
        <w:widowControl/>
        <w:autoSpaceDE/>
        <w:spacing w:after="160" w:line="288" w:lineRule="auto"/>
        <w:ind w:firstLine="0"/>
        <w:jc w:val="left"/>
        <w:rPr>
          <w:sz w:val="24"/>
          <w:szCs w:val="24"/>
        </w:rPr>
      </w:pPr>
    </w:p>
    <w:p w:rsidR="00AA6C1C" w:rsidRPr="00E12D23" w:rsidRDefault="00AA6C1C" w:rsidP="00A872F4">
      <w:pPr>
        <w:widowControl/>
        <w:autoSpaceDE/>
        <w:spacing w:after="160" w:line="288" w:lineRule="auto"/>
        <w:ind w:firstLine="0"/>
        <w:jc w:val="left"/>
        <w:rPr>
          <w:sz w:val="24"/>
          <w:szCs w:val="24"/>
        </w:rPr>
      </w:pPr>
    </w:p>
    <w:p w:rsidR="00B1038B" w:rsidRPr="00E12D23" w:rsidRDefault="00B1038B">
      <w:pPr>
        <w:widowControl/>
        <w:autoSpaceDE/>
        <w:ind w:firstLine="0"/>
        <w:jc w:val="left"/>
        <w:rPr>
          <w:sz w:val="24"/>
          <w:szCs w:val="24"/>
        </w:rPr>
      </w:pPr>
      <w:r w:rsidRPr="00E12D23">
        <w:rPr>
          <w:sz w:val="24"/>
          <w:szCs w:val="24"/>
        </w:rPr>
        <w:br w:type="page"/>
      </w:r>
    </w:p>
    <w:p w:rsidR="005D0043" w:rsidRPr="00E12D23" w:rsidRDefault="005D0043" w:rsidP="00884D9B">
      <w:pPr>
        <w:autoSpaceDN w:val="0"/>
        <w:adjustRightInd w:val="0"/>
        <w:ind w:left="5103" w:firstLine="0"/>
        <w:rPr>
          <w:sz w:val="24"/>
          <w:szCs w:val="24"/>
        </w:rPr>
      </w:pPr>
      <w:r w:rsidRPr="00E12D23">
        <w:rPr>
          <w:sz w:val="24"/>
          <w:szCs w:val="24"/>
        </w:rPr>
        <w:lastRenderedPageBreak/>
        <w:t>Приложение № 2</w:t>
      </w:r>
    </w:p>
    <w:p w:rsidR="00884D9B" w:rsidRPr="00E12D23" w:rsidRDefault="00621E8E" w:rsidP="00884D9B">
      <w:pPr>
        <w:ind w:left="5103" w:firstLine="0"/>
        <w:rPr>
          <w:sz w:val="24"/>
          <w:szCs w:val="24"/>
        </w:rPr>
      </w:pPr>
      <w:r w:rsidRPr="00E12D23">
        <w:rPr>
          <w:sz w:val="24"/>
          <w:szCs w:val="24"/>
        </w:rPr>
        <w:t>к</w:t>
      </w:r>
      <w:r w:rsidR="00E12D23">
        <w:rPr>
          <w:sz w:val="24"/>
          <w:szCs w:val="24"/>
        </w:rPr>
        <w:t xml:space="preserve"> </w:t>
      </w:r>
      <w:r w:rsidR="00B112C4" w:rsidRPr="00E12D23">
        <w:rPr>
          <w:sz w:val="24"/>
          <w:szCs w:val="24"/>
        </w:rPr>
        <w:t>П</w:t>
      </w:r>
      <w:r w:rsidR="003D2D31" w:rsidRPr="00E12D23">
        <w:rPr>
          <w:sz w:val="24"/>
          <w:szCs w:val="24"/>
        </w:rPr>
        <w:t>римерному п</w:t>
      </w:r>
      <w:r w:rsidR="005D0043" w:rsidRPr="00E12D23">
        <w:rPr>
          <w:sz w:val="24"/>
          <w:szCs w:val="24"/>
        </w:rPr>
        <w:t>оложению</w:t>
      </w:r>
    </w:p>
    <w:p w:rsidR="00FC0599" w:rsidRPr="00E12D23" w:rsidRDefault="00FC0599" w:rsidP="00884D9B">
      <w:pPr>
        <w:ind w:left="5103" w:firstLine="0"/>
        <w:rPr>
          <w:sz w:val="24"/>
          <w:szCs w:val="24"/>
        </w:rPr>
      </w:pPr>
    </w:p>
    <w:p w:rsidR="00C34A94" w:rsidRPr="00E12D23" w:rsidRDefault="00343ACC" w:rsidP="00F34091">
      <w:pPr>
        <w:autoSpaceDN w:val="0"/>
        <w:adjustRightInd w:val="0"/>
        <w:jc w:val="center"/>
        <w:rPr>
          <w:sz w:val="24"/>
          <w:szCs w:val="24"/>
        </w:rPr>
      </w:pPr>
      <w:r w:rsidRPr="00E12D23">
        <w:rPr>
          <w:sz w:val="24"/>
          <w:szCs w:val="24"/>
        </w:rPr>
        <w:t>ВИДЫ ВЫПЛАТ СТИМУЛИРУЮЩЕГО ХАРАКТЕРА, РАЗМЕР И УСЛ</w:t>
      </w:r>
      <w:r w:rsidRPr="00E12D23">
        <w:rPr>
          <w:sz w:val="24"/>
          <w:szCs w:val="24"/>
        </w:rPr>
        <w:t>О</w:t>
      </w:r>
      <w:r w:rsidRPr="00E12D23">
        <w:rPr>
          <w:sz w:val="24"/>
          <w:szCs w:val="24"/>
        </w:rPr>
        <w:t xml:space="preserve">ВИЯ ИХ ОСУЩЕСТВЛЕНИЯ, КРИТЕРИИ ОЦЕНКИ РЕЗУЛЬТАТИВНОСТИ И КАЧЕСТВА ДЕЯТЕЛЬНОСТИ ДЛЯ </w:t>
      </w:r>
      <w:r w:rsidR="00660AEB" w:rsidRPr="00E12D23">
        <w:rPr>
          <w:sz w:val="24"/>
          <w:szCs w:val="24"/>
        </w:rPr>
        <w:t xml:space="preserve">РАБОТНИКОВ </w:t>
      </w:r>
    </w:p>
    <w:p w:rsidR="000B1094" w:rsidRPr="00E12D23" w:rsidRDefault="00F34091" w:rsidP="00F34091">
      <w:pPr>
        <w:autoSpaceDN w:val="0"/>
        <w:adjustRightInd w:val="0"/>
        <w:jc w:val="center"/>
        <w:rPr>
          <w:sz w:val="24"/>
          <w:szCs w:val="24"/>
        </w:rPr>
      </w:pPr>
      <w:r w:rsidRPr="00E12D23">
        <w:rPr>
          <w:sz w:val="24"/>
          <w:szCs w:val="24"/>
        </w:rPr>
        <w:t>УЧРЕЖДЕНИЙ</w:t>
      </w:r>
    </w:p>
    <w:p w:rsidR="00F34091" w:rsidRPr="00E12D23" w:rsidRDefault="00F34091" w:rsidP="00F34091">
      <w:pPr>
        <w:autoSpaceDN w:val="0"/>
        <w:adjustRightInd w:val="0"/>
        <w:jc w:val="center"/>
        <w:rPr>
          <w:sz w:val="24"/>
          <w:szCs w:val="24"/>
        </w:rPr>
      </w:pPr>
    </w:p>
    <w:tbl>
      <w:tblPr>
        <w:tblW w:w="18286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260"/>
        <w:gridCol w:w="3686"/>
        <w:gridCol w:w="1417"/>
        <w:gridCol w:w="3969"/>
        <w:gridCol w:w="3969"/>
      </w:tblGrid>
      <w:tr w:rsidR="001828EA" w:rsidRPr="00E12D23" w:rsidTr="00343ACC">
        <w:trPr>
          <w:gridAfter w:val="2"/>
          <w:wAfter w:w="7938" w:type="dxa"/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E12D23" w:rsidRDefault="001828EA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EA" w:rsidRPr="00E12D23" w:rsidRDefault="0009490B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Критерии оценки результ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тивности и качества труда работников учре</w:t>
            </w:r>
            <w:r w:rsidRPr="00E12D23">
              <w:rPr>
                <w:rFonts w:cs="Arial"/>
                <w:sz w:val="24"/>
                <w:szCs w:val="24"/>
              </w:rPr>
              <w:t>ж</w:t>
            </w:r>
            <w:r w:rsidRPr="00E12D23">
              <w:rPr>
                <w:rFonts w:cs="Arial"/>
                <w:sz w:val="24"/>
                <w:szCs w:val="24"/>
              </w:rPr>
              <w:t>дения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E12D23" w:rsidRDefault="0009490B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Условия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E12D23" w:rsidRDefault="001828EA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Оценка в баллах</w:t>
            </w:r>
          </w:p>
        </w:tc>
      </w:tr>
      <w:tr w:rsidR="00343ACC" w:rsidRPr="00E12D23" w:rsidTr="00343ACC">
        <w:trPr>
          <w:cantSplit/>
          <w:trHeight w:val="5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Ведущий бу</w:t>
            </w:r>
            <w:r w:rsidRPr="00E12D23">
              <w:rPr>
                <w:rFonts w:cs="Arial"/>
                <w:sz w:val="24"/>
                <w:szCs w:val="24"/>
              </w:rPr>
              <w:t>х</w:t>
            </w:r>
            <w:r w:rsidRPr="00E12D23">
              <w:rPr>
                <w:rFonts w:cs="Arial"/>
                <w:sz w:val="24"/>
                <w:szCs w:val="24"/>
              </w:rPr>
              <w:t>галтер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E12D23" w:rsidRDefault="00343ACC" w:rsidP="00343ACC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bCs/>
                <w:sz w:val="24"/>
                <w:szCs w:val="24"/>
              </w:rPr>
              <w:t>Выплаты за важность выполняемой работы, степень самосто</w:t>
            </w:r>
            <w:r w:rsidRPr="00E12D23">
              <w:rPr>
                <w:rFonts w:cs="Arial"/>
                <w:bCs/>
                <w:sz w:val="24"/>
                <w:szCs w:val="24"/>
              </w:rPr>
              <w:t>я</w:t>
            </w:r>
            <w:r w:rsidRPr="00E12D23">
              <w:rPr>
                <w:rFonts w:cs="Arial"/>
                <w:bCs/>
                <w:sz w:val="24"/>
                <w:szCs w:val="24"/>
              </w:rPr>
              <w:t>тельности и ответственности при выполнении поставленных з</w:t>
            </w:r>
            <w:r w:rsidRPr="00E12D23">
              <w:rPr>
                <w:rFonts w:cs="Arial"/>
                <w:bCs/>
                <w:sz w:val="24"/>
                <w:szCs w:val="24"/>
              </w:rPr>
              <w:t>а</w:t>
            </w:r>
            <w:r w:rsidRPr="00E12D23">
              <w:rPr>
                <w:rFonts w:cs="Arial"/>
                <w:bCs/>
                <w:sz w:val="24"/>
                <w:szCs w:val="24"/>
              </w:rPr>
              <w:t>дач</w:t>
            </w:r>
          </w:p>
        </w:tc>
        <w:tc>
          <w:tcPr>
            <w:tcW w:w="3969" w:type="dxa"/>
          </w:tcPr>
          <w:p w:rsidR="00343ACC" w:rsidRPr="00E12D23" w:rsidRDefault="00343ACC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ACC" w:rsidRPr="00E12D23" w:rsidRDefault="00343ACC" w:rsidP="00660AE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43ACC" w:rsidRPr="00E12D23" w:rsidTr="00343ACC">
        <w:trPr>
          <w:gridAfter w:val="2"/>
          <w:wAfter w:w="7938" w:type="dxa"/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E12D23" w:rsidRDefault="00343ACC" w:rsidP="0009490B">
            <w:pPr>
              <w:ind w:firstLine="0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Эффективность финанс</w:t>
            </w:r>
            <w:r w:rsidRPr="00E12D23">
              <w:rPr>
                <w:sz w:val="24"/>
                <w:szCs w:val="24"/>
              </w:rPr>
              <w:t>о</w:t>
            </w:r>
            <w:r w:rsidRPr="00E12D23">
              <w:rPr>
                <w:sz w:val="24"/>
                <w:szCs w:val="24"/>
              </w:rPr>
              <w:t>во-экономической де</w:t>
            </w:r>
            <w:r w:rsidRPr="00E12D23">
              <w:rPr>
                <w:sz w:val="24"/>
                <w:szCs w:val="24"/>
              </w:rPr>
              <w:t>я</w:t>
            </w:r>
            <w:r w:rsidRPr="00E12D23">
              <w:rPr>
                <w:sz w:val="24"/>
                <w:szCs w:val="24"/>
              </w:rPr>
              <w:t>тельности</w:t>
            </w:r>
          </w:p>
          <w:p w:rsidR="00343ACC" w:rsidRPr="00E12D23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Исполнение планов финанс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во-хозяйственной деятельн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сти (смет) обслуживаемых у</w:t>
            </w:r>
            <w:r w:rsidRPr="00E12D23">
              <w:rPr>
                <w:rFonts w:cs="Arial"/>
                <w:sz w:val="24"/>
                <w:szCs w:val="24"/>
              </w:rPr>
              <w:t>ч</w:t>
            </w:r>
            <w:r w:rsidRPr="00E12D23">
              <w:rPr>
                <w:rFonts w:cs="Arial"/>
                <w:sz w:val="24"/>
                <w:szCs w:val="24"/>
              </w:rPr>
              <w:t>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 50</w:t>
            </w:r>
          </w:p>
        </w:tc>
      </w:tr>
      <w:tr w:rsidR="00343ACC" w:rsidRPr="00E12D23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E12D23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Ведение бюджетного учета в соответствии с дейс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вующим законодательс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вом и учетной п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литикой обслуживаемых учрежд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9490B">
            <w:pPr>
              <w:ind w:firstLine="0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Отсутствие обоснованных з</w:t>
            </w:r>
            <w:r w:rsidRPr="00E12D23">
              <w:rPr>
                <w:sz w:val="24"/>
                <w:szCs w:val="24"/>
              </w:rPr>
              <w:t>а</w:t>
            </w:r>
            <w:r w:rsidRPr="00E12D23">
              <w:rPr>
                <w:sz w:val="24"/>
                <w:szCs w:val="24"/>
              </w:rPr>
              <w:t>мечаний, претензий со стор</w:t>
            </w:r>
            <w:r w:rsidRPr="00E12D23">
              <w:rPr>
                <w:sz w:val="24"/>
                <w:szCs w:val="24"/>
              </w:rPr>
              <w:t>о</w:t>
            </w:r>
            <w:r w:rsidRPr="00E12D23">
              <w:rPr>
                <w:sz w:val="24"/>
                <w:szCs w:val="24"/>
              </w:rPr>
              <w:t>ны контрольных органов,</w:t>
            </w:r>
            <w:r w:rsidR="00E12D23">
              <w:rPr>
                <w:sz w:val="24"/>
                <w:szCs w:val="24"/>
              </w:rPr>
              <w:t xml:space="preserve"> </w:t>
            </w:r>
            <w:r w:rsidRPr="00E12D23">
              <w:rPr>
                <w:sz w:val="24"/>
                <w:szCs w:val="24"/>
              </w:rPr>
              <w:t>рук</w:t>
            </w:r>
            <w:r w:rsidRPr="00E12D23">
              <w:rPr>
                <w:sz w:val="24"/>
                <w:szCs w:val="24"/>
              </w:rPr>
              <w:t>о</w:t>
            </w:r>
            <w:r w:rsidRPr="00E12D23">
              <w:rPr>
                <w:sz w:val="24"/>
                <w:szCs w:val="24"/>
              </w:rPr>
              <w:t>водителя учрежд</w:t>
            </w:r>
            <w:r w:rsidRPr="00E12D23">
              <w:rPr>
                <w:sz w:val="24"/>
                <w:szCs w:val="24"/>
              </w:rPr>
              <w:t>е</w:t>
            </w:r>
            <w:r w:rsidRPr="00E12D23">
              <w:rPr>
                <w:sz w:val="24"/>
                <w:szCs w:val="24"/>
              </w:rPr>
              <w:t>ния</w:t>
            </w:r>
          </w:p>
          <w:p w:rsidR="00343ACC" w:rsidRPr="00E12D23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 60</w:t>
            </w:r>
          </w:p>
        </w:tc>
      </w:tr>
      <w:tr w:rsidR="00343ACC" w:rsidRPr="00E12D23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Своевременная подг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товка финансово-экономических докуме</w:t>
            </w:r>
            <w:r w:rsidRPr="00E12D23">
              <w:rPr>
                <w:rFonts w:cs="Arial"/>
                <w:sz w:val="24"/>
                <w:szCs w:val="24"/>
              </w:rPr>
              <w:t>н</w:t>
            </w:r>
            <w:r w:rsidRPr="00E12D23">
              <w:rPr>
                <w:rFonts w:cs="Arial"/>
                <w:sz w:val="24"/>
                <w:szCs w:val="24"/>
              </w:rPr>
              <w:t>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Соответствие</w:t>
            </w:r>
            <w:r w:rsidR="00E12D23">
              <w:rPr>
                <w:rFonts w:cs="Arial"/>
                <w:sz w:val="24"/>
                <w:szCs w:val="24"/>
              </w:rPr>
              <w:t xml:space="preserve"> </w:t>
            </w:r>
            <w:r w:rsidRPr="00E12D23">
              <w:rPr>
                <w:rFonts w:cs="Arial"/>
                <w:sz w:val="24"/>
                <w:szCs w:val="24"/>
              </w:rPr>
              <w:t>нормам дейс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вующего законодательс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E12D23" w:rsidTr="00343ACC">
        <w:trPr>
          <w:gridAfter w:val="2"/>
          <w:wAfter w:w="7938" w:type="dxa"/>
          <w:cantSplit/>
          <w:trHeight w:val="2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12384C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CC" w:rsidRPr="00E12D23" w:rsidRDefault="00343ACC" w:rsidP="00343ACC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Выплаты за интенсивность и высокие результаты раб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ты</w:t>
            </w:r>
          </w:p>
        </w:tc>
      </w:tr>
      <w:tr w:rsidR="00343ACC" w:rsidRPr="00E12D23" w:rsidTr="00343ACC">
        <w:trPr>
          <w:gridAfter w:val="2"/>
          <w:wAfter w:w="7938" w:type="dxa"/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E12D23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Умение выстраивать э</w:t>
            </w:r>
            <w:r w:rsidRPr="00E12D23">
              <w:rPr>
                <w:rFonts w:cs="Arial"/>
                <w:sz w:val="24"/>
                <w:szCs w:val="24"/>
              </w:rPr>
              <w:t>ф</w:t>
            </w:r>
            <w:r w:rsidRPr="00E12D23">
              <w:rPr>
                <w:rFonts w:cs="Arial"/>
                <w:sz w:val="24"/>
                <w:szCs w:val="24"/>
              </w:rPr>
              <w:t>фективное взаим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действие для достижения целей у</w:t>
            </w:r>
            <w:r w:rsidRPr="00E12D23">
              <w:rPr>
                <w:rFonts w:cs="Arial"/>
                <w:sz w:val="24"/>
                <w:szCs w:val="24"/>
              </w:rPr>
              <w:t>ч</w:t>
            </w:r>
            <w:r w:rsidRPr="00E12D23">
              <w:rPr>
                <w:rFonts w:cs="Arial"/>
                <w:sz w:val="24"/>
                <w:szCs w:val="24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Осуществление целевого и р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зультативного планиров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ния деятельности учрежд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550B5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E12D23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Выполнение в полном об</w:t>
            </w:r>
            <w:r w:rsidRPr="00E12D23">
              <w:rPr>
                <w:rFonts w:cs="Arial"/>
                <w:sz w:val="24"/>
                <w:szCs w:val="24"/>
              </w:rPr>
              <w:t>ъ</w:t>
            </w:r>
            <w:r w:rsidRPr="00E12D23">
              <w:rPr>
                <w:rFonts w:cs="Arial"/>
                <w:sz w:val="24"/>
                <w:szCs w:val="24"/>
              </w:rPr>
              <w:t>еме и на высоком профе</w:t>
            </w:r>
            <w:r w:rsidRPr="00E12D23">
              <w:rPr>
                <w:rFonts w:cs="Arial"/>
                <w:sz w:val="24"/>
                <w:szCs w:val="24"/>
              </w:rPr>
              <w:t>с</w:t>
            </w:r>
            <w:r w:rsidRPr="00E12D23">
              <w:rPr>
                <w:rFonts w:cs="Arial"/>
                <w:sz w:val="24"/>
                <w:szCs w:val="24"/>
              </w:rPr>
              <w:t>сиональном уровне пор</w:t>
            </w:r>
            <w:r w:rsidRPr="00E12D23">
              <w:rPr>
                <w:rFonts w:cs="Arial"/>
                <w:sz w:val="24"/>
                <w:szCs w:val="24"/>
              </w:rPr>
              <w:t>у</w:t>
            </w:r>
            <w:r w:rsidRPr="00E12D23">
              <w:rPr>
                <w:rFonts w:cs="Arial"/>
                <w:sz w:val="24"/>
                <w:szCs w:val="24"/>
              </w:rPr>
              <w:t>чений руководителя учр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жд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Выполнение заданий качес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венно, в короткие ср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550B5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 30</w:t>
            </w:r>
          </w:p>
        </w:tc>
      </w:tr>
    </w:tbl>
    <w:p w:rsidR="00343ACC" w:rsidRPr="00E12D23" w:rsidRDefault="00343ACC">
      <w:pPr>
        <w:rPr>
          <w:sz w:val="24"/>
          <w:szCs w:val="24"/>
        </w:rPr>
      </w:pPr>
      <w:r w:rsidRPr="00E12D23">
        <w:rPr>
          <w:sz w:val="24"/>
          <w:szCs w:val="24"/>
        </w:rPr>
        <w:br w:type="page"/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260"/>
        <w:gridCol w:w="3686"/>
        <w:gridCol w:w="1417"/>
      </w:tblGrid>
      <w:tr w:rsidR="00343ACC" w:rsidRPr="00E12D23" w:rsidTr="00343ACC">
        <w:trPr>
          <w:cantSplit/>
          <w:trHeight w:val="3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CC" w:rsidRPr="00E12D23" w:rsidRDefault="00343ACC" w:rsidP="00343ACC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43ACC" w:rsidRPr="00E12D23" w:rsidTr="00343ACC">
        <w:trPr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ind w:firstLine="0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Высокий уровень профе</w:t>
            </w:r>
            <w:r w:rsidRPr="00E12D23">
              <w:rPr>
                <w:sz w:val="24"/>
                <w:szCs w:val="24"/>
              </w:rPr>
              <w:t>с</w:t>
            </w:r>
            <w:r w:rsidRPr="00E12D23">
              <w:rPr>
                <w:sz w:val="24"/>
                <w:szCs w:val="24"/>
              </w:rPr>
              <w:t>сионального масте</w:t>
            </w:r>
            <w:r w:rsidRPr="00E12D23">
              <w:rPr>
                <w:sz w:val="24"/>
                <w:szCs w:val="24"/>
              </w:rPr>
              <w:t>р</w:t>
            </w:r>
            <w:r w:rsidRPr="00E12D23">
              <w:rPr>
                <w:sz w:val="24"/>
                <w:szCs w:val="24"/>
              </w:rPr>
              <w:t>ства при организации финанс</w:t>
            </w:r>
            <w:r w:rsidRPr="00E12D23">
              <w:rPr>
                <w:sz w:val="24"/>
                <w:szCs w:val="24"/>
              </w:rPr>
              <w:t>о</w:t>
            </w:r>
            <w:r w:rsidRPr="00E12D23">
              <w:rPr>
                <w:sz w:val="24"/>
                <w:szCs w:val="24"/>
              </w:rPr>
              <w:t>во-экономической де</w:t>
            </w:r>
            <w:r w:rsidRPr="00E12D23">
              <w:rPr>
                <w:sz w:val="24"/>
                <w:szCs w:val="24"/>
              </w:rPr>
              <w:t>я</w:t>
            </w:r>
            <w:r w:rsidRPr="00E12D23">
              <w:rPr>
                <w:sz w:val="24"/>
                <w:szCs w:val="24"/>
              </w:rPr>
              <w:t>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ind w:firstLine="0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Внедрение новых програм</w:t>
            </w:r>
            <w:r w:rsidRPr="00E12D23">
              <w:rPr>
                <w:sz w:val="24"/>
                <w:szCs w:val="24"/>
              </w:rPr>
              <w:t>м</w:t>
            </w:r>
            <w:r w:rsidRPr="00E12D23">
              <w:rPr>
                <w:sz w:val="24"/>
                <w:szCs w:val="24"/>
              </w:rPr>
              <w:t>ных форм бюдже</w:t>
            </w:r>
            <w:r w:rsidRPr="00E12D23">
              <w:rPr>
                <w:sz w:val="24"/>
                <w:szCs w:val="24"/>
              </w:rPr>
              <w:t>т</w:t>
            </w:r>
            <w:r w:rsidRPr="00E12D23">
              <w:rPr>
                <w:sz w:val="24"/>
                <w:szCs w:val="24"/>
              </w:rPr>
              <w:t>ного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E12D23" w:rsidTr="00343ACC">
        <w:trPr>
          <w:cantSplit/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pacing w:val="-2"/>
                <w:sz w:val="24"/>
                <w:szCs w:val="24"/>
              </w:rPr>
              <w:t>Обеспечение стабильн</w:t>
            </w:r>
            <w:r w:rsidRPr="00E12D23">
              <w:rPr>
                <w:rFonts w:cs="Arial"/>
                <w:spacing w:val="-2"/>
                <w:sz w:val="24"/>
                <w:szCs w:val="24"/>
              </w:rPr>
              <w:t>о</w:t>
            </w:r>
            <w:r w:rsidRPr="00E12D23">
              <w:rPr>
                <w:rFonts w:cs="Arial"/>
                <w:spacing w:val="-2"/>
                <w:sz w:val="24"/>
                <w:szCs w:val="24"/>
              </w:rPr>
              <w:t>сти финансовой деятел</w:t>
            </w:r>
            <w:r w:rsidRPr="00E12D23">
              <w:rPr>
                <w:rFonts w:cs="Arial"/>
                <w:spacing w:val="-2"/>
                <w:sz w:val="24"/>
                <w:szCs w:val="24"/>
              </w:rPr>
              <w:t>ь</w:t>
            </w:r>
            <w:r w:rsidRPr="00E12D23">
              <w:rPr>
                <w:rFonts w:cs="Arial"/>
                <w:spacing w:val="-2"/>
                <w:sz w:val="24"/>
                <w:szCs w:val="24"/>
              </w:rPr>
              <w:t>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ind w:firstLine="0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Отсутствие возвратов док</w:t>
            </w:r>
            <w:r w:rsidRPr="00E12D23">
              <w:rPr>
                <w:sz w:val="24"/>
                <w:szCs w:val="24"/>
              </w:rPr>
              <w:t>у</w:t>
            </w:r>
            <w:r w:rsidRPr="00E12D23">
              <w:rPr>
                <w:sz w:val="24"/>
                <w:szCs w:val="24"/>
              </w:rPr>
              <w:t>ментов на доработку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 15</w:t>
            </w:r>
          </w:p>
        </w:tc>
      </w:tr>
      <w:tr w:rsidR="00343ACC" w:rsidRPr="00E12D23" w:rsidTr="00343ACC">
        <w:trPr>
          <w:cantSplit/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pStyle w:val="ConsPlusCell"/>
              <w:rPr>
                <w:rFonts w:cs="Arial"/>
                <w:spacing w:val="-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ind w:firstLine="0"/>
              <w:rPr>
                <w:sz w:val="24"/>
                <w:szCs w:val="24"/>
              </w:rPr>
            </w:pPr>
            <w:r w:rsidRPr="00E12D23">
              <w:rPr>
                <w:spacing w:val="-2"/>
                <w:sz w:val="24"/>
                <w:szCs w:val="24"/>
              </w:rPr>
              <w:t>Своевременное</w:t>
            </w:r>
            <w:r w:rsidR="00E12D23">
              <w:rPr>
                <w:spacing w:val="-2"/>
                <w:sz w:val="24"/>
                <w:szCs w:val="24"/>
              </w:rPr>
              <w:t xml:space="preserve"> </w:t>
            </w:r>
            <w:r w:rsidRPr="00E12D23">
              <w:rPr>
                <w:spacing w:val="-2"/>
                <w:sz w:val="24"/>
                <w:szCs w:val="24"/>
              </w:rPr>
              <w:t>осуществл</w:t>
            </w:r>
            <w:r w:rsidRPr="00E12D23">
              <w:rPr>
                <w:spacing w:val="-2"/>
                <w:sz w:val="24"/>
                <w:szCs w:val="24"/>
              </w:rPr>
              <w:t>е</w:t>
            </w:r>
            <w:r w:rsidRPr="00E12D23">
              <w:rPr>
                <w:spacing w:val="-2"/>
                <w:sz w:val="24"/>
                <w:szCs w:val="24"/>
              </w:rPr>
              <w:t>ние платежей, начислений, офор</w:t>
            </w:r>
            <w:r w:rsidRPr="00E12D23">
              <w:rPr>
                <w:spacing w:val="-2"/>
                <w:sz w:val="24"/>
                <w:szCs w:val="24"/>
              </w:rPr>
              <w:t>м</w:t>
            </w:r>
            <w:r w:rsidRPr="00E12D23">
              <w:rPr>
                <w:spacing w:val="-2"/>
                <w:sz w:val="24"/>
                <w:szCs w:val="24"/>
              </w:rPr>
              <w:t>ление бухгалтерских докуме</w:t>
            </w:r>
            <w:r w:rsidRPr="00E12D23">
              <w:rPr>
                <w:spacing w:val="-2"/>
                <w:sz w:val="24"/>
                <w:szCs w:val="24"/>
              </w:rPr>
              <w:t>н</w:t>
            </w:r>
            <w:r w:rsidRPr="00E12D23">
              <w:rPr>
                <w:spacing w:val="-2"/>
                <w:sz w:val="24"/>
                <w:szCs w:val="24"/>
              </w:rPr>
              <w:t xml:space="preserve">тов и их обработка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E12D23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 15</w:t>
            </w:r>
          </w:p>
        </w:tc>
      </w:tr>
    </w:tbl>
    <w:p w:rsidR="0012384C" w:rsidRPr="00E12D23" w:rsidRDefault="0012384C" w:rsidP="005D0043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p w:rsidR="00650834" w:rsidRPr="00E12D23" w:rsidRDefault="00650834">
      <w:pPr>
        <w:widowControl/>
        <w:autoSpaceDE/>
        <w:ind w:firstLine="0"/>
        <w:jc w:val="left"/>
        <w:rPr>
          <w:sz w:val="24"/>
          <w:szCs w:val="24"/>
        </w:rPr>
      </w:pPr>
      <w:r w:rsidRPr="00E12D23">
        <w:rPr>
          <w:sz w:val="24"/>
          <w:szCs w:val="24"/>
        </w:rPr>
        <w:br w:type="page"/>
      </w:r>
    </w:p>
    <w:p w:rsidR="00650834" w:rsidRPr="00E12D23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E12D23">
        <w:rPr>
          <w:sz w:val="24"/>
          <w:szCs w:val="24"/>
        </w:rPr>
        <w:lastRenderedPageBreak/>
        <w:t>Приложение №</w:t>
      </w:r>
      <w:r w:rsidR="00660AEB" w:rsidRPr="00E12D23">
        <w:rPr>
          <w:sz w:val="24"/>
          <w:szCs w:val="24"/>
        </w:rPr>
        <w:t xml:space="preserve"> 3</w:t>
      </w:r>
    </w:p>
    <w:p w:rsidR="00C5496A" w:rsidRPr="00E12D23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E12D23">
        <w:rPr>
          <w:sz w:val="24"/>
          <w:szCs w:val="24"/>
        </w:rPr>
        <w:t>к Примерному положению</w:t>
      </w:r>
    </w:p>
    <w:p w:rsidR="00650834" w:rsidRPr="00E12D23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650834" w:rsidRPr="00E12D23" w:rsidRDefault="00650834" w:rsidP="00650834">
      <w:pPr>
        <w:pStyle w:val="ConsPlusTitle"/>
        <w:ind w:firstLine="709"/>
        <w:jc w:val="center"/>
        <w:rPr>
          <w:b w:val="0"/>
          <w:caps/>
          <w:sz w:val="24"/>
          <w:szCs w:val="24"/>
        </w:rPr>
      </w:pPr>
      <w:r w:rsidRPr="00E12D23">
        <w:rPr>
          <w:b w:val="0"/>
          <w:caps/>
          <w:sz w:val="24"/>
          <w:szCs w:val="24"/>
        </w:rPr>
        <w:t>Порядокисчисления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</w:t>
      </w:r>
    </w:p>
    <w:p w:rsidR="00650834" w:rsidRPr="00E12D23" w:rsidRDefault="00650834" w:rsidP="00650834">
      <w:pPr>
        <w:ind w:firstLine="709"/>
        <w:rPr>
          <w:bCs/>
          <w:sz w:val="24"/>
          <w:szCs w:val="24"/>
        </w:rPr>
      </w:pPr>
    </w:p>
    <w:p w:rsidR="00335DD2" w:rsidRPr="00E12D23" w:rsidRDefault="00335DD2" w:rsidP="00335DD2">
      <w:pPr>
        <w:pStyle w:val="31"/>
        <w:widowControl w:val="0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12D23">
        <w:rPr>
          <w:rFonts w:ascii="Arial" w:hAnsi="Arial" w:cs="Arial"/>
          <w:bCs/>
          <w:sz w:val="24"/>
          <w:szCs w:val="24"/>
        </w:rPr>
        <w:t xml:space="preserve">1. </w:t>
      </w:r>
      <w:r w:rsidR="00650834" w:rsidRPr="00E12D23">
        <w:rPr>
          <w:rFonts w:ascii="Arial" w:hAnsi="Arial" w:cs="Arial"/>
          <w:bCs/>
          <w:sz w:val="24"/>
          <w:szCs w:val="24"/>
        </w:rPr>
        <w:t>Настоящий Порядок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учреждения.</w:t>
      </w:r>
    </w:p>
    <w:p w:rsidR="00650834" w:rsidRPr="00E12D23" w:rsidRDefault="00335DD2" w:rsidP="00335DD2">
      <w:pPr>
        <w:pStyle w:val="31"/>
        <w:widowControl w:val="0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12D23">
        <w:rPr>
          <w:rFonts w:ascii="Arial" w:hAnsi="Arial" w:cs="Arial"/>
          <w:bCs/>
          <w:sz w:val="24"/>
          <w:szCs w:val="24"/>
        </w:rPr>
        <w:t xml:space="preserve">2. </w:t>
      </w:r>
      <w:r w:rsidR="00650834" w:rsidRPr="00E12D23">
        <w:rPr>
          <w:rFonts w:ascii="Arial" w:hAnsi="Arial" w:cs="Arial"/>
          <w:bCs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формуле:</w:t>
      </w:r>
    </w:p>
    <w:p w:rsidR="00650834" w:rsidRPr="00E12D23" w:rsidRDefault="00650834" w:rsidP="00650834">
      <w:pPr>
        <w:pStyle w:val="31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650834" w:rsidRPr="00E12D23" w:rsidRDefault="00650834" w:rsidP="00335DD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E12D23">
        <w:rPr>
          <w:rFonts w:ascii="Arial" w:hAnsi="Arial" w:cs="Arial"/>
          <w:position w:val="-24"/>
          <w:sz w:val="24"/>
          <w:szCs w:val="24"/>
        </w:rPr>
        <w:object w:dxaOrig="2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3pt" o:ole="">
            <v:imagedata r:id="rId13" o:title=""/>
          </v:shape>
          <o:OLEObject Type="Embed" ProgID="Equation.3" ShapeID="_x0000_i1025" DrawAspect="Content" ObjectID="_1651309390" r:id="rId14"/>
        </w:object>
      </w:r>
    </w:p>
    <w:p w:rsidR="00650834" w:rsidRPr="00E12D23" w:rsidRDefault="00650834" w:rsidP="0065083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E12D23">
        <w:rPr>
          <w:rFonts w:ascii="Arial" w:hAnsi="Arial" w:cs="Arial"/>
          <w:sz w:val="24"/>
          <w:szCs w:val="24"/>
        </w:rPr>
        <w:t>где:</w:t>
      </w:r>
    </w:p>
    <w:p w:rsidR="00650834" w:rsidRPr="00E12D23" w:rsidRDefault="00650834" w:rsidP="00650834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12D23">
        <w:rPr>
          <w:rFonts w:ascii="Arial" w:hAnsi="Arial" w:cs="Arial"/>
          <w:sz w:val="24"/>
          <w:szCs w:val="24"/>
        </w:rPr>
        <w:t>ДО</w:t>
      </w:r>
      <w:r w:rsidRPr="00E12D23">
        <w:rPr>
          <w:rFonts w:ascii="Arial" w:hAnsi="Arial" w:cs="Arial"/>
          <w:sz w:val="24"/>
          <w:szCs w:val="24"/>
          <w:vertAlign w:val="subscript"/>
        </w:rPr>
        <w:t>ср</w:t>
      </w:r>
      <w:proofErr w:type="spellEnd"/>
      <w:r w:rsidRPr="00E12D23">
        <w:rPr>
          <w:rFonts w:ascii="Arial" w:hAnsi="Arial" w:cs="Arial"/>
          <w:sz w:val="24"/>
          <w:szCs w:val="24"/>
          <w:vertAlign w:val="subscript"/>
        </w:rPr>
        <w:tab/>
      </w:r>
      <w:r w:rsidRPr="00E12D23">
        <w:rPr>
          <w:rFonts w:ascii="Arial" w:hAnsi="Arial" w:cs="Arial"/>
          <w:sz w:val="24"/>
          <w:szCs w:val="24"/>
        </w:rPr>
        <w:t>–</w:t>
      </w:r>
      <w:r w:rsidRPr="00E12D23">
        <w:rPr>
          <w:rFonts w:ascii="Arial" w:hAnsi="Arial" w:cs="Arial"/>
          <w:sz w:val="24"/>
          <w:szCs w:val="24"/>
        </w:rPr>
        <w:tab/>
        <w:t>средний размер оклада (должностного оклада), ставки заработной платы работников основного персонала;</w:t>
      </w:r>
    </w:p>
    <w:p w:rsidR="00650834" w:rsidRPr="00E12D23" w:rsidRDefault="00650834" w:rsidP="00650834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12D23">
        <w:rPr>
          <w:rFonts w:ascii="Arial" w:hAnsi="Arial" w:cs="Arial"/>
          <w:sz w:val="24"/>
          <w:szCs w:val="24"/>
        </w:rPr>
        <w:t>ДО</w:t>
      </w:r>
      <w:proofErr w:type="spellStart"/>
      <w:r w:rsidRPr="00E12D23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E12D23">
        <w:rPr>
          <w:rFonts w:ascii="Arial" w:hAnsi="Arial" w:cs="Arial"/>
          <w:sz w:val="24"/>
          <w:szCs w:val="24"/>
        </w:rPr>
        <w:tab/>
        <w:t>–</w:t>
      </w:r>
      <w:r w:rsidRPr="00E12D23">
        <w:rPr>
          <w:rFonts w:ascii="Arial" w:hAnsi="Arial" w:cs="Arial"/>
          <w:sz w:val="24"/>
          <w:szCs w:val="24"/>
        </w:rPr>
        <w:tab/>
        <w:t>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335DD2" w:rsidRPr="00E12D23" w:rsidRDefault="00650834" w:rsidP="00335DD2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12D23">
        <w:rPr>
          <w:rFonts w:ascii="Arial" w:hAnsi="Arial" w:cs="Arial"/>
          <w:sz w:val="24"/>
          <w:szCs w:val="24"/>
        </w:rPr>
        <w:t>n</w:t>
      </w:r>
      <w:proofErr w:type="spellEnd"/>
      <w:r w:rsidRPr="00E12D23">
        <w:rPr>
          <w:rFonts w:ascii="Arial" w:hAnsi="Arial" w:cs="Arial"/>
          <w:sz w:val="24"/>
          <w:szCs w:val="24"/>
        </w:rPr>
        <w:tab/>
        <w:t>–</w:t>
      </w:r>
      <w:r w:rsidRPr="00E12D23">
        <w:rPr>
          <w:rFonts w:ascii="Arial" w:hAnsi="Arial" w:cs="Arial"/>
          <w:sz w:val="24"/>
          <w:szCs w:val="24"/>
        </w:rPr>
        <w:tab/>
        <w:t>штатная численность работников основного персонала.</w:t>
      </w:r>
    </w:p>
    <w:p w:rsidR="00650834" w:rsidRPr="00E12D23" w:rsidRDefault="00335DD2" w:rsidP="00335DD2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12D23">
        <w:rPr>
          <w:rFonts w:ascii="Arial" w:hAnsi="Arial" w:cs="Arial"/>
          <w:sz w:val="24"/>
          <w:szCs w:val="24"/>
        </w:rPr>
        <w:t xml:space="preserve">3. </w:t>
      </w:r>
      <w:r w:rsidR="00650834" w:rsidRPr="00E12D23">
        <w:rPr>
          <w:rFonts w:ascii="Arial" w:hAnsi="Arial" w:cs="Arial"/>
          <w:bCs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650834" w:rsidRPr="00E12D23" w:rsidRDefault="00650834" w:rsidP="00650834">
      <w:pPr>
        <w:ind w:firstLine="709"/>
        <w:rPr>
          <w:bCs/>
          <w:sz w:val="24"/>
          <w:szCs w:val="24"/>
        </w:rPr>
      </w:pPr>
      <w:r w:rsidRPr="00E12D23">
        <w:rPr>
          <w:bCs/>
          <w:sz w:val="24"/>
          <w:szCs w:val="24"/>
        </w:rPr>
        <w:t>изменения утвержденной штатной численности работников основного персонала учреждения более чем на 15 процентов;</w:t>
      </w:r>
    </w:p>
    <w:p w:rsidR="00335DD2" w:rsidRPr="00E12D23" w:rsidRDefault="00650834" w:rsidP="00650834">
      <w:pPr>
        <w:ind w:firstLine="709"/>
        <w:rPr>
          <w:bCs/>
          <w:sz w:val="24"/>
          <w:szCs w:val="24"/>
        </w:rPr>
      </w:pPr>
      <w:r w:rsidRPr="00E12D23">
        <w:rPr>
          <w:bCs/>
          <w:sz w:val="24"/>
          <w:szCs w:val="24"/>
        </w:rPr>
        <w:t>увеличения (индексации) окладов (должностных окладов), ставок зар</w:t>
      </w:r>
      <w:r w:rsidRPr="00E12D23">
        <w:rPr>
          <w:bCs/>
          <w:sz w:val="24"/>
          <w:szCs w:val="24"/>
        </w:rPr>
        <w:t>а</w:t>
      </w:r>
      <w:r w:rsidRPr="00E12D23">
        <w:rPr>
          <w:bCs/>
          <w:sz w:val="24"/>
          <w:szCs w:val="24"/>
        </w:rPr>
        <w:t>ботной платы работников.</w:t>
      </w:r>
    </w:p>
    <w:p w:rsidR="00335DD2" w:rsidRPr="00E12D23" w:rsidRDefault="00335DD2">
      <w:pPr>
        <w:widowControl/>
        <w:autoSpaceDE/>
        <w:ind w:firstLine="0"/>
        <w:jc w:val="left"/>
        <w:rPr>
          <w:bCs/>
          <w:sz w:val="24"/>
          <w:szCs w:val="24"/>
        </w:rPr>
      </w:pPr>
      <w:r w:rsidRPr="00E12D23">
        <w:rPr>
          <w:bCs/>
          <w:sz w:val="24"/>
          <w:szCs w:val="24"/>
        </w:rPr>
        <w:br w:type="page"/>
      </w:r>
    </w:p>
    <w:p w:rsidR="00650834" w:rsidRPr="00E12D23" w:rsidRDefault="00335DD2" w:rsidP="00335DD2">
      <w:pPr>
        <w:ind w:left="5103" w:firstLine="0"/>
        <w:rPr>
          <w:bCs/>
          <w:sz w:val="24"/>
          <w:szCs w:val="24"/>
        </w:rPr>
      </w:pPr>
      <w:r w:rsidRPr="00E12D23">
        <w:rPr>
          <w:bCs/>
          <w:sz w:val="24"/>
          <w:szCs w:val="24"/>
        </w:rPr>
        <w:lastRenderedPageBreak/>
        <w:t>Приложение №</w:t>
      </w:r>
      <w:r w:rsidR="00660AEB" w:rsidRPr="00E12D23">
        <w:rPr>
          <w:bCs/>
          <w:sz w:val="24"/>
          <w:szCs w:val="24"/>
        </w:rPr>
        <w:t xml:space="preserve"> 4</w:t>
      </w:r>
    </w:p>
    <w:p w:rsidR="00335DD2" w:rsidRPr="00E12D23" w:rsidRDefault="00335DD2" w:rsidP="00335DD2">
      <w:pPr>
        <w:ind w:left="5103" w:firstLine="0"/>
        <w:rPr>
          <w:bCs/>
          <w:sz w:val="24"/>
          <w:szCs w:val="24"/>
        </w:rPr>
      </w:pPr>
      <w:r w:rsidRPr="00E12D23">
        <w:rPr>
          <w:bCs/>
          <w:sz w:val="24"/>
          <w:szCs w:val="24"/>
        </w:rPr>
        <w:t>к Примерному положению</w:t>
      </w:r>
    </w:p>
    <w:p w:rsidR="00335DD2" w:rsidRPr="00E12D23" w:rsidRDefault="00335DD2" w:rsidP="00335DD2">
      <w:pPr>
        <w:ind w:left="5103" w:firstLine="0"/>
        <w:rPr>
          <w:bCs/>
          <w:sz w:val="24"/>
          <w:szCs w:val="24"/>
        </w:rPr>
      </w:pPr>
    </w:p>
    <w:p w:rsidR="00335DD2" w:rsidRPr="00E12D23" w:rsidRDefault="00335DD2" w:rsidP="00335DD2">
      <w:pPr>
        <w:jc w:val="center"/>
        <w:rPr>
          <w:caps/>
          <w:sz w:val="24"/>
          <w:szCs w:val="24"/>
        </w:rPr>
      </w:pPr>
      <w:r w:rsidRPr="00E12D23">
        <w:rPr>
          <w:caps/>
          <w:sz w:val="24"/>
          <w:szCs w:val="24"/>
        </w:rPr>
        <w:t>Перечень должностей, профессий работниковучрежд</w:t>
      </w:r>
      <w:r w:rsidRPr="00E12D23">
        <w:rPr>
          <w:caps/>
          <w:sz w:val="24"/>
          <w:szCs w:val="24"/>
        </w:rPr>
        <w:t>е</w:t>
      </w:r>
      <w:r w:rsidRPr="00E12D23">
        <w:rPr>
          <w:caps/>
          <w:sz w:val="24"/>
          <w:szCs w:val="24"/>
        </w:rPr>
        <w:t>ний, относимых к основному персоналу по виду экономической деятельности «Деятельность в обла</w:t>
      </w:r>
      <w:r w:rsidRPr="00E12D23">
        <w:rPr>
          <w:caps/>
          <w:sz w:val="24"/>
          <w:szCs w:val="24"/>
        </w:rPr>
        <w:t>с</w:t>
      </w:r>
      <w:r w:rsidRPr="00E12D23">
        <w:rPr>
          <w:caps/>
          <w:sz w:val="24"/>
          <w:szCs w:val="24"/>
        </w:rPr>
        <w:t>ти бухгалтерского учета»</w:t>
      </w:r>
    </w:p>
    <w:p w:rsidR="00335DD2" w:rsidRPr="00E12D23" w:rsidRDefault="00335DD2" w:rsidP="00335DD2">
      <w:pPr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3685"/>
      </w:tblGrid>
      <w:tr w:rsidR="00335DD2" w:rsidRPr="00E12D23" w:rsidTr="00335DD2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 xml:space="preserve">№ </w:t>
            </w:r>
            <w:proofErr w:type="spellStart"/>
            <w:r w:rsidRPr="00E12D23">
              <w:rPr>
                <w:rFonts w:cs="Arial"/>
                <w:sz w:val="24"/>
                <w:szCs w:val="24"/>
              </w:rPr>
              <w:t>п</w:t>
            </w:r>
            <w:proofErr w:type="spellEnd"/>
            <w:r w:rsidRPr="00E12D23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E12D23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E12D23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Типы и виды 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E12D23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Должности,</w:t>
            </w:r>
          </w:p>
          <w:p w:rsidR="00335DD2" w:rsidRPr="00E12D23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работников учреждений</w:t>
            </w:r>
          </w:p>
        </w:tc>
      </w:tr>
      <w:tr w:rsidR="00335DD2" w:rsidRPr="00E12D23" w:rsidTr="00335DD2">
        <w:trPr>
          <w:cantSplit/>
          <w:trHeight w:val="4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D2" w:rsidRPr="00E12D23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E12D23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Муниципальное казенное учре</w:t>
            </w:r>
            <w:r w:rsidRPr="00E12D23">
              <w:rPr>
                <w:rFonts w:cs="Arial"/>
                <w:sz w:val="24"/>
                <w:szCs w:val="24"/>
              </w:rPr>
              <w:t>ж</w:t>
            </w:r>
            <w:r w:rsidRPr="00E12D23">
              <w:rPr>
                <w:rFonts w:cs="Arial"/>
                <w:sz w:val="24"/>
                <w:szCs w:val="24"/>
              </w:rPr>
              <w:t>дение «Централизованная бухгалтерия Возн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сенского сельсовета»</w:t>
            </w:r>
            <w:r w:rsidR="00E12D2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E12D23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 xml:space="preserve"> Ведущий бухгалтер </w:t>
            </w:r>
          </w:p>
          <w:p w:rsidR="00335DD2" w:rsidRPr="00E12D23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</w:tbl>
    <w:p w:rsidR="00335DD2" w:rsidRPr="00E12D23" w:rsidRDefault="00335DD2" w:rsidP="00335DD2">
      <w:pPr>
        <w:ind w:left="5103" w:firstLine="0"/>
        <w:rPr>
          <w:bCs/>
          <w:sz w:val="24"/>
          <w:szCs w:val="24"/>
        </w:rPr>
      </w:pPr>
    </w:p>
    <w:p w:rsidR="00335DD2" w:rsidRPr="00E12D23" w:rsidRDefault="00335DD2">
      <w:pPr>
        <w:widowControl/>
        <w:autoSpaceDE/>
        <w:ind w:firstLine="0"/>
        <w:jc w:val="left"/>
        <w:rPr>
          <w:sz w:val="24"/>
          <w:szCs w:val="24"/>
        </w:rPr>
      </w:pPr>
      <w:r w:rsidRPr="00E12D23">
        <w:rPr>
          <w:sz w:val="24"/>
          <w:szCs w:val="24"/>
        </w:rPr>
        <w:br w:type="page"/>
      </w:r>
    </w:p>
    <w:p w:rsidR="00650834" w:rsidRPr="00E12D23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E12D23">
        <w:rPr>
          <w:sz w:val="24"/>
          <w:szCs w:val="24"/>
        </w:rPr>
        <w:lastRenderedPageBreak/>
        <w:t>Приложение №</w:t>
      </w:r>
      <w:r w:rsidR="00660AEB" w:rsidRPr="00E12D23">
        <w:rPr>
          <w:sz w:val="24"/>
          <w:szCs w:val="24"/>
        </w:rPr>
        <w:t>5</w:t>
      </w:r>
    </w:p>
    <w:p w:rsidR="00335DD2" w:rsidRPr="00E12D23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E12D23">
        <w:rPr>
          <w:sz w:val="24"/>
          <w:szCs w:val="24"/>
        </w:rPr>
        <w:t>к Примерному положению</w:t>
      </w:r>
    </w:p>
    <w:p w:rsidR="00335DD2" w:rsidRPr="00E12D23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335DD2" w:rsidRPr="00E12D23" w:rsidRDefault="00335DD2" w:rsidP="00335DD2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КОЛИЧЕСТВО СРЕДНИХ ОКЛАДОВ(ДОЛЖНОСТНЫХ ОКЛАДОВ), СТ</w:t>
      </w:r>
      <w:r w:rsidRPr="00E12D23">
        <w:rPr>
          <w:sz w:val="24"/>
          <w:szCs w:val="24"/>
        </w:rPr>
        <w:t>А</w:t>
      </w:r>
      <w:r w:rsidRPr="00E12D23">
        <w:rPr>
          <w:sz w:val="24"/>
          <w:szCs w:val="24"/>
        </w:rPr>
        <w:t>ВОК ЗАРАБОТНОЙ ПЛАТЫ РАБОТНИКОВОСНОВНОГО ПЕРСОНАЛА, И</w:t>
      </w:r>
      <w:r w:rsidRPr="00E12D23">
        <w:rPr>
          <w:sz w:val="24"/>
          <w:szCs w:val="24"/>
        </w:rPr>
        <w:t>С</w:t>
      </w:r>
      <w:r w:rsidRPr="00E12D23">
        <w:rPr>
          <w:sz w:val="24"/>
          <w:szCs w:val="24"/>
        </w:rPr>
        <w:t>ПОЛЬЗУЕМОЕ ПРИ ОПРЕДЕЛЕНИИ РАЗМЕРАДОЛЖНОСТНОГО ОКЛАДА Р</w:t>
      </w:r>
      <w:r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КОВОДИТЕЛЯ УЧРЕЖДЕНИЯ С УЧЕТОМОТНЕСЕНИЯ УЧРЕЖДЕНИЯ К ГРУ</w:t>
      </w:r>
      <w:r w:rsidRPr="00E12D23">
        <w:rPr>
          <w:sz w:val="24"/>
          <w:szCs w:val="24"/>
        </w:rPr>
        <w:t>П</w:t>
      </w:r>
      <w:r w:rsidRPr="00E12D23">
        <w:rPr>
          <w:sz w:val="24"/>
          <w:szCs w:val="24"/>
        </w:rPr>
        <w:t>ПЕ ПО ОПЛАТЕ ТР</w:t>
      </w:r>
      <w:r w:rsidRPr="00E12D23">
        <w:rPr>
          <w:sz w:val="24"/>
          <w:szCs w:val="24"/>
        </w:rPr>
        <w:t>У</w:t>
      </w:r>
      <w:r w:rsidRPr="00E12D23">
        <w:rPr>
          <w:sz w:val="24"/>
          <w:szCs w:val="24"/>
        </w:rPr>
        <w:t>ДА</w:t>
      </w:r>
    </w:p>
    <w:p w:rsidR="00335DD2" w:rsidRPr="00E12D23" w:rsidRDefault="00335DD2" w:rsidP="00335DD2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E12D23">
        <w:rPr>
          <w:sz w:val="24"/>
          <w:szCs w:val="24"/>
        </w:rPr>
        <w:t>РУКОВОДИТЕЛЕЙ УЧРЕЖДЕНИЙ</w:t>
      </w:r>
    </w:p>
    <w:p w:rsidR="00335DD2" w:rsidRPr="00E12D23" w:rsidRDefault="00335DD2" w:rsidP="00335DD2">
      <w:pPr>
        <w:autoSpaceDN w:val="0"/>
        <w:adjustRightInd w:val="0"/>
        <w:outlineLvl w:val="0"/>
        <w:rPr>
          <w:rFonts w:eastAsia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61"/>
        <w:gridCol w:w="1351"/>
        <w:gridCol w:w="1369"/>
        <w:gridCol w:w="1369"/>
        <w:gridCol w:w="1439"/>
      </w:tblGrid>
      <w:tr w:rsidR="00335DD2" w:rsidRPr="00E12D23" w:rsidTr="00335DD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 xml:space="preserve">№ </w:t>
            </w:r>
            <w:proofErr w:type="spellStart"/>
            <w:r w:rsidRPr="00E12D23">
              <w:rPr>
                <w:rFonts w:cs="Arial"/>
                <w:sz w:val="24"/>
                <w:szCs w:val="24"/>
              </w:rPr>
              <w:t>п</w:t>
            </w:r>
            <w:proofErr w:type="spellEnd"/>
            <w:r w:rsidRPr="00E12D23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E12D23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Учреждения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Количество средних окладов</w:t>
            </w:r>
          </w:p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(должностных окладов),</w:t>
            </w:r>
          </w:p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ставок заработной платы работников о</w:t>
            </w:r>
            <w:r w:rsidRPr="00E12D23">
              <w:rPr>
                <w:rFonts w:cs="Arial"/>
                <w:sz w:val="24"/>
                <w:szCs w:val="24"/>
              </w:rPr>
              <w:t>с</w:t>
            </w:r>
            <w:r w:rsidRPr="00E12D23">
              <w:rPr>
                <w:rFonts w:cs="Arial"/>
                <w:sz w:val="24"/>
                <w:szCs w:val="24"/>
              </w:rPr>
              <w:t>новного персонала учреждения</w:t>
            </w:r>
          </w:p>
        </w:tc>
      </w:tr>
      <w:tr w:rsidR="00335DD2" w:rsidRPr="00E12D23" w:rsidTr="00335DD2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 xml:space="preserve">1 группа </w:t>
            </w:r>
            <w:r w:rsidRPr="00E12D23">
              <w:rPr>
                <w:rFonts w:cs="Arial"/>
                <w:sz w:val="24"/>
                <w:szCs w:val="24"/>
              </w:rPr>
              <w:br/>
              <w:t>по опл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те</w:t>
            </w:r>
            <w:r w:rsidRPr="00E12D23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 xml:space="preserve">2 группа </w:t>
            </w:r>
            <w:r w:rsidRPr="00E12D23">
              <w:rPr>
                <w:rFonts w:cs="Arial"/>
                <w:sz w:val="24"/>
                <w:szCs w:val="24"/>
              </w:rPr>
              <w:br/>
              <w:t>по опл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те</w:t>
            </w:r>
            <w:r w:rsidRPr="00E12D23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 xml:space="preserve">3 группа </w:t>
            </w:r>
            <w:r w:rsidRPr="00E12D23">
              <w:rPr>
                <w:rFonts w:cs="Arial"/>
                <w:sz w:val="24"/>
                <w:szCs w:val="24"/>
              </w:rPr>
              <w:br/>
              <w:t>по опл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те</w:t>
            </w:r>
            <w:r w:rsidRPr="00E12D23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 xml:space="preserve">4 группа </w:t>
            </w:r>
            <w:r w:rsidRPr="00E12D23">
              <w:rPr>
                <w:rFonts w:cs="Arial"/>
                <w:sz w:val="24"/>
                <w:szCs w:val="24"/>
              </w:rPr>
              <w:br/>
              <w:t>по оплате</w:t>
            </w:r>
            <w:r w:rsidRPr="00E12D23">
              <w:rPr>
                <w:rFonts w:cs="Arial"/>
                <w:sz w:val="24"/>
                <w:szCs w:val="24"/>
              </w:rPr>
              <w:br/>
              <w:t>труда</w:t>
            </w:r>
          </w:p>
        </w:tc>
      </w:tr>
      <w:tr w:rsidR="00335DD2" w:rsidRPr="00E12D23" w:rsidTr="00335D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6</w:t>
            </w:r>
          </w:p>
        </w:tc>
      </w:tr>
      <w:tr w:rsidR="00335DD2" w:rsidRPr="00E12D23" w:rsidTr="00335DD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335DD2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Учреждения в области в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дения бухгалтерск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го учета и обеспечения деятельн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сти органов местного с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моупра</w:t>
            </w:r>
            <w:r w:rsidRPr="00E12D23">
              <w:rPr>
                <w:rFonts w:cs="Arial"/>
                <w:sz w:val="24"/>
                <w:szCs w:val="24"/>
              </w:rPr>
              <w:t>в</w:t>
            </w:r>
            <w:r w:rsidRPr="00E12D23">
              <w:rPr>
                <w:rFonts w:cs="Arial"/>
                <w:sz w:val="24"/>
                <w:szCs w:val="24"/>
              </w:rPr>
              <w:t>ления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3,5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3,0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2,5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E12D23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2,0</w:t>
            </w:r>
          </w:p>
        </w:tc>
      </w:tr>
    </w:tbl>
    <w:p w:rsidR="00335DD2" w:rsidRPr="00E12D23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335DD2" w:rsidRPr="00E12D23" w:rsidRDefault="00335DD2" w:rsidP="00335DD2">
      <w:pPr>
        <w:tabs>
          <w:tab w:val="left" w:pos="8385"/>
        </w:tabs>
        <w:rPr>
          <w:sz w:val="24"/>
          <w:szCs w:val="24"/>
        </w:rPr>
      </w:pPr>
      <w:r w:rsidRPr="00E12D23">
        <w:rPr>
          <w:sz w:val="24"/>
          <w:szCs w:val="24"/>
        </w:rPr>
        <w:tab/>
      </w:r>
    </w:p>
    <w:p w:rsidR="00335DD2" w:rsidRPr="00E12D23" w:rsidRDefault="00335DD2">
      <w:pPr>
        <w:widowControl/>
        <w:autoSpaceDE/>
        <w:ind w:firstLine="0"/>
        <w:jc w:val="left"/>
        <w:rPr>
          <w:sz w:val="24"/>
          <w:szCs w:val="24"/>
        </w:rPr>
      </w:pPr>
      <w:r w:rsidRPr="00E12D23">
        <w:rPr>
          <w:sz w:val="24"/>
          <w:szCs w:val="24"/>
        </w:rPr>
        <w:br w:type="page"/>
      </w:r>
    </w:p>
    <w:p w:rsidR="00335DD2" w:rsidRPr="00E12D23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  <w:r w:rsidRPr="00E12D23">
        <w:rPr>
          <w:sz w:val="24"/>
          <w:szCs w:val="24"/>
        </w:rPr>
        <w:lastRenderedPageBreak/>
        <w:t>Приложение №</w:t>
      </w:r>
      <w:r w:rsidR="00660AEB" w:rsidRPr="00E12D23">
        <w:rPr>
          <w:sz w:val="24"/>
          <w:szCs w:val="24"/>
        </w:rPr>
        <w:t>6</w:t>
      </w:r>
    </w:p>
    <w:p w:rsidR="00335DD2" w:rsidRPr="00E12D23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  <w:r w:rsidRPr="00E12D23">
        <w:rPr>
          <w:sz w:val="24"/>
          <w:szCs w:val="24"/>
        </w:rPr>
        <w:t>к Примерному положению</w:t>
      </w:r>
    </w:p>
    <w:p w:rsidR="00335DD2" w:rsidRPr="00E12D23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</w:p>
    <w:p w:rsidR="007F00B2" w:rsidRPr="00E12D23" w:rsidRDefault="007F00B2" w:rsidP="007F00B2">
      <w:pPr>
        <w:autoSpaceDN w:val="0"/>
        <w:adjustRightInd w:val="0"/>
        <w:ind w:firstLine="0"/>
        <w:jc w:val="center"/>
        <w:rPr>
          <w:sz w:val="24"/>
          <w:szCs w:val="24"/>
        </w:rPr>
      </w:pPr>
      <w:r w:rsidRPr="00E12D23">
        <w:rPr>
          <w:sz w:val="24"/>
          <w:szCs w:val="24"/>
        </w:rPr>
        <w:t>ВИДЫ ВЫПЛАТ СТИМУЛИРУЮЩЕГО ХАРАКТЕРА, РАЗМЕР И У</w:t>
      </w:r>
      <w:r w:rsidRPr="00E12D23">
        <w:rPr>
          <w:sz w:val="24"/>
          <w:szCs w:val="24"/>
        </w:rPr>
        <w:t>С</w:t>
      </w:r>
      <w:r w:rsidRPr="00E12D23">
        <w:rPr>
          <w:sz w:val="24"/>
          <w:szCs w:val="24"/>
        </w:rPr>
        <w:t>ЛОВИЯ ИХ ОСУЩЕСТВЛЕНИЯ, КРИТЕРИИ ОЦЕНКИ РЕЗУЛЬТАТИВНОСТИ И КАЧЕС</w:t>
      </w:r>
      <w:r w:rsidRPr="00E12D23">
        <w:rPr>
          <w:sz w:val="24"/>
          <w:szCs w:val="24"/>
        </w:rPr>
        <w:t>Т</w:t>
      </w:r>
      <w:r w:rsidRPr="00E12D23">
        <w:rPr>
          <w:sz w:val="24"/>
          <w:szCs w:val="24"/>
        </w:rPr>
        <w:t>ВА ДЕЯТЕЛЬНОСТИ ДЛЯ РУКОВОДИТЕЛ</w:t>
      </w:r>
      <w:r w:rsidR="00F34091" w:rsidRPr="00E12D23">
        <w:rPr>
          <w:sz w:val="24"/>
          <w:szCs w:val="24"/>
        </w:rPr>
        <w:t>ЕЙ</w:t>
      </w:r>
      <w:r w:rsidRPr="00E12D23">
        <w:rPr>
          <w:sz w:val="24"/>
          <w:szCs w:val="24"/>
        </w:rPr>
        <w:t>, ЗАМЕСТИТЕЛ</w:t>
      </w:r>
      <w:r w:rsidR="00F34091" w:rsidRPr="00E12D23">
        <w:rPr>
          <w:sz w:val="24"/>
          <w:szCs w:val="24"/>
        </w:rPr>
        <w:t>ЕЙ РУКОВОД</w:t>
      </w:r>
      <w:r w:rsidR="00F34091" w:rsidRPr="00E12D23">
        <w:rPr>
          <w:sz w:val="24"/>
          <w:szCs w:val="24"/>
        </w:rPr>
        <w:t>И</w:t>
      </w:r>
      <w:r w:rsidR="00F34091" w:rsidRPr="00E12D23">
        <w:rPr>
          <w:sz w:val="24"/>
          <w:szCs w:val="24"/>
        </w:rPr>
        <w:t>ТЕЛЯ УЧРЕЖДЕНИЙ</w:t>
      </w:r>
    </w:p>
    <w:p w:rsidR="00075FB8" w:rsidRPr="00E12D23" w:rsidRDefault="00075FB8" w:rsidP="00075FB8">
      <w:pPr>
        <w:tabs>
          <w:tab w:val="left" w:pos="-624"/>
          <w:tab w:val="left" w:pos="2298"/>
        </w:tabs>
        <w:ind w:left="-885"/>
        <w:jc w:val="left"/>
        <w:rPr>
          <w:sz w:val="24"/>
          <w:szCs w:val="24"/>
        </w:rPr>
      </w:pPr>
    </w:p>
    <w:tbl>
      <w:tblPr>
        <w:tblW w:w="103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126"/>
        <w:gridCol w:w="2268"/>
        <w:gridCol w:w="2552"/>
        <w:gridCol w:w="1843"/>
      </w:tblGrid>
      <w:tr w:rsidR="000C437A" w:rsidRPr="00E12D23" w:rsidTr="007F00B2">
        <w:trPr>
          <w:cantSplit/>
          <w:trHeight w:val="840"/>
        </w:trPr>
        <w:tc>
          <w:tcPr>
            <w:tcW w:w="1560" w:type="dxa"/>
          </w:tcPr>
          <w:p w:rsidR="000C437A" w:rsidRPr="00E12D23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Дол</w:t>
            </w:r>
            <w:r w:rsidRPr="00E12D23">
              <w:rPr>
                <w:rFonts w:cs="Arial"/>
                <w:sz w:val="24"/>
                <w:szCs w:val="24"/>
              </w:rPr>
              <w:t>ж</w:t>
            </w:r>
            <w:r w:rsidRPr="00E12D23">
              <w:rPr>
                <w:rFonts w:cs="Arial"/>
                <w:sz w:val="24"/>
                <w:szCs w:val="24"/>
              </w:rPr>
              <w:t>ность</w:t>
            </w:r>
          </w:p>
        </w:tc>
        <w:tc>
          <w:tcPr>
            <w:tcW w:w="2126" w:type="dxa"/>
          </w:tcPr>
          <w:p w:rsidR="000C437A" w:rsidRPr="00E12D23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Критерии оце</w:t>
            </w:r>
            <w:r w:rsidRPr="00E12D23">
              <w:rPr>
                <w:rFonts w:cs="Arial"/>
                <w:sz w:val="24"/>
                <w:szCs w:val="24"/>
              </w:rPr>
              <w:t>н</w:t>
            </w:r>
            <w:r w:rsidRPr="00E12D23">
              <w:rPr>
                <w:rFonts w:cs="Arial"/>
                <w:sz w:val="24"/>
                <w:szCs w:val="24"/>
              </w:rPr>
              <w:t>ки результативн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сти и качес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ва труда рабо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ников учрежд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0C437A" w:rsidRPr="00E12D23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Условия</w:t>
            </w:r>
          </w:p>
        </w:tc>
        <w:tc>
          <w:tcPr>
            <w:tcW w:w="2552" w:type="dxa"/>
          </w:tcPr>
          <w:p w:rsidR="000C437A" w:rsidRPr="00E12D23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</w:tcPr>
          <w:p w:rsidR="000C437A" w:rsidRPr="00E12D23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Предельный размер в</w:t>
            </w:r>
            <w:r w:rsidRPr="00E12D23">
              <w:rPr>
                <w:rFonts w:cs="Arial"/>
                <w:sz w:val="24"/>
                <w:szCs w:val="24"/>
              </w:rPr>
              <w:t>ы</w:t>
            </w:r>
            <w:r w:rsidRPr="00E12D23">
              <w:rPr>
                <w:rFonts w:cs="Arial"/>
                <w:sz w:val="24"/>
                <w:szCs w:val="24"/>
              </w:rPr>
              <w:t>плат к окладу (должнос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ному окладу), ста</w:t>
            </w:r>
            <w:r w:rsidRPr="00E12D23">
              <w:rPr>
                <w:rFonts w:cs="Arial"/>
                <w:sz w:val="24"/>
                <w:szCs w:val="24"/>
              </w:rPr>
              <w:t>в</w:t>
            </w:r>
            <w:r w:rsidRPr="00E12D23">
              <w:rPr>
                <w:rFonts w:cs="Arial"/>
                <w:sz w:val="24"/>
                <w:szCs w:val="24"/>
              </w:rPr>
              <w:t>ке зар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ботной платы</w:t>
            </w:r>
          </w:p>
        </w:tc>
      </w:tr>
      <w:tr w:rsidR="00660AEB" w:rsidRPr="00E12D23" w:rsidTr="007F00B2">
        <w:trPr>
          <w:cantSplit/>
          <w:trHeight w:val="645"/>
        </w:trPr>
        <w:tc>
          <w:tcPr>
            <w:tcW w:w="1560" w:type="dxa"/>
            <w:vMerge w:val="restart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Руковод</w:t>
            </w:r>
            <w:r w:rsidRPr="00E12D23">
              <w:rPr>
                <w:rFonts w:cs="Arial"/>
                <w:sz w:val="24"/>
                <w:szCs w:val="24"/>
              </w:rPr>
              <w:t>и</w:t>
            </w:r>
            <w:r w:rsidRPr="00E12D23">
              <w:rPr>
                <w:rFonts w:cs="Arial"/>
                <w:sz w:val="24"/>
                <w:szCs w:val="24"/>
              </w:rPr>
              <w:t>тель учре</w:t>
            </w:r>
            <w:r w:rsidRPr="00E12D23">
              <w:rPr>
                <w:rFonts w:cs="Arial"/>
                <w:sz w:val="24"/>
                <w:szCs w:val="24"/>
              </w:rPr>
              <w:t>ж</w:t>
            </w:r>
            <w:r w:rsidRPr="00E12D23">
              <w:rPr>
                <w:rFonts w:cs="Arial"/>
                <w:sz w:val="24"/>
                <w:szCs w:val="24"/>
              </w:rPr>
              <w:t>дения</w:t>
            </w:r>
          </w:p>
        </w:tc>
        <w:tc>
          <w:tcPr>
            <w:tcW w:w="8789" w:type="dxa"/>
            <w:gridSpan w:val="4"/>
          </w:tcPr>
          <w:p w:rsidR="00660AEB" w:rsidRPr="00E12D23" w:rsidRDefault="00660AEB" w:rsidP="00660AE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bCs/>
                <w:sz w:val="24"/>
                <w:szCs w:val="24"/>
              </w:rPr>
              <w:t>Выплаты за важность выполняемой работы, степень самостоятельн</w:t>
            </w:r>
            <w:r w:rsidRPr="00E12D23">
              <w:rPr>
                <w:rFonts w:cs="Arial"/>
                <w:bCs/>
                <w:sz w:val="24"/>
                <w:szCs w:val="24"/>
              </w:rPr>
              <w:t>о</w:t>
            </w:r>
            <w:r w:rsidRPr="00E12D23">
              <w:rPr>
                <w:rFonts w:cs="Arial"/>
                <w:bCs/>
                <w:sz w:val="24"/>
                <w:szCs w:val="24"/>
              </w:rPr>
              <w:t>сти и ответственности при выполнении поставленных з</w:t>
            </w:r>
            <w:r w:rsidRPr="00E12D23">
              <w:rPr>
                <w:rFonts w:cs="Arial"/>
                <w:bCs/>
                <w:sz w:val="24"/>
                <w:szCs w:val="24"/>
              </w:rPr>
              <w:t>а</w:t>
            </w:r>
            <w:r w:rsidRPr="00E12D23">
              <w:rPr>
                <w:rFonts w:cs="Arial"/>
                <w:bCs/>
                <w:sz w:val="24"/>
                <w:szCs w:val="24"/>
              </w:rPr>
              <w:t>дач</w:t>
            </w:r>
          </w:p>
        </w:tc>
      </w:tr>
      <w:tr w:rsidR="00660AEB" w:rsidRPr="00E12D23" w:rsidTr="007F00B2">
        <w:trPr>
          <w:cantSplit/>
          <w:trHeight w:val="645"/>
        </w:trPr>
        <w:tc>
          <w:tcPr>
            <w:tcW w:w="1560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Эффекти</w:t>
            </w:r>
            <w:r w:rsidRPr="00E12D23">
              <w:rPr>
                <w:rFonts w:cs="Arial"/>
                <w:sz w:val="24"/>
                <w:szCs w:val="24"/>
              </w:rPr>
              <w:t>в</w:t>
            </w:r>
            <w:r w:rsidRPr="00E12D23">
              <w:rPr>
                <w:rFonts w:cs="Arial"/>
                <w:sz w:val="24"/>
                <w:szCs w:val="24"/>
              </w:rPr>
              <w:t>ность управления у</w:t>
            </w:r>
            <w:r w:rsidRPr="00E12D23">
              <w:rPr>
                <w:rFonts w:cs="Arial"/>
                <w:sz w:val="24"/>
                <w:szCs w:val="24"/>
              </w:rPr>
              <w:t>ч</w:t>
            </w:r>
            <w:r w:rsidRPr="00E12D23">
              <w:rPr>
                <w:rFonts w:cs="Arial"/>
                <w:sz w:val="24"/>
                <w:szCs w:val="24"/>
              </w:rPr>
              <w:t>реждением</w:t>
            </w:r>
          </w:p>
        </w:tc>
        <w:tc>
          <w:tcPr>
            <w:tcW w:w="2268" w:type="dxa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Наличие эффе</w:t>
            </w:r>
            <w:r w:rsidRPr="00E12D23">
              <w:rPr>
                <w:rFonts w:cs="Arial"/>
                <w:sz w:val="24"/>
                <w:szCs w:val="24"/>
              </w:rPr>
              <w:t>к</w:t>
            </w:r>
            <w:r w:rsidRPr="00E12D23">
              <w:rPr>
                <w:rFonts w:cs="Arial"/>
                <w:sz w:val="24"/>
                <w:szCs w:val="24"/>
              </w:rPr>
              <w:t>тивной си</w:t>
            </w:r>
            <w:r w:rsidRPr="00E12D23">
              <w:rPr>
                <w:rFonts w:cs="Arial"/>
                <w:sz w:val="24"/>
                <w:szCs w:val="24"/>
              </w:rPr>
              <w:t>с</w:t>
            </w:r>
            <w:r w:rsidRPr="00E12D23">
              <w:rPr>
                <w:rFonts w:cs="Arial"/>
                <w:sz w:val="24"/>
                <w:szCs w:val="24"/>
              </w:rPr>
              <w:t>темы планир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вания</w:t>
            </w:r>
          </w:p>
        </w:tc>
        <w:tc>
          <w:tcPr>
            <w:tcW w:w="2552" w:type="dxa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Отсутствие обосн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 xml:space="preserve">ванных жалоб </w:t>
            </w:r>
            <w:r w:rsidRPr="00E12D23">
              <w:rPr>
                <w:rFonts w:cs="Arial"/>
                <w:sz w:val="24"/>
                <w:szCs w:val="24"/>
              </w:rPr>
              <w:br/>
              <w:t>от потребителей у</w:t>
            </w:r>
            <w:r w:rsidRPr="00E12D23">
              <w:rPr>
                <w:rFonts w:cs="Arial"/>
                <w:sz w:val="24"/>
                <w:szCs w:val="24"/>
              </w:rPr>
              <w:t>с</w:t>
            </w:r>
            <w:r w:rsidRPr="00E12D23">
              <w:rPr>
                <w:rFonts w:cs="Arial"/>
                <w:sz w:val="24"/>
                <w:szCs w:val="24"/>
              </w:rPr>
              <w:t>луг</w:t>
            </w:r>
          </w:p>
        </w:tc>
        <w:tc>
          <w:tcPr>
            <w:tcW w:w="1843" w:type="dxa"/>
          </w:tcPr>
          <w:p w:rsidR="00660AEB" w:rsidRPr="00E12D23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E12D23" w:rsidTr="007F00B2">
        <w:trPr>
          <w:cantSplit/>
          <w:trHeight w:val="645"/>
        </w:trPr>
        <w:tc>
          <w:tcPr>
            <w:tcW w:w="1560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Отсутствие нар</w:t>
            </w:r>
            <w:r w:rsidRPr="00E12D23">
              <w:rPr>
                <w:rFonts w:cs="Arial"/>
                <w:sz w:val="24"/>
                <w:szCs w:val="24"/>
              </w:rPr>
              <w:t>у</w:t>
            </w:r>
            <w:r w:rsidRPr="00E12D23">
              <w:rPr>
                <w:rFonts w:cs="Arial"/>
                <w:sz w:val="24"/>
                <w:szCs w:val="24"/>
              </w:rPr>
              <w:t>шений труд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вого законод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тельства</w:t>
            </w:r>
          </w:p>
        </w:tc>
        <w:tc>
          <w:tcPr>
            <w:tcW w:w="2552" w:type="dxa"/>
          </w:tcPr>
          <w:p w:rsidR="00660AEB" w:rsidRPr="00E12D23" w:rsidRDefault="00660AEB" w:rsidP="000C437A">
            <w:pPr>
              <w:pStyle w:val="ConsPlusCell"/>
              <w:ind w:right="72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Отсутствие прете</w:t>
            </w:r>
            <w:r w:rsidRPr="00E12D23">
              <w:rPr>
                <w:rFonts w:cs="Arial"/>
                <w:sz w:val="24"/>
                <w:szCs w:val="24"/>
              </w:rPr>
              <w:t>н</w:t>
            </w:r>
            <w:r w:rsidRPr="00E12D23">
              <w:rPr>
                <w:rFonts w:cs="Arial"/>
                <w:sz w:val="24"/>
                <w:szCs w:val="24"/>
              </w:rPr>
              <w:t>зий к руковод</w:t>
            </w:r>
            <w:r w:rsidRPr="00E12D23">
              <w:rPr>
                <w:rFonts w:cs="Arial"/>
                <w:sz w:val="24"/>
                <w:szCs w:val="24"/>
              </w:rPr>
              <w:t>и</w:t>
            </w:r>
            <w:r w:rsidRPr="00E12D23">
              <w:rPr>
                <w:rFonts w:cs="Arial"/>
                <w:sz w:val="24"/>
                <w:szCs w:val="24"/>
              </w:rPr>
              <w:t>телю учреждения со ст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роны контролиру</w:t>
            </w:r>
            <w:r w:rsidRPr="00E12D23">
              <w:rPr>
                <w:rFonts w:cs="Arial"/>
                <w:sz w:val="24"/>
                <w:szCs w:val="24"/>
              </w:rPr>
              <w:t>ю</w:t>
            </w:r>
            <w:r w:rsidRPr="00E12D23">
              <w:rPr>
                <w:rFonts w:cs="Arial"/>
                <w:sz w:val="24"/>
                <w:szCs w:val="24"/>
              </w:rPr>
              <w:t>щих органов, учр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дителя</w:t>
            </w:r>
          </w:p>
        </w:tc>
        <w:tc>
          <w:tcPr>
            <w:tcW w:w="1843" w:type="dxa"/>
          </w:tcPr>
          <w:p w:rsidR="00660AEB" w:rsidRPr="00E12D23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E12D23" w:rsidTr="007F00B2">
        <w:trPr>
          <w:cantSplit/>
          <w:trHeight w:val="803"/>
        </w:trPr>
        <w:tc>
          <w:tcPr>
            <w:tcW w:w="1560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Эффекти</w:t>
            </w:r>
            <w:r w:rsidRPr="00E12D23">
              <w:rPr>
                <w:rFonts w:cs="Arial"/>
                <w:sz w:val="24"/>
                <w:szCs w:val="24"/>
              </w:rPr>
              <w:t>в</w:t>
            </w:r>
            <w:r w:rsidRPr="00E12D23">
              <w:rPr>
                <w:rFonts w:cs="Arial"/>
                <w:sz w:val="24"/>
                <w:szCs w:val="24"/>
              </w:rPr>
              <w:t>ность фина</w:t>
            </w:r>
            <w:r w:rsidRPr="00E12D23">
              <w:rPr>
                <w:rFonts w:cs="Arial"/>
                <w:sz w:val="24"/>
                <w:szCs w:val="24"/>
              </w:rPr>
              <w:t>н</w:t>
            </w:r>
            <w:r w:rsidRPr="00E12D23">
              <w:rPr>
                <w:rFonts w:cs="Arial"/>
                <w:sz w:val="24"/>
                <w:szCs w:val="24"/>
              </w:rPr>
              <w:t>сово-экономической деятельности</w:t>
            </w:r>
          </w:p>
        </w:tc>
        <w:tc>
          <w:tcPr>
            <w:tcW w:w="2268" w:type="dxa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Соблюдение ф</w:t>
            </w:r>
            <w:r w:rsidRPr="00E12D23">
              <w:rPr>
                <w:rFonts w:cs="Arial"/>
                <w:sz w:val="24"/>
                <w:szCs w:val="24"/>
              </w:rPr>
              <w:t>и</w:t>
            </w:r>
            <w:r w:rsidRPr="00E12D23">
              <w:rPr>
                <w:rFonts w:cs="Arial"/>
                <w:sz w:val="24"/>
                <w:szCs w:val="24"/>
              </w:rPr>
              <w:t>нансовой дисци</w:t>
            </w:r>
            <w:r w:rsidRPr="00E12D23">
              <w:rPr>
                <w:rFonts w:cs="Arial"/>
                <w:sz w:val="24"/>
                <w:szCs w:val="24"/>
              </w:rPr>
              <w:t>п</w:t>
            </w:r>
            <w:r w:rsidRPr="00E12D23">
              <w:rPr>
                <w:rFonts w:cs="Arial"/>
                <w:sz w:val="24"/>
                <w:szCs w:val="24"/>
              </w:rPr>
              <w:t>лины, сроков пр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доставления о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четности, инфо</w:t>
            </w:r>
            <w:r w:rsidRPr="00E12D23">
              <w:rPr>
                <w:rFonts w:cs="Arial"/>
                <w:sz w:val="24"/>
                <w:szCs w:val="24"/>
              </w:rPr>
              <w:t>р</w:t>
            </w:r>
            <w:r w:rsidRPr="00E12D23">
              <w:rPr>
                <w:rFonts w:cs="Arial"/>
                <w:sz w:val="24"/>
                <w:szCs w:val="24"/>
              </w:rPr>
              <w:t>мации, необход</w:t>
            </w:r>
            <w:r w:rsidRPr="00E12D23">
              <w:rPr>
                <w:rFonts w:cs="Arial"/>
                <w:sz w:val="24"/>
                <w:szCs w:val="24"/>
              </w:rPr>
              <w:t>и</w:t>
            </w:r>
            <w:r w:rsidRPr="00E12D23">
              <w:rPr>
                <w:rFonts w:cs="Arial"/>
                <w:sz w:val="24"/>
                <w:szCs w:val="24"/>
              </w:rPr>
              <w:t>мой внешним пользоват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лям</w:t>
            </w:r>
          </w:p>
        </w:tc>
        <w:tc>
          <w:tcPr>
            <w:tcW w:w="2552" w:type="dxa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Отсутствие прете</w:t>
            </w:r>
            <w:r w:rsidRPr="00E12D23">
              <w:rPr>
                <w:rFonts w:cs="Arial"/>
                <w:sz w:val="24"/>
                <w:szCs w:val="24"/>
              </w:rPr>
              <w:t>н</w:t>
            </w:r>
            <w:r w:rsidRPr="00E12D23">
              <w:rPr>
                <w:rFonts w:cs="Arial"/>
                <w:sz w:val="24"/>
                <w:szCs w:val="24"/>
              </w:rPr>
              <w:t>зий к руководит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лю учрежд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 xml:space="preserve">ния </w:t>
            </w:r>
            <w:r w:rsidRPr="00E12D23">
              <w:rPr>
                <w:rFonts w:cs="Arial"/>
                <w:sz w:val="24"/>
                <w:szCs w:val="24"/>
              </w:rPr>
              <w:br/>
              <w:t>со стороны контр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лирующих о</w:t>
            </w:r>
            <w:r w:rsidRPr="00E12D23">
              <w:rPr>
                <w:rFonts w:cs="Arial"/>
                <w:sz w:val="24"/>
                <w:szCs w:val="24"/>
              </w:rPr>
              <w:t>р</w:t>
            </w:r>
            <w:r w:rsidRPr="00E12D23">
              <w:rPr>
                <w:rFonts w:cs="Arial"/>
                <w:sz w:val="24"/>
                <w:szCs w:val="24"/>
              </w:rPr>
              <w:t>ганов, учредителя</w:t>
            </w:r>
          </w:p>
        </w:tc>
        <w:tc>
          <w:tcPr>
            <w:tcW w:w="1843" w:type="dxa"/>
          </w:tcPr>
          <w:p w:rsidR="00660AEB" w:rsidRPr="00E12D23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E12D23" w:rsidTr="007F00B2">
        <w:trPr>
          <w:cantSplit/>
          <w:trHeight w:val="323"/>
        </w:trPr>
        <w:tc>
          <w:tcPr>
            <w:tcW w:w="1560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Исполнение ка</w:t>
            </w:r>
            <w:r w:rsidRPr="00E12D23">
              <w:rPr>
                <w:rFonts w:cs="Arial"/>
                <w:sz w:val="24"/>
                <w:szCs w:val="24"/>
              </w:rPr>
              <w:t>с</w:t>
            </w:r>
            <w:r w:rsidRPr="00E12D23">
              <w:rPr>
                <w:rFonts w:cs="Arial"/>
                <w:sz w:val="24"/>
                <w:szCs w:val="24"/>
              </w:rPr>
              <w:t>сового пл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 xml:space="preserve">на </w:t>
            </w:r>
          </w:p>
        </w:tc>
        <w:tc>
          <w:tcPr>
            <w:tcW w:w="2552" w:type="dxa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98% - 100%</w:t>
            </w:r>
          </w:p>
        </w:tc>
        <w:tc>
          <w:tcPr>
            <w:tcW w:w="1843" w:type="dxa"/>
          </w:tcPr>
          <w:p w:rsidR="00660AEB" w:rsidRPr="00E12D23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50%</w:t>
            </w:r>
          </w:p>
        </w:tc>
      </w:tr>
      <w:tr w:rsidR="00660AEB" w:rsidRPr="00E12D23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95% - 97%</w:t>
            </w:r>
          </w:p>
        </w:tc>
        <w:tc>
          <w:tcPr>
            <w:tcW w:w="1843" w:type="dxa"/>
          </w:tcPr>
          <w:p w:rsidR="00660AEB" w:rsidRPr="00E12D23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40%</w:t>
            </w:r>
          </w:p>
        </w:tc>
      </w:tr>
    </w:tbl>
    <w:p w:rsidR="007F00B2" w:rsidRPr="00E12D23" w:rsidRDefault="007F00B2">
      <w:pPr>
        <w:rPr>
          <w:sz w:val="24"/>
          <w:szCs w:val="24"/>
        </w:rPr>
      </w:pPr>
      <w:r w:rsidRPr="00E12D23">
        <w:rPr>
          <w:sz w:val="24"/>
          <w:szCs w:val="24"/>
        </w:rPr>
        <w:br w:type="page"/>
      </w:r>
    </w:p>
    <w:tbl>
      <w:tblPr>
        <w:tblW w:w="103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126"/>
        <w:gridCol w:w="2268"/>
        <w:gridCol w:w="2552"/>
        <w:gridCol w:w="1843"/>
      </w:tblGrid>
      <w:tr w:rsidR="00660AEB" w:rsidRPr="00E12D23" w:rsidTr="007F00B2">
        <w:trPr>
          <w:cantSplit/>
          <w:trHeight w:val="322"/>
        </w:trPr>
        <w:tc>
          <w:tcPr>
            <w:tcW w:w="1560" w:type="dxa"/>
            <w:vMerge w:val="restart"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660AEB" w:rsidRPr="00E12D23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60AEB" w:rsidRPr="00E12D23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E12D23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Создание усл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вий для осущ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ствления де</w:t>
            </w:r>
            <w:r w:rsidRPr="00E12D23">
              <w:rPr>
                <w:rFonts w:cs="Arial"/>
                <w:sz w:val="24"/>
                <w:szCs w:val="24"/>
              </w:rPr>
              <w:t>я</w:t>
            </w:r>
            <w:r w:rsidRPr="00E12D23">
              <w:rPr>
                <w:rFonts w:cs="Arial"/>
                <w:sz w:val="24"/>
                <w:szCs w:val="24"/>
              </w:rPr>
              <w:t>тельности учр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2268" w:type="dxa"/>
          </w:tcPr>
          <w:p w:rsidR="00660AEB" w:rsidRPr="00E12D23" w:rsidRDefault="00660AEB" w:rsidP="00660AEB">
            <w:pPr>
              <w:pStyle w:val="ConsPlusCell"/>
              <w:spacing w:after="240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Материально-техническая, р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сурсная обесп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ченность учре</w:t>
            </w:r>
            <w:r w:rsidRPr="00E12D23">
              <w:rPr>
                <w:rFonts w:cs="Arial"/>
                <w:sz w:val="24"/>
                <w:szCs w:val="24"/>
              </w:rPr>
              <w:t>ж</w:t>
            </w:r>
            <w:r w:rsidRPr="00E12D23">
              <w:rPr>
                <w:rFonts w:cs="Arial"/>
                <w:sz w:val="24"/>
                <w:szCs w:val="24"/>
              </w:rPr>
              <w:t>дения</w:t>
            </w:r>
          </w:p>
        </w:tc>
        <w:tc>
          <w:tcPr>
            <w:tcW w:w="2552" w:type="dxa"/>
          </w:tcPr>
          <w:p w:rsidR="00660AEB" w:rsidRPr="00E12D23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Обеспечение мат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риально-техническими ресу</w:t>
            </w:r>
            <w:r w:rsidRPr="00E12D23">
              <w:rPr>
                <w:rFonts w:cs="Arial"/>
                <w:sz w:val="24"/>
                <w:szCs w:val="24"/>
              </w:rPr>
              <w:t>р</w:t>
            </w:r>
            <w:r w:rsidRPr="00E12D23">
              <w:rPr>
                <w:rFonts w:cs="Arial"/>
                <w:sz w:val="24"/>
                <w:szCs w:val="24"/>
              </w:rPr>
              <w:t>сами, стабил</w:t>
            </w:r>
            <w:r w:rsidRPr="00E12D23">
              <w:rPr>
                <w:rFonts w:cs="Arial"/>
                <w:sz w:val="24"/>
                <w:szCs w:val="24"/>
              </w:rPr>
              <w:t>ь</w:t>
            </w:r>
            <w:r w:rsidRPr="00E12D23">
              <w:rPr>
                <w:rFonts w:cs="Arial"/>
                <w:sz w:val="24"/>
                <w:szCs w:val="24"/>
              </w:rPr>
              <w:t>ность кадрового с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става</w:t>
            </w:r>
          </w:p>
        </w:tc>
        <w:tc>
          <w:tcPr>
            <w:tcW w:w="1843" w:type="dxa"/>
          </w:tcPr>
          <w:p w:rsidR="00660AEB" w:rsidRPr="00E12D23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40%</w:t>
            </w:r>
          </w:p>
        </w:tc>
      </w:tr>
      <w:tr w:rsidR="00660AEB" w:rsidRPr="00E12D23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E12D23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E12D23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Система разв</w:t>
            </w:r>
            <w:r w:rsidRPr="00E12D23">
              <w:rPr>
                <w:rFonts w:cs="Arial"/>
                <w:sz w:val="24"/>
                <w:szCs w:val="24"/>
              </w:rPr>
              <w:t>и</w:t>
            </w:r>
            <w:r w:rsidRPr="00E12D23">
              <w:rPr>
                <w:rFonts w:cs="Arial"/>
                <w:sz w:val="24"/>
                <w:szCs w:val="24"/>
              </w:rPr>
              <w:t>тия кадрового сост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ва, показатели к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чества по резул</w:t>
            </w:r>
            <w:r w:rsidRPr="00E12D23">
              <w:rPr>
                <w:rFonts w:cs="Arial"/>
                <w:sz w:val="24"/>
                <w:szCs w:val="24"/>
              </w:rPr>
              <w:t>ь</w:t>
            </w:r>
            <w:r w:rsidRPr="00E12D23">
              <w:rPr>
                <w:rFonts w:cs="Arial"/>
                <w:sz w:val="24"/>
                <w:szCs w:val="24"/>
              </w:rPr>
              <w:t>татам а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тестации рабо</w:t>
            </w:r>
            <w:r w:rsidRPr="00E12D23">
              <w:rPr>
                <w:rFonts w:cs="Arial"/>
                <w:sz w:val="24"/>
                <w:szCs w:val="24"/>
              </w:rPr>
              <w:t>т</w:t>
            </w:r>
            <w:r w:rsidRPr="00E12D23">
              <w:rPr>
                <w:rFonts w:cs="Arial"/>
                <w:sz w:val="24"/>
                <w:szCs w:val="24"/>
              </w:rPr>
              <w:t>ников</w:t>
            </w:r>
          </w:p>
        </w:tc>
        <w:tc>
          <w:tcPr>
            <w:tcW w:w="2552" w:type="dxa"/>
          </w:tcPr>
          <w:p w:rsidR="00660AEB" w:rsidRPr="00E12D23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Наличие и реализ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ция программы ра</w:t>
            </w:r>
            <w:r w:rsidRPr="00E12D23">
              <w:rPr>
                <w:rFonts w:cs="Arial"/>
                <w:sz w:val="24"/>
                <w:szCs w:val="24"/>
              </w:rPr>
              <w:t>з</w:t>
            </w:r>
            <w:r w:rsidRPr="00E12D23">
              <w:rPr>
                <w:rFonts w:cs="Arial"/>
                <w:sz w:val="24"/>
                <w:szCs w:val="24"/>
              </w:rPr>
              <w:t>вития кадров</w:t>
            </w:r>
          </w:p>
        </w:tc>
        <w:tc>
          <w:tcPr>
            <w:tcW w:w="1843" w:type="dxa"/>
          </w:tcPr>
          <w:p w:rsidR="00660AEB" w:rsidRPr="00E12D23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40%</w:t>
            </w:r>
          </w:p>
        </w:tc>
      </w:tr>
      <w:tr w:rsidR="00660AEB" w:rsidRPr="00E12D23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E12D23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E12D23" w:rsidRDefault="00660AEB" w:rsidP="00660AEB">
            <w:pPr>
              <w:ind w:firstLine="0"/>
              <w:jc w:val="left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Эффективность реализуемой ка</w:t>
            </w:r>
            <w:r w:rsidRPr="00E12D23">
              <w:rPr>
                <w:sz w:val="24"/>
                <w:szCs w:val="24"/>
              </w:rPr>
              <w:t>д</w:t>
            </w:r>
            <w:r w:rsidRPr="00E12D23">
              <w:rPr>
                <w:sz w:val="24"/>
                <w:szCs w:val="24"/>
              </w:rPr>
              <w:t>ровой пол</w:t>
            </w:r>
            <w:r w:rsidRPr="00E12D23">
              <w:rPr>
                <w:sz w:val="24"/>
                <w:szCs w:val="24"/>
              </w:rPr>
              <w:t>и</w:t>
            </w:r>
            <w:r w:rsidRPr="00E12D23">
              <w:rPr>
                <w:sz w:val="24"/>
                <w:szCs w:val="24"/>
              </w:rPr>
              <w:t>тики</w:t>
            </w:r>
          </w:p>
        </w:tc>
        <w:tc>
          <w:tcPr>
            <w:tcW w:w="2552" w:type="dxa"/>
          </w:tcPr>
          <w:p w:rsidR="00660AEB" w:rsidRPr="00E12D23" w:rsidRDefault="00660AEB" w:rsidP="00660AEB">
            <w:pPr>
              <w:ind w:firstLine="0"/>
              <w:jc w:val="left"/>
              <w:rPr>
                <w:sz w:val="24"/>
                <w:szCs w:val="24"/>
              </w:rPr>
            </w:pPr>
            <w:r w:rsidRPr="00E12D23">
              <w:rPr>
                <w:sz w:val="24"/>
                <w:szCs w:val="24"/>
              </w:rPr>
              <w:t>Укомплектова</w:t>
            </w:r>
            <w:r w:rsidRPr="00E12D23">
              <w:rPr>
                <w:sz w:val="24"/>
                <w:szCs w:val="24"/>
              </w:rPr>
              <w:t>н</w:t>
            </w:r>
            <w:r w:rsidRPr="00E12D23">
              <w:rPr>
                <w:sz w:val="24"/>
                <w:szCs w:val="24"/>
              </w:rPr>
              <w:t>ность кадрами 90%</w:t>
            </w:r>
          </w:p>
        </w:tc>
        <w:tc>
          <w:tcPr>
            <w:tcW w:w="1843" w:type="dxa"/>
          </w:tcPr>
          <w:p w:rsidR="00660AEB" w:rsidRPr="00E12D23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10%</w:t>
            </w:r>
          </w:p>
        </w:tc>
      </w:tr>
      <w:tr w:rsidR="00660AEB" w:rsidRPr="00E12D23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E12D23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660AEB" w:rsidRPr="00E12D23" w:rsidRDefault="00660AEB" w:rsidP="007F00B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F00B2" w:rsidRPr="00E12D23" w:rsidTr="007F00B2">
        <w:trPr>
          <w:cantSplit/>
          <w:trHeight w:val="322"/>
        </w:trPr>
        <w:tc>
          <w:tcPr>
            <w:tcW w:w="1560" w:type="dxa"/>
            <w:vMerge/>
          </w:tcPr>
          <w:p w:rsidR="007F00B2" w:rsidRPr="00E12D23" w:rsidRDefault="007F00B2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00B2" w:rsidRPr="00E12D23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Качество влад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ния управленч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 xml:space="preserve">скими функциями </w:t>
            </w:r>
          </w:p>
        </w:tc>
        <w:tc>
          <w:tcPr>
            <w:tcW w:w="2268" w:type="dxa"/>
          </w:tcPr>
          <w:p w:rsidR="007F00B2" w:rsidRPr="00E12D23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Полное выполн</w:t>
            </w:r>
            <w:r w:rsidRPr="00E12D23">
              <w:rPr>
                <w:rFonts w:cs="Arial"/>
                <w:sz w:val="24"/>
                <w:szCs w:val="24"/>
              </w:rPr>
              <w:t>е</w:t>
            </w:r>
            <w:r w:rsidRPr="00E12D23">
              <w:rPr>
                <w:rFonts w:cs="Arial"/>
                <w:sz w:val="24"/>
                <w:szCs w:val="24"/>
              </w:rPr>
              <w:t>ние обяз</w:t>
            </w:r>
            <w:r w:rsidRPr="00E12D23">
              <w:rPr>
                <w:rFonts w:cs="Arial"/>
                <w:sz w:val="24"/>
                <w:szCs w:val="24"/>
              </w:rPr>
              <w:t>а</w:t>
            </w:r>
            <w:r w:rsidRPr="00E12D23">
              <w:rPr>
                <w:rFonts w:cs="Arial"/>
                <w:sz w:val="24"/>
                <w:szCs w:val="24"/>
              </w:rPr>
              <w:t>тельств по дог</w:t>
            </w:r>
            <w:r w:rsidRPr="00E12D23">
              <w:rPr>
                <w:rFonts w:cs="Arial"/>
                <w:sz w:val="24"/>
                <w:szCs w:val="24"/>
              </w:rPr>
              <w:t>о</w:t>
            </w:r>
            <w:r w:rsidRPr="00E12D23">
              <w:rPr>
                <w:rFonts w:cs="Arial"/>
                <w:sz w:val="24"/>
                <w:szCs w:val="24"/>
              </w:rPr>
              <w:t>ворам о предо</w:t>
            </w:r>
            <w:r w:rsidRPr="00E12D23">
              <w:rPr>
                <w:rFonts w:cs="Arial"/>
                <w:sz w:val="24"/>
                <w:szCs w:val="24"/>
              </w:rPr>
              <w:t>с</w:t>
            </w:r>
            <w:r w:rsidRPr="00E12D23">
              <w:rPr>
                <w:rFonts w:cs="Arial"/>
                <w:sz w:val="24"/>
                <w:szCs w:val="24"/>
              </w:rPr>
              <w:t>тавлении услуг</w:t>
            </w:r>
          </w:p>
        </w:tc>
        <w:tc>
          <w:tcPr>
            <w:tcW w:w="2552" w:type="dxa"/>
          </w:tcPr>
          <w:p w:rsidR="007F00B2" w:rsidRPr="00E12D23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Отсутствие прете</w:t>
            </w:r>
            <w:r w:rsidRPr="00E12D23">
              <w:rPr>
                <w:rFonts w:cs="Arial"/>
                <w:sz w:val="24"/>
                <w:szCs w:val="24"/>
              </w:rPr>
              <w:t>н</w:t>
            </w:r>
            <w:r w:rsidRPr="00E12D23">
              <w:rPr>
                <w:rFonts w:cs="Arial"/>
                <w:sz w:val="24"/>
                <w:szCs w:val="24"/>
              </w:rPr>
              <w:t>зий со стороны о</w:t>
            </w:r>
            <w:r w:rsidRPr="00E12D23">
              <w:rPr>
                <w:rFonts w:cs="Arial"/>
                <w:sz w:val="24"/>
                <w:szCs w:val="24"/>
              </w:rPr>
              <w:t>б</w:t>
            </w:r>
            <w:r w:rsidRPr="00E12D23">
              <w:rPr>
                <w:rFonts w:cs="Arial"/>
                <w:sz w:val="24"/>
                <w:szCs w:val="24"/>
              </w:rPr>
              <w:t>служиваемых учре</w:t>
            </w:r>
            <w:r w:rsidRPr="00E12D23">
              <w:rPr>
                <w:rFonts w:cs="Arial"/>
                <w:sz w:val="24"/>
                <w:szCs w:val="24"/>
              </w:rPr>
              <w:t>ж</w:t>
            </w:r>
            <w:r w:rsidRPr="00E12D23">
              <w:rPr>
                <w:rFonts w:cs="Arial"/>
                <w:sz w:val="24"/>
                <w:szCs w:val="24"/>
              </w:rPr>
              <w:t>дений</w:t>
            </w:r>
          </w:p>
        </w:tc>
        <w:tc>
          <w:tcPr>
            <w:tcW w:w="1843" w:type="dxa"/>
          </w:tcPr>
          <w:p w:rsidR="007F00B2" w:rsidRPr="00E12D23" w:rsidRDefault="007F00B2" w:rsidP="00C34A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E12D23">
              <w:rPr>
                <w:rFonts w:cs="Arial"/>
                <w:sz w:val="24"/>
                <w:szCs w:val="24"/>
              </w:rPr>
              <w:t>50%</w:t>
            </w:r>
          </w:p>
        </w:tc>
      </w:tr>
    </w:tbl>
    <w:p w:rsidR="00075FB8" w:rsidRPr="00E12D23" w:rsidRDefault="00075FB8" w:rsidP="00075FB8">
      <w:pPr>
        <w:widowControl/>
        <w:autoSpaceDE/>
        <w:ind w:firstLine="0"/>
        <w:jc w:val="left"/>
        <w:rPr>
          <w:sz w:val="24"/>
          <w:szCs w:val="24"/>
        </w:rPr>
      </w:pPr>
    </w:p>
    <w:p w:rsidR="00075FB8" w:rsidRPr="00E12D23" w:rsidRDefault="00075FB8">
      <w:pPr>
        <w:widowControl/>
        <w:autoSpaceDE/>
        <w:ind w:firstLine="0"/>
        <w:jc w:val="left"/>
        <w:rPr>
          <w:sz w:val="24"/>
          <w:szCs w:val="24"/>
        </w:rPr>
      </w:pPr>
      <w:r w:rsidRPr="00E12D23">
        <w:rPr>
          <w:sz w:val="24"/>
          <w:szCs w:val="24"/>
        </w:rPr>
        <w:br w:type="page"/>
      </w:r>
    </w:p>
    <w:p w:rsidR="00075FB8" w:rsidRPr="00E12D23" w:rsidRDefault="00075FB8" w:rsidP="00075FB8">
      <w:pPr>
        <w:widowControl/>
        <w:autoSpaceDE/>
        <w:ind w:left="5103" w:firstLine="0"/>
        <w:rPr>
          <w:sz w:val="24"/>
          <w:szCs w:val="24"/>
        </w:rPr>
      </w:pPr>
      <w:r w:rsidRPr="00E12D23">
        <w:rPr>
          <w:sz w:val="24"/>
          <w:szCs w:val="24"/>
        </w:rPr>
        <w:lastRenderedPageBreak/>
        <w:t xml:space="preserve">Приложение № </w:t>
      </w:r>
      <w:r w:rsidR="007F00B2" w:rsidRPr="00E12D23">
        <w:rPr>
          <w:sz w:val="24"/>
          <w:szCs w:val="24"/>
        </w:rPr>
        <w:t>7</w:t>
      </w:r>
    </w:p>
    <w:p w:rsidR="00075FB8" w:rsidRPr="00E12D23" w:rsidRDefault="00075FB8" w:rsidP="00075FB8">
      <w:pPr>
        <w:ind w:left="5103" w:firstLine="0"/>
        <w:rPr>
          <w:sz w:val="24"/>
          <w:szCs w:val="24"/>
        </w:rPr>
      </w:pPr>
      <w:r w:rsidRPr="00E12D23">
        <w:rPr>
          <w:sz w:val="24"/>
          <w:szCs w:val="24"/>
        </w:rPr>
        <w:t>к</w:t>
      </w:r>
      <w:r w:rsidR="00E12D23">
        <w:rPr>
          <w:sz w:val="24"/>
          <w:szCs w:val="24"/>
        </w:rPr>
        <w:t xml:space="preserve"> </w:t>
      </w:r>
      <w:r w:rsidRPr="00E12D23">
        <w:rPr>
          <w:sz w:val="24"/>
          <w:szCs w:val="24"/>
        </w:rPr>
        <w:t xml:space="preserve">Примерному положению </w:t>
      </w:r>
    </w:p>
    <w:p w:rsidR="00075FB8" w:rsidRPr="00E12D23" w:rsidRDefault="00075FB8" w:rsidP="00075FB8">
      <w:pPr>
        <w:ind w:left="5103" w:firstLine="0"/>
        <w:rPr>
          <w:sz w:val="24"/>
          <w:szCs w:val="24"/>
        </w:rPr>
      </w:pPr>
    </w:p>
    <w:p w:rsidR="00075FB8" w:rsidRPr="00E12D23" w:rsidRDefault="00075FB8" w:rsidP="00075FB8">
      <w:pPr>
        <w:ind w:left="5103" w:firstLine="0"/>
        <w:rPr>
          <w:sz w:val="24"/>
          <w:szCs w:val="24"/>
        </w:rPr>
      </w:pPr>
    </w:p>
    <w:p w:rsidR="007F00B2" w:rsidRPr="00E12D23" w:rsidRDefault="007F00B2" w:rsidP="007F00B2">
      <w:pPr>
        <w:ind w:firstLine="0"/>
        <w:jc w:val="center"/>
        <w:rPr>
          <w:sz w:val="24"/>
          <w:szCs w:val="24"/>
        </w:rPr>
      </w:pPr>
      <w:r w:rsidRPr="00E12D23">
        <w:rPr>
          <w:sz w:val="24"/>
          <w:szCs w:val="24"/>
        </w:rPr>
        <w:t>РАЗМЕР ВЫПЛАТ ПО ИТОГАМ ГОДА РУКОВОДИТЕЛ</w:t>
      </w:r>
      <w:r w:rsidR="00F34091" w:rsidRPr="00E12D23">
        <w:rPr>
          <w:sz w:val="24"/>
          <w:szCs w:val="24"/>
        </w:rPr>
        <w:t>ЯМ</w:t>
      </w:r>
      <w:r w:rsidRPr="00E12D23">
        <w:rPr>
          <w:sz w:val="24"/>
          <w:szCs w:val="24"/>
        </w:rPr>
        <w:t>, ЗАМЕСТИТЕЛ</w:t>
      </w:r>
      <w:r w:rsidR="00F34091" w:rsidRPr="00E12D23">
        <w:rPr>
          <w:sz w:val="24"/>
          <w:szCs w:val="24"/>
        </w:rPr>
        <w:t>ЯМ</w:t>
      </w:r>
      <w:r w:rsidRPr="00E12D23">
        <w:rPr>
          <w:sz w:val="24"/>
          <w:szCs w:val="24"/>
        </w:rPr>
        <w:t xml:space="preserve"> РУКОВОДИТЕЛЯ</w:t>
      </w:r>
    </w:p>
    <w:p w:rsidR="00263BDE" w:rsidRPr="00E12D23" w:rsidRDefault="00263BDE" w:rsidP="00263BDE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2694"/>
        <w:gridCol w:w="2409"/>
        <w:gridCol w:w="1808"/>
      </w:tblGrid>
      <w:tr w:rsidR="007F00B2" w:rsidRPr="00E12D23" w:rsidTr="00F34091">
        <w:trPr>
          <w:trHeight w:val="624"/>
        </w:trPr>
        <w:tc>
          <w:tcPr>
            <w:tcW w:w="2694" w:type="dxa"/>
            <w:vMerge w:val="restart"/>
          </w:tcPr>
          <w:p w:rsidR="007F00B2" w:rsidRPr="00E12D23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Критерии оценки результативности</w:t>
            </w:r>
          </w:p>
          <w:p w:rsidR="007F00B2" w:rsidRPr="00E12D23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и качества труда работников учреждения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7F00B2" w:rsidRPr="00E12D23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808" w:type="dxa"/>
            <w:vMerge w:val="restart"/>
          </w:tcPr>
          <w:p w:rsidR="007F00B2" w:rsidRPr="00E12D23" w:rsidRDefault="007F00B2" w:rsidP="00C34A94">
            <w:pPr>
              <w:pStyle w:val="41"/>
              <w:tabs>
                <w:tab w:val="left" w:pos="567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Предел</w:t>
            </w:r>
            <w:r w:rsidRPr="00E12D23">
              <w:rPr>
                <w:rFonts w:ascii="Arial" w:hAnsi="Arial" w:cs="Arial"/>
                <w:sz w:val="24"/>
                <w:szCs w:val="24"/>
              </w:rPr>
              <w:t>ь</w:t>
            </w:r>
            <w:r w:rsidRPr="00E12D23">
              <w:rPr>
                <w:rFonts w:ascii="Arial" w:hAnsi="Arial" w:cs="Arial"/>
                <w:sz w:val="24"/>
                <w:szCs w:val="24"/>
              </w:rPr>
              <w:t>ный размер к о</w:t>
            </w:r>
            <w:r w:rsidRPr="00E12D23">
              <w:rPr>
                <w:rFonts w:ascii="Arial" w:hAnsi="Arial" w:cs="Arial"/>
                <w:sz w:val="24"/>
                <w:szCs w:val="24"/>
              </w:rPr>
              <w:t>к</w:t>
            </w:r>
            <w:r w:rsidRPr="00E12D23">
              <w:rPr>
                <w:rFonts w:ascii="Arial" w:hAnsi="Arial" w:cs="Arial"/>
                <w:sz w:val="24"/>
                <w:szCs w:val="24"/>
              </w:rPr>
              <w:t>ладу (дол</w:t>
            </w:r>
            <w:r w:rsidRPr="00E12D23">
              <w:rPr>
                <w:rFonts w:ascii="Arial" w:hAnsi="Arial" w:cs="Arial"/>
                <w:sz w:val="24"/>
                <w:szCs w:val="24"/>
              </w:rPr>
              <w:t>ж</w:t>
            </w:r>
            <w:r w:rsidRPr="00E12D23">
              <w:rPr>
                <w:rFonts w:ascii="Arial" w:hAnsi="Arial" w:cs="Arial"/>
                <w:sz w:val="24"/>
                <w:szCs w:val="24"/>
              </w:rPr>
              <w:t>нос</w:t>
            </w:r>
            <w:r w:rsidRPr="00E12D23">
              <w:rPr>
                <w:rFonts w:ascii="Arial" w:hAnsi="Arial" w:cs="Arial"/>
                <w:sz w:val="24"/>
                <w:szCs w:val="24"/>
              </w:rPr>
              <w:t>т</w:t>
            </w:r>
            <w:r w:rsidRPr="00E12D23">
              <w:rPr>
                <w:rFonts w:ascii="Arial" w:hAnsi="Arial" w:cs="Arial"/>
                <w:sz w:val="24"/>
                <w:szCs w:val="24"/>
              </w:rPr>
              <w:t>ному</w:t>
            </w:r>
          </w:p>
          <w:p w:rsidR="007F00B2" w:rsidRPr="00E12D23" w:rsidRDefault="007F00B2" w:rsidP="00C34A94">
            <w:pPr>
              <w:pStyle w:val="41"/>
              <w:tabs>
                <w:tab w:val="left" w:pos="567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окладу), ста</w:t>
            </w:r>
            <w:r w:rsidRPr="00E12D23">
              <w:rPr>
                <w:rFonts w:ascii="Arial" w:hAnsi="Arial" w:cs="Arial"/>
                <w:sz w:val="24"/>
                <w:szCs w:val="24"/>
              </w:rPr>
              <w:t>в</w:t>
            </w:r>
            <w:r w:rsidRPr="00E12D23">
              <w:rPr>
                <w:rFonts w:ascii="Arial" w:hAnsi="Arial" w:cs="Arial"/>
                <w:sz w:val="24"/>
                <w:szCs w:val="24"/>
              </w:rPr>
              <w:t>ке</w:t>
            </w:r>
          </w:p>
        </w:tc>
      </w:tr>
      <w:tr w:rsidR="00F34091" w:rsidRPr="00E12D23" w:rsidTr="00F34091">
        <w:trPr>
          <w:trHeight w:val="920"/>
        </w:trPr>
        <w:tc>
          <w:tcPr>
            <w:tcW w:w="2694" w:type="dxa"/>
            <w:vMerge/>
          </w:tcPr>
          <w:p w:rsidR="007F00B2" w:rsidRPr="00E12D23" w:rsidRDefault="007F00B2" w:rsidP="00C34A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E12D23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E12D23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1808" w:type="dxa"/>
            <w:vMerge/>
          </w:tcPr>
          <w:p w:rsidR="007F00B2" w:rsidRPr="00E12D23" w:rsidRDefault="007F00B2" w:rsidP="00C34A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091" w:rsidRPr="00E12D23" w:rsidTr="00F34091">
        <w:trPr>
          <w:trHeight w:val="601"/>
        </w:trPr>
        <w:tc>
          <w:tcPr>
            <w:tcW w:w="2694" w:type="dxa"/>
            <w:vMerge w:val="restart"/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Процент Освоения</w:t>
            </w:r>
          </w:p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выделенных бюджетных средств</w:t>
            </w:r>
            <w:r w:rsidR="00E12D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 xml:space="preserve">от 90% до 98% </w:t>
            </w:r>
          </w:p>
        </w:tc>
        <w:tc>
          <w:tcPr>
            <w:tcW w:w="1808" w:type="dxa"/>
          </w:tcPr>
          <w:p w:rsidR="00F34091" w:rsidRPr="00E12D23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70%</w:t>
            </w:r>
          </w:p>
          <w:p w:rsidR="00F34091" w:rsidRPr="00E12D23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091" w:rsidRPr="00E12D23" w:rsidTr="00F34091">
        <w:trPr>
          <w:trHeight w:val="269"/>
        </w:trPr>
        <w:tc>
          <w:tcPr>
            <w:tcW w:w="2694" w:type="dxa"/>
            <w:vMerge/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 xml:space="preserve">от 98,1% до 100% </w:t>
            </w:r>
          </w:p>
        </w:tc>
        <w:tc>
          <w:tcPr>
            <w:tcW w:w="1808" w:type="dxa"/>
          </w:tcPr>
          <w:p w:rsidR="00F34091" w:rsidRPr="00E12D23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E12D23" w:rsidTr="00F34091">
        <w:trPr>
          <w:trHeight w:val="895"/>
        </w:trPr>
        <w:tc>
          <w:tcPr>
            <w:tcW w:w="2694" w:type="dxa"/>
          </w:tcPr>
          <w:p w:rsidR="007F00B2" w:rsidRPr="00E12D23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 xml:space="preserve">Своевременность представления финансовой, бухгалтерской, налоговой и статистической </w:t>
            </w:r>
          </w:p>
          <w:p w:rsidR="007F00B2" w:rsidRPr="00E12D23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 xml:space="preserve"> отчетности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E12D23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Соблюдение установленных сроков сдачи отчетности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E12D23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в установленные сроки</w:t>
            </w:r>
          </w:p>
        </w:tc>
        <w:tc>
          <w:tcPr>
            <w:tcW w:w="1808" w:type="dxa"/>
          </w:tcPr>
          <w:p w:rsidR="007F00B2" w:rsidRPr="00E12D23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E12D23" w:rsidTr="00F34091">
        <w:trPr>
          <w:trHeight w:val="1122"/>
        </w:trPr>
        <w:tc>
          <w:tcPr>
            <w:tcW w:w="2694" w:type="dxa"/>
          </w:tcPr>
          <w:p w:rsidR="007F00B2" w:rsidRPr="00E12D23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Качественное составление финансовой, бухгалтерской, налоговой и статистической отчетности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E12D23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Достоверность данных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E12D23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без замечаний</w:t>
            </w:r>
          </w:p>
        </w:tc>
        <w:tc>
          <w:tcPr>
            <w:tcW w:w="1808" w:type="dxa"/>
          </w:tcPr>
          <w:p w:rsidR="007F00B2" w:rsidRPr="00E12D23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E12D23" w:rsidTr="00F34091">
        <w:trPr>
          <w:trHeight w:val="467"/>
        </w:trPr>
        <w:tc>
          <w:tcPr>
            <w:tcW w:w="2694" w:type="dxa"/>
            <w:vMerge w:val="restart"/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Участие в разработке нормативных документов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 xml:space="preserve">Наличие нормативных документов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муниципальные</w:t>
            </w:r>
          </w:p>
        </w:tc>
        <w:tc>
          <w:tcPr>
            <w:tcW w:w="1808" w:type="dxa"/>
          </w:tcPr>
          <w:p w:rsidR="00F34091" w:rsidRPr="00E12D23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E12D23" w:rsidTr="00C34A94">
        <w:trPr>
          <w:trHeight w:val="645"/>
        </w:trPr>
        <w:tc>
          <w:tcPr>
            <w:tcW w:w="2694" w:type="dxa"/>
            <w:vMerge/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E12D23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внутри учреждения</w:t>
            </w:r>
          </w:p>
        </w:tc>
        <w:tc>
          <w:tcPr>
            <w:tcW w:w="1808" w:type="dxa"/>
          </w:tcPr>
          <w:p w:rsidR="00F34091" w:rsidRPr="00E12D23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F34091" w:rsidRPr="00E12D23" w:rsidTr="00F34091">
        <w:trPr>
          <w:trHeight w:val="1122"/>
        </w:trPr>
        <w:tc>
          <w:tcPr>
            <w:tcW w:w="2694" w:type="dxa"/>
          </w:tcPr>
          <w:p w:rsidR="007F00B2" w:rsidRPr="00E12D23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Организация и проведение важных работ, мероприятий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7F00B2" w:rsidRPr="00E12D23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7F00B2" w:rsidRPr="00E12D23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1808" w:type="dxa"/>
          </w:tcPr>
          <w:p w:rsidR="007F00B2" w:rsidRPr="00E12D23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7F00B2" w:rsidRPr="00E12D23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23">
              <w:rPr>
                <w:rFonts w:ascii="Arial" w:hAnsi="Arial" w:cs="Arial"/>
                <w:sz w:val="24"/>
                <w:szCs w:val="24"/>
              </w:rPr>
              <w:t>90%</w:t>
            </w:r>
          </w:p>
          <w:p w:rsidR="007F00B2" w:rsidRPr="00E12D23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00B2" w:rsidRPr="00E12D23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BDE" w:rsidRPr="00E12D23" w:rsidRDefault="00263BDE" w:rsidP="00263BDE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sectPr w:rsidR="00263BDE" w:rsidRPr="00E12D23" w:rsidSect="00686963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D3" w:rsidRDefault="00EB4BD3" w:rsidP="006B58F5">
      <w:r>
        <w:separator/>
      </w:r>
    </w:p>
  </w:endnote>
  <w:endnote w:type="continuationSeparator" w:id="1">
    <w:p w:rsidR="00EB4BD3" w:rsidRDefault="00EB4BD3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D3" w:rsidRDefault="00EB4BD3" w:rsidP="006B58F5">
      <w:r>
        <w:separator/>
      </w:r>
    </w:p>
  </w:footnote>
  <w:footnote w:type="continuationSeparator" w:id="1">
    <w:p w:rsidR="00EB4BD3" w:rsidRDefault="00EB4BD3" w:rsidP="006B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</w:pPr>
    </w:lvl>
    <w:lvl w:ilvl="2" w:tplc="8F124D96">
      <w:numFmt w:val="none"/>
      <w:lvlText w:val=""/>
      <w:lvlJc w:val="left"/>
      <w:pPr>
        <w:tabs>
          <w:tab w:val="num" w:pos="360"/>
        </w:tabs>
      </w:pPr>
    </w:lvl>
    <w:lvl w:ilvl="3" w:tplc="098A5468">
      <w:numFmt w:val="none"/>
      <w:lvlText w:val=""/>
      <w:lvlJc w:val="left"/>
      <w:pPr>
        <w:tabs>
          <w:tab w:val="num" w:pos="360"/>
        </w:tabs>
      </w:pPr>
    </w:lvl>
    <w:lvl w:ilvl="4" w:tplc="A1D29848">
      <w:numFmt w:val="none"/>
      <w:lvlText w:val=""/>
      <w:lvlJc w:val="left"/>
      <w:pPr>
        <w:tabs>
          <w:tab w:val="num" w:pos="360"/>
        </w:tabs>
      </w:pPr>
    </w:lvl>
    <w:lvl w:ilvl="5" w:tplc="88C20734">
      <w:numFmt w:val="none"/>
      <w:lvlText w:val=""/>
      <w:lvlJc w:val="left"/>
      <w:pPr>
        <w:tabs>
          <w:tab w:val="num" w:pos="360"/>
        </w:tabs>
      </w:pPr>
    </w:lvl>
    <w:lvl w:ilvl="6" w:tplc="CFC2DBA4">
      <w:numFmt w:val="none"/>
      <w:lvlText w:val=""/>
      <w:lvlJc w:val="left"/>
      <w:pPr>
        <w:tabs>
          <w:tab w:val="num" w:pos="360"/>
        </w:tabs>
      </w:pPr>
    </w:lvl>
    <w:lvl w:ilvl="7" w:tplc="E242A1BE">
      <w:numFmt w:val="none"/>
      <w:lvlText w:val=""/>
      <w:lvlJc w:val="left"/>
      <w:pPr>
        <w:tabs>
          <w:tab w:val="num" w:pos="360"/>
        </w:tabs>
      </w:pPr>
    </w:lvl>
    <w:lvl w:ilvl="8" w:tplc="6526E83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C5225"/>
    <w:multiLevelType w:val="hybridMultilevel"/>
    <w:tmpl w:val="0DC81B6E"/>
    <w:lvl w:ilvl="0" w:tplc="ABFEAAC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11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13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 w:hint="default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8C"/>
    <w:rsid w:val="00011867"/>
    <w:rsid w:val="00011B20"/>
    <w:rsid w:val="0001362B"/>
    <w:rsid w:val="00016386"/>
    <w:rsid w:val="0001781D"/>
    <w:rsid w:val="00020D2F"/>
    <w:rsid w:val="0002336B"/>
    <w:rsid w:val="00024C9E"/>
    <w:rsid w:val="00024DE1"/>
    <w:rsid w:val="00025F6A"/>
    <w:rsid w:val="0003079D"/>
    <w:rsid w:val="00030DF5"/>
    <w:rsid w:val="000327D1"/>
    <w:rsid w:val="00032C4F"/>
    <w:rsid w:val="000368DE"/>
    <w:rsid w:val="000411D9"/>
    <w:rsid w:val="00047011"/>
    <w:rsid w:val="00052163"/>
    <w:rsid w:val="00053E9D"/>
    <w:rsid w:val="000566B7"/>
    <w:rsid w:val="00057A08"/>
    <w:rsid w:val="000614A7"/>
    <w:rsid w:val="00066690"/>
    <w:rsid w:val="000674E2"/>
    <w:rsid w:val="0007220F"/>
    <w:rsid w:val="00075FB8"/>
    <w:rsid w:val="000908F4"/>
    <w:rsid w:val="00091E74"/>
    <w:rsid w:val="000929CD"/>
    <w:rsid w:val="0009490B"/>
    <w:rsid w:val="0009522A"/>
    <w:rsid w:val="000B0EB3"/>
    <w:rsid w:val="000B0FB0"/>
    <w:rsid w:val="000B1094"/>
    <w:rsid w:val="000C2BEE"/>
    <w:rsid w:val="000C437A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06E8F"/>
    <w:rsid w:val="00113951"/>
    <w:rsid w:val="00117A66"/>
    <w:rsid w:val="0012384C"/>
    <w:rsid w:val="001350B5"/>
    <w:rsid w:val="001411CD"/>
    <w:rsid w:val="00143C00"/>
    <w:rsid w:val="00144AA4"/>
    <w:rsid w:val="00161712"/>
    <w:rsid w:val="00174B79"/>
    <w:rsid w:val="001828EA"/>
    <w:rsid w:val="00182BC3"/>
    <w:rsid w:val="00182C0D"/>
    <w:rsid w:val="001848CF"/>
    <w:rsid w:val="00193CF7"/>
    <w:rsid w:val="001A2CF2"/>
    <w:rsid w:val="001A4290"/>
    <w:rsid w:val="001B013B"/>
    <w:rsid w:val="001B0EC9"/>
    <w:rsid w:val="001B409C"/>
    <w:rsid w:val="001B76A5"/>
    <w:rsid w:val="001C16B1"/>
    <w:rsid w:val="001C196D"/>
    <w:rsid w:val="001C5320"/>
    <w:rsid w:val="001D289D"/>
    <w:rsid w:val="001D3910"/>
    <w:rsid w:val="001E16AB"/>
    <w:rsid w:val="001E2BFE"/>
    <w:rsid w:val="001E7F2E"/>
    <w:rsid w:val="001F0E06"/>
    <w:rsid w:val="001F3B4B"/>
    <w:rsid w:val="00203E0E"/>
    <w:rsid w:val="002079E0"/>
    <w:rsid w:val="00222CD5"/>
    <w:rsid w:val="00234F63"/>
    <w:rsid w:val="002359FF"/>
    <w:rsid w:val="002405C0"/>
    <w:rsid w:val="00253ECD"/>
    <w:rsid w:val="00255E80"/>
    <w:rsid w:val="00256584"/>
    <w:rsid w:val="00256FD3"/>
    <w:rsid w:val="00263BDE"/>
    <w:rsid w:val="0027086A"/>
    <w:rsid w:val="00277FB2"/>
    <w:rsid w:val="002814F3"/>
    <w:rsid w:val="00286269"/>
    <w:rsid w:val="002874D5"/>
    <w:rsid w:val="002A7CFE"/>
    <w:rsid w:val="002B427C"/>
    <w:rsid w:val="002C35C0"/>
    <w:rsid w:val="002C5AE7"/>
    <w:rsid w:val="002C7C2F"/>
    <w:rsid w:val="002D2B1E"/>
    <w:rsid w:val="002D6365"/>
    <w:rsid w:val="002D6C65"/>
    <w:rsid w:val="002E2385"/>
    <w:rsid w:val="002E2504"/>
    <w:rsid w:val="002E3333"/>
    <w:rsid w:val="002E33F3"/>
    <w:rsid w:val="002F7D5D"/>
    <w:rsid w:val="003053EE"/>
    <w:rsid w:val="003078A4"/>
    <w:rsid w:val="003163AF"/>
    <w:rsid w:val="003320FC"/>
    <w:rsid w:val="00335DD2"/>
    <w:rsid w:val="00337574"/>
    <w:rsid w:val="00341950"/>
    <w:rsid w:val="003419D9"/>
    <w:rsid w:val="00343ACC"/>
    <w:rsid w:val="00344A42"/>
    <w:rsid w:val="003456E6"/>
    <w:rsid w:val="00351457"/>
    <w:rsid w:val="003528F5"/>
    <w:rsid w:val="00356BAB"/>
    <w:rsid w:val="00367877"/>
    <w:rsid w:val="00380310"/>
    <w:rsid w:val="0038267E"/>
    <w:rsid w:val="003870E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F0AFA"/>
    <w:rsid w:val="004055DC"/>
    <w:rsid w:val="004060F2"/>
    <w:rsid w:val="00425331"/>
    <w:rsid w:val="004277B7"/>
    <w:rsid w:val="004325A4"/>
    <w:rsid w:val="00435E79"/>
    <w:rsid w:val="00435EDA"/>
    <w:rsid w:val="00442530"/>
    <w:rsid w:val="00451CFC"/>
    <w:rsid w:val="00454E5E"/>
    <w:rsid w:val="0046208B"/>
    <w:rsid w:val="00463607"/>
    <w:rsid w:val="00477061"/>
    <w:rsid w:val="00477978"/>
    <w:rsid w:val="00483ED4"/>
    <w:rsid w:val="004867FA"/>
    <w:rsid w:val="00491038"/>
    <w:rsid w:val="0049170A"/>
    <w:rsid w:val="004927C8"/>
    <w:rsid w:val="00492AD2"/>
    <w:rsid w:val="004A112D"/>
    <w:rsid w:val="004A4A13"/>
    <w:rsid w:val="004A6D91"/>
    <w:rsid w:val="004B022D"/>
    <w:rsid w:val="004C058E"/>
    <w:rsid w:val="004C0713"/>
    <w:rsid w:val="004C27B1"/>
    <w:rsid w:val="004C519F"/>
    <w:rsid w:val="004D1ED0"/>
    <w:rsid w:val="004D2F78"/>
    <w:rsid w:val="004D4D29"/>
    <w:rsid w:val="004F0115"/>
    <w:rsid w:val="004F5715"/>
    <w:rsid w:val="004F63D8"/>
    <w:rsid w:val="004F6BD8"/>
    <w:rsid w:val="004F748A"/>
    <w:rsid w:val="005039D9"/>
    <w:rsid w:val="0050555B"/>
    <w:rsid w:val="0050601C"/>
    <w:rsid w:val="00510751"/>
    <w:rsid w:val="00515654"/>
    <w:rsid w:val="00516565"/>
    <w:rsid w:val="00531B53"/>
    <w:rsid w:val="005367E2"/>
    <w:rsid w:val="005375D6"/>
    <w:rsid w:val="00541FD3"/>
    <w:rsid w:val="00543263"/>
    <w:rsid w:val="0054415C"/>
    <w:rsid w:val="00544229"/>
    <w:rsid w:val="005442FB"/>
    <w:rsid w:val="00550A78"/>
    <w:rsid w:val="00550B5B"/>
    <w:rsid w:val="0056093F"/>
    <w:rsid w:val="00566484"/>
    <w:rsid w:val="005675C2"/>
    <w:rsid w:val="00570022"/>
    <w:rsid w:val="0057414F"/>
    <w:rsid w:val="00585A8B"/>
    <w:rsid w:val="00585E5E"/>
    <w:rsid w:val="00590683"/>
    <w:rsid w:val="0059346A"/>
    <w:rsid w:val="00594620"/>
    <w:rsid w:val="0059539C"/>
    <w:rsid w:val="00595F23"/>
    <w:rsid w:val="0059746A"/>
    <w:rsid w:val="005A0AFE"/>
    <w:rsid w:val="005A0B61"/>
    <w:rsid w:val="005A64E9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D54BB"/>
    <w:rsid w:val="005E4CF6"/>
    <w:rsid w:val="005E547A"/>
    <w:rsid w:val="005E6280"/>
    <w:rsid w:val="005F5A85"/>
    <w:rsid w:val="00604B7A"/>
    <w:rsid w:val="00613CCF"/>
    <w:rsid w:val="00621E8E"/>
    <w:rsid w:val="00623CD3"/>
    <w:rsid w:val="0063403C"/>
    <w:rsid w:val="00636626"/>
    <w:rsid w:val="0063764B"/>
    <w:rsid w:val="00650834"/>
    <w:rsid w:val="006526B2"/>
    <w:rsid w:val="00660AEB"/>
    <w:rsid w:val="00660C1F"/>
    <w:rsid w:val="006639F9"/>
    <w:rsid w:val="006702CF"/>
    <w:rsid w:val="00684BE6"/>
    <w:rsid w:val="0068611D"/>
    <w:rsid w:val="00686963"/>
    <w:rsid w:val="006903F5"/>
    <w:rsid w:val="00695482"/>
    <w:rsid w:val="006B2663"/>
    <w:rsid w:val="006B2E65"/>
    <w:rsid w:val="006B58F5"/>
    <w:rsid w:val="006C066D"/>
    <w:rsid w:val="006C6D6B"/>
    <w:rsid w:val="006D3CC8"/>
    <w:rsid w:val="006D48D8"/>
    <w:rsid w:val="006E162C"/>
    <w:rsid w:val="006E3445"/>
    <w:rsid w:val="006E5B5A"/>
    <w:rsid w:val="006F0735"/>
    <w:rsid w:val="006F2133"/>
    <w:rsid w:val="006F44C3"/>
    <w:rsid w:val="00704BDF"/>
    <w:rsid w:val="00705527"/>
    <w:rsid w:val="007064D3"/>
    <w:rsid w:val="00731E55"/>
    <w:rsid w:val="00741E6C"/>
    <w:rsid w:val="00745262"/>
    <w:rsid w:val="00745616"/>
    <w:rsid w:val="00752C54"/>
    <w:rsid w:val="007662A0"/>
    <w:rsid w:val="00767217"/>
    <w:rsid w:val="007675B4"/>
    <w:rsid w:val="00770D0D"/>
    <w:rsid w:val="0078432D"/>
    <w:rsid w:val="00794369"/>
    <w:rsid w:val="00795C38"/>
    <w:rsid w:val="00796963"/>
    <w:rsid w:val="007A39C8"/>
    <w:rsid w:val="007B1B5B"/>
    <w:rsid w:val="007B4E66"/>
    <w:rsid w:val="007B4E9C"/>
    <w:rsid w:val="007B50E7"/>
    <w:rsid w:val="007D0689"/>
    <w:rsid w:val="007D5472"/>
    <w:rsid w:val="007D56F2"/>
    <w:rsid w:val="007E0159"/>
    <w:rsid w:val="007E0910"/>
    <w:rsid w:val="007E1038"/>
    <w:rsid w:val="007E1617"/>
    <w:rsid w:val="007E79B5"/>
    <w:rsid w:val="007F00B2"/>
    <w:rsid w:val="007F390B"/>
    <w:rsid w:val="007F3C84"/>
    <w:rsid w:val="00807D54"/>
    <w:rsid w:val="00811951"/>
    <w:rsid w:val="00812561"/>
    <w:rsid w:val="008125C7"/>
    <w:rsid w:val="0082029E"/>
    <w:rsid w:val="00821149"/>
    <w:rsid w:val="00822B8B"/>
    <w:rsid w:val="00823017"/>
    <w:rsid w:val="00835277"/>
    <w:rsid w:val="00840C44"/>
    <w:rsid w:val="00846CEF"/>
    <w:rsid w:val="00852DAB"/>
    <w:rsid w:val="0086424E"/>
    <w:rsid w:val="008752A1"/>
    <w:rsid w:val="00876771"/>
    <w:rsid w:val="00881394"/>
    <w:rsid w:val="0088278A"/>
    <w:rsid w:val="00884D9B"/>
    <w:rsid w:val="00891EF3"/>
    <w:rsid w:val="008A041D"/>
    <w:rsid w:val="008A30FD"/>
    <w:rsid w:val="008B1FB2"/>
    <w:rsid w:val="008B4A0B"/>
    <w:rsid w:val="008C50A7"/>
    <w:rsid w:val="008D1771"/>
    <w:rsid w:val="008E4C7D"/>
    <w:rsid w:val="008E50CA"/>
    <w:rsid w:val="008F0112"/>
    <w:rsid w:val="008F5D06"/>
    <w:rsid w:val="00905D62"/>
    <w:rsid w:val="00905D9A"/>
    <w:rsid w:val="0091140C"/>
    <w:rsid w:val="009116F0"/>
    <w:rsid w:val="00913126"/>
    <w:rsid w:val="009131A9"/>
    <w:rsid w:val="00915699"/>
    <w:rsid w:val="00923DD8"/>
    <w:rsid w:val="009259E9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674AA"/>
    <w:rsid w:val="0097026D"/>
    <w:rsid w:val="00970FED"/>
    <w:rsid w:val="009720F7"/>
    <w:rsid w:val="00972479"/>
    <w:rsid w:val="00972DF9"/>
    <w:rsid w:val="0098097A"/>
    <w:rsid w:val="00991914"/>
    <w:rsid w:val="00992172"/>
    <w:rsid w:val="0099331A"/>
    <w:rsid w:val="009936A1"/>
    <w:rsid w:val="00993F12"/>
    <w:rsid w:val="00996172"/>
    <w:rsid w:val="00996FAC"/>
    <w:rsid w:val="009970D7"/>
    <w:rsid w:val="009A002F"/>
    <w:rsid w:val="009A3A0C"/>
    <w:rsid w:val="009B352A"/>
    <w:rsid w:val="009B4FF8"/>
    <w:rsid w:val="009C5705"/>
    <w:rsid w:val="009C5D37"/>
    <w:rsid w:val="009C5E15"/>
    <w:rsid w:val="009C74AC"/>
    <w:rsid w:val="009C74C2"/>
    <w:rsid w:val="009D04E3"/>
    <w:rsid w:val="009D0E5D"/>
    <w:rsid w:val="009D4BCF"/>
    <w:rsid w:val="009D4E67"/>
    <w:rsid w:val="009E4922"/>
    <w:rsid w:val="00A05019"/>
    <w:rsid w:val="00A10C93"/>
    <w:rsid w:val="00A13935"/>
    <w:rsid w:val="00A14E81"/>
    <w:rsid w:val="00A258B1"/>
    <w:rsid w:val="00A31307"/>
    <w:rsid w:val="00A35184"/>
    <w:rsid w:val="00A3759C"/>
    <w:rsid w:val="00A436BC"/>
    <w:rsid w:val="00A445D6"/>
    <w:rsid w:val="00A46292"/>
    <w:rsid w:val="00A46E7C"/>
    <w:rsid w:val="00A50A7F"/>
    <w:rsid w:val="00A563B1"/>
    <w:rsid w:val="00A569DB"/>
    <w:rsid w:val="00A57AFD"/>
    <w:rsid w:val="00A62E00"/>
    <w:rsid w:val="00A65DE1"/>
    <w:rsid w:val="00A72992"/>
    <w:rsid w:val="00A73C3E"/>
    <w:rsid w:val="00A77468"/>
    <w:rsid w:val="00A81796"/>
    <w:rsid w:val="00A872F4"/>
    <w:rsid w:val="00A91B4D"/>
    <w:rsid w:val="00A93F3B"/>
    <w:rsid w:val="00A97E4E"/>
    <w:rsid w:val="00AA101A"/>
    <w:rsid w:val="00AA6C1C"/>
    <w:rsid w:val="00AA72F5"/>
    <w:rsid w:val="00AA7C0A"/>
    <w:rsid w:val="00AC0F8B"/>
    <w:rsid w:val="00AC334D"/>
    <w:rsid w:val="00AD555D"/>
    <w:rsid w:val="00AD642E"/>
    <w:rsid w:val="00AE036F"/>
    <w:rsid w:val="00AE0BE5"/>
    <w:rsid w:val="00AE2845"/>
    <w:rsid w:val="00B006A0"/>
    <w:rsid w:val="00B03A41"/>
    <w:rsid w:val="00B06DEC"/>
    <w:rsid w:val="00B1038B"/>
    <w:rsid w:val="00B112C4"/>
    <w:rsid w:val="00B249FA"/>
    <w:rsid w:val="00B26546"/>
    <w:rsid w:val="00B31C60"/>
    <w:rsid w:val="00B34712"/>
    <w:rsid w:val="00B35957"/>
    <w:rsid w:val="00B36314"/>
    <w:rsid w:val="00B40AE3"/>
    <w:rsid w:val="00B42FA9"/>
    <w:rsid w:val="00B431B3"/>
    <w:rsid w:val="00B50A10"/>
    <w:rsid w:val="00B51B55"/>
    <w:rsid w:val="00B52C25"/>
    <w:rsid w:val="00B548CD"/>
    <w:rsid w:val="00B562CA"/>
    <w:rsid w:val="00B6094A"/>
    <w:rsid w:val="00B632FE"/>
    <w:rsid w:val="00B63FC6"/>
    <w:rsid w:val="00B73411"/>
    <w:rsid w:val="00B76867"/>
    <w:rsid w:val="00B846FC"/>
    <w:rsid w:val="00B861E9"/>
    <w:rsid w:val="00BC2307"/>
    <w:rsid w:val="00BC3688"/>
    <w:rsid w:val="00BC4ABD"/>
    <w:rsid w:val="00BD0229"/>
    <w:rsid w:val="00BD67C2"/>
    <w:rsid w:val="00BE0673"/>
    <w:rsid w:val="00BF0BB9"/>
    <w:rsid w:val="00BF5CD6"/>
    <w:rsid w:val="00C00ECF"/>
    <w:rsid w:val="00C03B0F"/>
    <w:rsid w:val="00C12363"/>
    <w:rsid w:val="00C16553"/>
    <w:rsid w:val="00C167AA"/>
    <w:rsid w:val="00C1755B"/>
    <w:rsid w:val="00C21D60"/>
    <w:rsid w:val="00C26543"/>
    <w:rsid w:val="00C34A94"/>
    <w:rsid w:val="00C3619E"/>
    <w:rsid w:val="00C40227"/>
    <w:rsid w:val="00C429F1"/>
    <w:rsid w:val="00C445D2"/>
    <w:rsid w:val="00C46D4C"/>
    <w:rsid w:val="00C4758D"/>
    <w:rsid w:val="00C517BF"/>
    <w:rsid w:val="00C53764"/>
    <w:rsid w:val="00C542A4"/>
    <w:rsid w:val="00C5496A"/>
    <w:rsid w:val="00C61ABF"/>
    <w:rsid w:val="00C63C44"/>
    <w:rsid w:val="00C70BFD"/>
    <w:rsid w:val="00C92D3D"/>
    <w:rsid w:val="00C94575"/>
    <w:rsid w:val="00C97F72"/>
    <w:rsid w:val="00CA05BE"/>
    <w:rsid w:val="00CB2F76"/>
    <w:rsid w:val="00CB50CD"/>
    <w:rsid w:val="00CC0839"/>
    <w:rsid w:val="00CC2C60"/>
    <w:rsid w:val="00CC5EC2"/>
    <w:rsid w:val="00CC6AD5"/>
    <w:rsid w:val="00CC6EE3"/>
    <w:rsid w:val="00CC7FDB"/>
    <w:rsid w:val="00CD13D7"/>
    <w:rsid w:val="00CD148C"/>
    <w:rsid w:val="00CD458E"/>
    <w:rsid w:val="00CD7C4D"/>
    <w:rsid w:val="00CE0324"/>
    <w:rsid w:val="00CE0C57"/>
    <w:rsid w:val="00CE27B7"/>
    <w:rsid w:val="00CF1D89"/>
    <w:rsid w:val="00CF252C"/>
    <w:rsid w:val="00D007F5"/>
    <w:rsid w:val="00D03E85"/>
    <w:rsid w:val="00D04A81"/>
    <w:rsid w:val="00D051C3"/>
    <w:rsid w:val="00D05367"/>
    <w:rsid w:val="00D072DA"/>
    <w:rsid w:val="00D106F8"/>
    <w:rsid w:val="00D12EEE"/>
    <w:rsid w:val="00D13301"/>
    <w:rsid w:val="00D14129"/>
    <w:rsid w:val="00D16238"/>
    <w:rsid w:val="00D16277"/>
    <w:rsid w:val="00D24027"/>
    <w:rsid w:val="00D26B62"/>
    <w:rsid w:val="00D35DB5"/>
    <w:rsid w:val="00D63A54"/>
    <w:rsid w:val="00D65079"/>
    <w:rsid w:val="00D65674"/>
    <w:rsid w:val="00D726C5"/>
    <w:rsid w:val="00D7292E"/>
    <w:rsid w:val="00D73297"/>
    <w:rsid w:val="00D73354"/>
    <w:rsid w:val="00D74EF9"/>
    <w:rsid w:val="00D7595F"/>
    <w:rsid w:val="00D86B35"/>
    <w:rsid w:val="00D903F5"/>
    <w:rsid w:val="00D94E1A"/>
    <w:rsid w:val="00D97C52"/>
    <w:rsid w:val="00DA2EF0"/>
    <w:rsid w:val="00DB39F7"/>
    <w:rsid w:val="00DB4EE0"/>
    <w:rsid w:val="00DB68A8"/>
    <w:rsid w:val="00DC12F4"/>
    <w:rsid w:val="00DD6FBD"/>
    <w:rsid w:val="00DE14CB"/>
    <w:rsid w:val="00DF4B13"/>
    <w:rsid w:val="00DF642F"/>
    <w:rsid w:val="00DF7D05"/>
    <w:rsid w:val="00E003B0"/>
    <w:rsid w:val="00E016A7"/>
    <w:rsid w:val="00E07A2A"/>
    <w:rsid w:val="00E12D23"/>
    <w:rsid w:val="00E204CD"/>
    <w:rsid w:val="00E20EBD"/>
    <w:rsid w:val="00E27355"/>
    <w:rsid w:val="00E27DE2"/>
    <w:rsid w:val="00E318B1"/>
    <w:rsid w:val="00E31A7A"/>
    <w:rsid w:val="00E4208C"/>
    <w:rsid w:val="00E43BB9"/>
    <w:rsid w:val="00E5080B"/>
    <w:rsid w:val="00E5199C"/>
    <w:rsid w:val="00E52F1D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B4BD3"/>
    <w:rsid w:val="00EB4E67"/>
    <w:rsid w:val="00EC196D"/>
    <w:rsid w:val="00EC5A94"/>
    <w:rsid w:val="00ED6FFE"/>
    <w:rsid w:val="00EE07D7"/>
    <w:rsid w:val="00F15B99"/>
    <w:rsid w:val="00F2545E"/>
    <w:rsid w:val="00F27846"/>
    <w:rsid w:val="00F3175C"/>
    <w:rsid w:val="00F33D38"/>
    <w:rsid w:val="00F34091"/>
    <w:rsid w:val="00F359C1"/>
    <w:rsid w:val="00F42E14"/>
    <w:rsid w:val="00F46229"/>
    <w:rsid w:val="00F5221A"/>
    <w:rsid w:val="00F6065D"/>
    <w:rsid w:val="00F60C0A"/>
    <w:rsid w:val="00F65519"/>
    <w:rsid w:val="00F74AA0"/>
    <w:rsid w:val="00F7756F"/>
    <w:rsid w:val="00F80F86"/>
    <w:rsid w:val="00F81EBE"/>
    <w:rsid w:val="00F8278C"/>
    <w:rsid w:val="00F8376B"/>
    <w:rsid w:val="00F84B62"/>
    <w:rsid w:val="00F91701"/>
    <w:rsid w:val="00F94CED"/>
    <w:rsid w:val="00F973A4"/>
    <w:rsid w:val="00FA003D"/>
    <w:rsid w:val="00FA4589"/>
    <w:rsid w:val="00FB40D9"/>
    <w:rsid w:val="00FB7A2D"/>
    <w:rsid w:val="00FC0599"/>
    <w:rsid w:val="00FC0E49"/>
    <w:rsid w:val="00FD4C53"/>
    <w:rsid w:val="00FD52B6"/>
    <w:rsid w:val="00FD5E89"/>
    <w:rsid w:val="00FE0EAB"/>
    <w:rsid w:val="00FE2AE7"/>
    <w:rsid w:val="00FE4E98"/>
    <w:rsid w:val="00FE57A4"/>
    <w:rsid w:val="00FF105F"/>
    <w:rsid w:val="00FF1A89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f8">
    <w:name w:val="Hyperlink"/>
    <w:basedOn w:val="a0"/>
    <w:uiPriority w:val="99"/>
    <w:unhideWhenUsed/>
    <w:rsid w:val="00812561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D7292E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41">
    <w:name w:val="Абзац списка4"/>
    <w:basedOn w:val="a"/>
    <w:rsid w:val="007F00B2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F2FEC370138A08FDB639456CAA5BE1FEE875671A17CCDB738F77D5DA6AF40A336FF4B23F5158E7CEB42f6N3B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6CC2B3EFC41AB2AE4E42825DCD7C0DBE23155625E0ECE6EC24767F561F9A09E496EF0BC18DD38E28E7B6g70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6C7B27CD6E6CB03AD7F5F26F89A9EBBB732B608F81AF70C7C72210E768F59DA9612E446A720EA1DD622c4k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FDDAAA847D61C364E53C1C373C01DD9FB0B27865CAC94EF1E4AC3257DF191FAFA8D249339823381080A4S44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AD5B292202A9B2EB73B8888C3FF11DB2F8168AF6A49BBD135D71531C234437AC1E398E71983B4E5CA7B5N3CEM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795C-91FC-4FED-B441-131776DC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17</Pages>
  <Words>3264</Words>
  <Characters>25576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28783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1</cp:lastModifiedBy>
  <cp:revision>38</cp:revision>
  <cp:lastPrinted>2020-05-15T05:55:00Z</cp:lastPrinted>
  <dcterms:created xsi:type="dcterms:W3CDTF">2013-10-22T02:11:00Z</dcterms:created>
  <dcterms:modified xsi:type="dcterms:W3CDTF">2020-05-18T05:17:00Z</dcterms:modified>
</cp:coreProperties>
</file>